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0AEE296" w:rsidR="00A858E9" w:rsidRPr="00015ADD" w:rsidRDefault="00CA76F3" w:rsidP="00365C75">
      <w:pPr>
        <w:tabs>
          <w:tab w:val="left" w:pos="2174"/>
        </w:tabs>
        <w:rPr>
          <w:rFonts w:ascii="ABBvoice" w:hAnsi="ABBvoice" w:cs="ABBvoice"/>
        </w:rPr>
      </w:pPr>
      <w:r>
        <w:rPr>
          <w:noProof/>
          <w:lang w:val="it-IT" w:eastAsia="it-IT"/>
        </w:rPr>
        <w:drawing>
          <wp:inline distT="0" distB="0" distL="0" distR="0" wp14:anchorId="29820942" wp14:editId="2A433E04">
            <wp:extent cx="6118860" cy="30175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3017520"/>
                    </a:xfrm>
                    <a:prstGeom prst="rect">
                      <a:avLst/>
                    </a:prstGeom>
                    <a:noFill/>
                    <a:ln>
                      <a:noFill/>
                    </a:ln>
                  </pic:spPr>
                </pic:pic>
              </a:graphicData>
            </a:graphic>
          </wp:inline>
        </w:drawing>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23374D7F" w14:textId="5E644F75" w:rsidR="001139F7" w:rsidRPr="004F3B96"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488537" w:history="1">
        <w:r w:rsidR="001139F7" w:rsidRPr="00327044">
          <w:rPr>
            <w:rStyle w:val="Hipercze"/>
            <w:rFonts w:ascii="ABBvoice" w:hAnsi="ABBvoice"/>
            <w:noProof/>
          </w:rPr>
          <w:t>1</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Digital Monitoring Solution</w:t>
        </w:r>
        <w:r w:rsidR="001139F7">
          <w:rPr>
            <w:noProof/>
            <w:webHidden/>
          </w:rPr>
          <w:tab/>
        </w:r>
        <w:r w:rsidR="001139F7">
          <w:rPr>
            <w:noProof/>
            <w:webHidden/>
          </w:rPr>
          <w:fldChar w:fldCharType="begin"/>
        </w:r>
        <w:r w:rsidR="001139F7">
          <w:rPr>
            <w:noProof/>
            <w:webHidden/>
          </w:rPr>
          <w:instrText xml:space="preserve"> PAGEREF _Toc79488537 \h </w:instrText>
        </w:r>
        <w:r w:rsidR="001139F7">
          <w:rPr>
            <w:noProof/>
            <w:webHidden/>
          </w:rPr>
        </w:r>
        <w:r w:rsidR="001139F7">
          <w:rPr>
            <w:noProof/>
            <w:webHidden/>
          </w:rPr>
          <w:fldChar w:fldCharType="separate"/>
        </w:r>
        <w:r w:rsidR="001139F7">
          <w:rPr>
            <w:noProof/>
            <w:webHidden/>
          </w:rPr>
          <w:t>3</w:t>
        </w:r>
        <w:r w:rsidR="001139F7">
          <w:rPr>
            <w:noProof/>
            <w:webHidden/>
          </w:rPr>
          <w:fldChar w:fldCharType="end"/>
        </w:r>
      </w:hyperlink>
    </w:p>
    <w:p w14:paraId="1BA4D5F5" w14:textId="3B4FF76A" w:rsidR="001139F7" w:rsidRPr="004F3B96" w:rsidRDefault="00CA76F3">
      <w:pPr>
        <w:pStyle w:val="Spistreci1"/>
        <w:rPr>
          <w:rFonts w:ascii="Calibri" w:hAnsi="Calibri" w:cs="Times New Roman"/>
          <w:b w:val="0"/>
          <w:bCs w:val="0"/>
          <w:caps w:val="0"/>
          <w:noProof/>
          <w:sz w:val="22"/>
          <w:szCs w:val="22"/>
        </w:rPr>
      </w:pPr>
      <w:hyperlink w:anchor="_Toc79488538" w:history="1">
        <w:r w:rsidR="001139F7" w:rsidRPr="00327044">
          <w:rPr>
            <w:rStyle w:val="Hipercze"/>
            <w:rFonts w:ascii="ABBvoice" w:hAnsi="ABBvoice"/>
            <w:noProof/>
          </w:rPr>
          <w:t>2</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General Information</w:t>
        </w:r>
        <w:r w:rsidR="001139F7">
          <w:rPr>
            <w:noProof/>
            <w:webHidden/>
          </w:rPr>
          <w:tab/>
        </w:r>
        <w:r w:rsidR="001139F7">
          <w:rPr>
            <w:noProof/>
            <w:webHidden/>
          </w:rPr>
          <w:fldChar w:fldCharType="begin"/>
        </w:r>
        <w:r w:rsidR="001139F7">
          <w:rPr>
            <w:noProof/>
            <w:webHidden/>
          </w:rPr>
          <w:instrText xml:space="preserve"> PAGEREF _Toc79488538 \h </w:instrText>
        </w:r>
        <w:r w:rsidR="001139F7">
          <w:rPr>
            <w:noProof/>
            <w:webHidden/>
          </w:rPr>
        </w:r>
        <w:r w:rsidR="001139F7">
          <w:rPr>
            <w:noProof/>
            <w:webHidden/>
          </w:rPr>
          <w:fldChar w:fldCharType="separate"/>
        </w:r>
        <w:r w:rsidR="001139F7">
          <w:rPr>
            <w:noProof/>
            <w:webHidden/>
          </w:rPr>
          <w:t>4</w:t>
        </w:r>
        <w:r w:rsidR="001139F7">
          <w:rPr>
            <w:noProof/>
            <w:webHidden/>
          </w:rPr>
          <w:fldChar w:fldCharType="end"/>
        </w:r>
      </w:hyperlink>
    </w:p>
    <w:p w14:paraId="1DB0E329" w14:textId="5A3D7592" w:rsidR="001139F7" w:rsidRPr="004F3B96" w:rsidRDefault="00CA76F3">
      <w:pPr>
        <w:pStyle w:val="Spistreci1"/>
        <w:rPr>
          <w:rFonts w:ascii="Calibri" w:hAnsi="Calibri" w:cs="Times New Roman"/>
          <w:b w:val="0"/>
          <w:bCs w:val="0"/>
          <w:caps w:val="0"/>
          <w:noProof/>
          <w:sz w:val="22"/>
          <w:szCs w:val="22"/>
        </w:rPr>
      </w:pPr>
      <w:hyperlink w:anchor="_Toc79488539" w:history="1">
        <w:r w:rsidR="001139F7" w:rsidRPr="00327044">
          <w:rPr>
            <w:rStyle w:val="Hipercze"/>
            <w:rFonts w:ascii="ABBvoice" w:hAnsi="ABBvoice"/>
            <w:noProof/>
          </w:rPr>
          <w:t>3</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General Specification: Price List 2021 (Unisec 630A 16kA HD4/VD4)</w:t>
        </w:r>
        <w:r w:rsidR="001139F7">
          <w:rPr>
            <w:noProof/>
            <w:webHidden/>
          </w:rPr>
          <w:tab/>
        </w:r>
        <w:r w:rsidR="001139F7">
          <w:rPr>
            <w:noProof/>
            <w:webHidden/>
          </w:rPr>
          <w:fldChar w:fldCharType="begin"/>
        </w:r>
        <w:r w:rsidR="001139F7">
          <w:rPr>
            <w:noProof/>
            <w:webHidden/>
          </w:rPr>
          <w:instrText xml:space="preserve"> PAGEREF _Toc79488539 \h </w:instrText>
        </w:r>
        <w:r w:rsidR="001139F7">
          <w:rPr>
            <w:noProof/>
            <w:webHidden/>
          </w:rPr>
        </w:r>
        <w:r w:rsidR="001139F7">
          <w:rPr>
            <w:noProof/>
            <w:webHidden/>
          </w:rPr>
          <w:fldChar w:fldCharType="separate"/>
        </w:r>
        <w:r w:rsidR="001139F7">
          <w:rPr>
            <w:noProof/>
            <w:webHidden/>
          </w:rPr>
          <w:t>5</w:t>
        </w:r>
        <w:r w:rsidR="001139F7">
          <w:rPr>
            <w:noProof/>
            <w:webHidden/>
          </w:rPr>
          <w:fldChar w:fldCharType="end"/>
        </w:r>
      </w:hyperlink>
    </w:p>
    <w:p w14:paraId="2607567E" w14:textId="15EF7F98" w:rsidR="001139F7" w:rsidRPr="004F3B96" w:rsidRDefault="00CA76F3">
      <w:pPr>
        <w:pStyle w:val="Spistreci2"/>
        <w:tabs>
          <w:tab w:val="left" w:pos="880"/>
          <w:tab w:val="right" w:leader="dot" w:pos="9628"/>
        </w:tabs>
        <w:rPr>
          <w:rFonts w:ascii="Calibri" w:hAnsi="Calibri"/>
          <w:noProof/>
          <w:sz w:val="22"/>
          <w:szCs w:val="22"/>
        </w:rPr>
      </w:pPr>
      <w:hyperlink w:anchor="_Toc79488540" w:history="1">
        <w:r w:rsidR="001139F7" w:rsidRPr="00327044">
          <w:rPr>
            <w:rStyle w:val="Hipercze"/>
            <w:rFonts w:ascii="ABBvoice" w:hAnsi="ABBvoice"/>
            <w:noProof/>
          </w:rPr>
          <w:t>3.1</w:t>
        </w:r>
        <w:r w:rsidR="001139F7" w:rsidRPr="004F3B96">
          <w:rPr>
            <w:rFonts w:ascii="Calibri" w:hAnsi="Calibri"/>
            <w:noProof/>
            <w:sz w:val="22"/>
            <w:szCs w:val="22"/>
          </w:rPr>
          <w:tab/>
        </w:r>
        <w:r w:rsidR="001139F7" w:rsidRPr="00327044">
          <w:rPr>
            <w:rStyle w:val="Hipercze"/>
            <w:rFonts w:ascii="ABBvoice" w:hAnsi="ABBvoice" w:cs="ABBvoice"/>
            <w:noProof/>
          </w:rPr>
          <w:t>General Data / Type of apparatus</w:t>
        </w:r>
        <w:r w:rsidR="001139F7">
          <w:rPr>
            <w:noProof/>
            <w:webHidden/>
          </w:rPr>
          <w:tab/>
        </w:r>
        <w:r w:rsidR="001139F7">
          <w:rPr>
            <w:noProof/>
            <w:webHidden/>
          </w:rPr>
          <w:fldChar w:fldCharType="begin"/>
        </w:r>
        <w:r w:rsidR="001139F7">
          <w:rPr>
            <w:noProof/>
            <w:webHidden/>
          </w:rPr>
          <w:instrText xml:space="preserve"> PAGEREF _Toc79488540 \h </w:instrText>
        </w:r>
        <w:r w:rsidR="001139F7">
          <w:rPr>
            <w:noProof/>
            <w:webHidden/>
          </w:rPr>
        </w:r>
        <w:r w:rsidR="001139F7">
          <w:rPr>
            <w:noProof/>
            <w:webHidden/>
          </w:rPr>
          <w:fldChar w:fldCharType="separate"/>
        </w:r>
        <w:r w:rsidR="001139F7">
          <w:rPr>
            <w:noProof/>
            <w:webHidden/>
          </w:rPr>
          <w:t>5</w:t>
        </w:r>
        <w:r w:rsidR="001139F7">
          <w:rPr>
            <w:noProof/>
            <w:webHidden/>
          </w:rPr>
          <w:fldChar w:fldCharType="end"/>
        </w:r>
      </w:hyperlink>
    </w:p>
    <w:p w14:paraId="028DD4E7" w14:textId="268B9E8F" w:rsidR="001139F7" w:rsidRPr="004F3B96" w:rsidRDefault="00CA76F3">
      <w:pPr>
        <w:pStyle w:val="Spistreci2"/>
        <w:tabs>
          <w:tab w:val="left" w:pos="880"/>
          <w:tab w:val="right" w:leader="dot" w:pos="9628"/>
        </w:tabs>
        <w:rPr>
          <w:rFonts w:ascii="Calibri" w:hAnsi="Calibri"/>
          <w:noProof/>
          <w:sz w:val="22"/>
          <w:szCs w:val="22"/>
        </w:rPr>
      </w:pPr>
      <w:hyperlink w:anchor="_Toc79488541" w:history="1">
        <w:r w:rsidR="001139F7" w:rsidRPr="00327044">
          <w:rPr>
            <w:rStyle w:val="Hipercze"/>
            <w:rFonts w:ascii="ABBvoice" w:hAnsi="ABBvoice"/>
            <w:noProof/>
          </w:rPr>
          <w:t>3.2</w:t>
        </w:r>
        <w:r w:rsidR="001139F7" w:rsidRPr="004F3B96">
          <w:rPr>
            <w:rFonts w:ascii="Calibri" w:hAnsi="Calibri"/>
            <w:noProof/>
            <w:sz w:val="22"/>
            <w:szCs w:val="22"/>
          </w:rPr>
          <w:tab/>
        </w:r>
        <w:r w:rsidR="001139F7" w:rsidRPr="00327044">
          <w:rPr>
            <w:rStyle w:val="Hipercze"/>
            <w:rFonts w:ascii="ABBvoice" w:hAnsi="ABBvoice" w:cs="ABBvoice"/>
            <w:noProof/>
          </w:rPr>
          <w:t>Electrical Data</w:t>
        </w:r>
        <w:r w:rsidR="001139F7">
          <w:rPr>
            <w:noProof/>
            <w:webHidden/>
          </w:rPr>
          <w:tab/>
        </w:r>
        <w:r w:rsidR="001139F7">
          <w:rPr>
            <w:noProof/>
            <w:webHidden/>
          </w:rPr>
          <w:fldChar w:fldCharType="begin"/>
        </w:r>
        <w:r w:rsidR="001139F7">
          <w:rPr>
            <w:noProof/>
            <w:webHidden/>
          </w:rPr>
          <w:instrText xml:space="preserve"> PAGEREF _Toc79488541 \h </w:instrText>
        </w:r>
        <w:r w:rsidR="001139F7">
          <w:rPr>
            <w:noProof/>
            <w:webHidden/>
          </w:rPr>
        </w:r>
        <w:r w:rsidR="001139F7">
          <w:rPr>
            <w:noProof/>
            <w:webHidden/>
          </w:rPr>
          <w:fldChar w:fldCharType="separate"/>
        </w:r>
        <w:r w:rsidR="001139F7">
          <w:rPr>
            <w:noProof/>
            <w:webHidden/>
          </w:rPr>
          <w:t>5</w:t>
        </w:r>
        <w:r w:rsidR="001139F7">
          <w:rPr>
            <w:noProof/>
            <w:webHidden/>
          </w:rPr>
          <w:fldChar w:fldCharType="end"/>
        </w:r>
      </w:hyperlink>
    </w:p>
    <w:p w14:paraId="162D4D14" w14:textId="7EFAE7C8" w:rsidR="001139F7" w:rsidRPr="004F3B96" w:rsidRDefault="00CA76F3">
      <w:pPr>
        <w:pStyle w:val="Spistreci2"/>
        <w:tabs>
          <w:tab w:val="left" w:pos="880"/>
          <w:tab w:val="right" w:leader="dot" w:pos="9628"/>
        </w:tabs>
        <w:rPr>
          <w:rFonts w:ascii="Calibri" w:hAnsi="Calibri"/>
          <w:noProof/>
          <w:sz w:val="22"/>
          <w:szCs w:val="22"/>
        </w:rPr>
      </w:pPr>
      <w:hyperlink w:anchor="_Toc79488542" w:history="1">
        <w:r w:rsidR="001139F7" w:rsidRPr="00327044">
          <w:rPr>
            <w:rStyle w:val="Hipercze"/>
            <w:rFonts w:ascii="ABBvoice" w:hAnsi="ABBvoice"/>
            <w:noProof/>
          </w:rPr>
          <w:t>3.3</w:t>
        </w:r>
        <w:r w:rsidR="001139F7" w:rsidRPr="004F3B96">
          <w:rPr>
            <w:rFonts w:ascii="Calibri" w:hAnsi="Calibri"/>
            <w:noProof/>
            <w:sz w:val="22"/>
            <w:szCs w:val="22"/>
          </w:rPr>
          <w:tab/>
        </w:r>
        <w:r w:rsidR="001139F7" w:rsidRPr="00327044">
          <w:rPr>
            <w:rStyle w:val="Hipercze"/>
            <w:rFonts w:ascii="ABBvoice" w:hAnsi="ABBvoice" w:cs="ABBvoice"/>
            <w:noProof/>
          </w:rPr>
          <w:t>Additional Data</w:t>
        </w:r>
        <w:r w:rsidR="001139F7">
          <w:rPr>
            <w:noProof/>
            <w:webHidden/>
          </w:rPr>
          <w:tab/>
        </w:r>
        <w:r w:rsidR="001139F7">
          <w:rPr>
            <w:noProof/>
            <w:webHidden/>
          </w:rPr>
          <w:fldChar w:fldCharType="begin"/>
        </w:r>
        <w:r w:rsidR="001139F7">
          <w:rPr>
            <w:noProof/>
            <w:webHidden/>
          </w:rPr>
          <w:instrText xml:space="preserve"> PAGEREF _Toc79488542 \h </w:instrText>
        </w:r>
        <w:r w:rsidR="001139F7">
          <w:rPr>
            <w:noProof/>
            <w:webHidden/>
          </w:rPr>
        </w:r>
        <w:r w:rsidR="001139F7">
          <w:rPr>
            <w:noProof/>
            <w:webHidden/>
          </w:rPr>
          <w:fldChar w:fldCharType="separate"/>
        </w:r>
        <w:r w:rsidR="001139F7">
          <w:rPr>
            <w:noProof/>
            <w:webHidden/>
          </w:rPr>
          <w:t>6</w:t>
        </w:r>
        <w:r w:rsidR="001139F7">
          <w:rPr>
            <w:noProof/>
            <w:webHidden/>
          </w:rPr>
          <w:fldChar w:fldCharType="end"/>
        </w:r>
      </w:hyperlink>
    </w:p>
    <w:p w14:paraId="62F2C3B8" w14:textId="31F488FD" w:rsidR="001139F7" w:rsidRPr="004F3B96" w:rsidRDefault="00CA76F3">
      <w:pPr>
        <w:pStyle w:val="Spistreci2"/>
        <w:tabs>
          <w:tab w:val="left" w:pos="880"/>
          <w:tab w:val="right" w:leader="dot" w:pos="9628"/>
        </w:tabs>
        <w:rPr>
          <w:rFonts w:ascii="Calibri" w:hAnsi="Calibri"/>
          <w:noProof/>
          <w:sz w:val="22"/>
          <w:szCs w:val="22"/>
        </w:rPr>
      </w:pPr>
      <w:hyperlink w:anchor="_Toc79488543" w:history="1">
        <w:r w:rsidR="001139F7" w:rsidRPr="00327044">
          <w:rPr>
            <w:rStyle w:val="Hipercze"/>
            <w:rFonts w:ascii="ABBvoice" w:hAnsi="ABBvoice"/>
            <w:noProof/>
          </w:rPr>
          <w:t>3.4</w:t>
        </w:r>
        <w:r w:rsidR="001139F7" w:rsidRPr="004F3B96">
          <w:rPr>
            <w:rFonts w:ascii="Calibri" w:hAnsi="Calibri"/>
            <w:noProof/>
            <w:sz w:val="22"/>
            <w:szCs w:val="22"/>
          </w:rPr>
          <w:tab/>
        </w:r>
        <w:r w:rsidR="001139F7" w:rsidRPr="00327044">
          <w:rPr>
            <w:rStyle w:val="Hipercze"/>
            <w:rFonts w:ascii="ABBvoice" w:hAnsi="ABBvoice" w:cs="ABBvoice"/>
            <w:noProof/>
          </w:rPr>
          <w:t>Auxiliary supply and wiring data</w:t>
        </w:r>
        <w:r w:rsidR="001139F7">
          <w:rPr>
            <w:noProof/>
            <w:webHidden/>
          </w:rPr>
          <w:tab/>
        </w:r>
        <w:r w:rsidR="001139F7">
          <w:rPr>
            <w:noProof/>
            <w:webHidden/>
          </w:rPr>
          <w:fldChar w:fldCharType="begin"/>
        </w:r>
        <w:r w:rsidR="001139F7">
          <w:rPr>
            <w:noProof/>
            <w:webHidden/>
          </w:rPr>
          <w:instrText xml:space="preserve"> PAGEREF _Toc79488543 \h </w:instrText>
        </w:r>
        <w:r w:rsidR="001139F7">
          <w:rPr>
            <w:noProof/>
            <w:webHidden/>
          </w:rPr>
        </w:r>
        <w:r w:rsidR="001139F7">
          <w:rPr>
            <w:noProof/>
            <w:webHidden/>
          </w:rPr>
          <w:fldChar w:fldCharType="separate"/>
        </w:r>
        <w:r w:rsidR="001139F7">
          <w:rPr>
            <w:noProof/>
            <w:webHidden/>
          </w:rPr>
          <w:t>6</w:t>
        </w:r>
        <w:r w:rsidR="001139F7">
          <w:rPr>
            <w:noProof/>
            <w:webHidden/>
          </w:rPr>
          <w:fldChar w:fldCharType="end"/>
        </w:r>
      </w:hyperlink>
    </w:p>
    <w:p w14:paraId="164B5751" w14:textId="53F57612" w:rsidR="001139F7" w:rsidRPr="004F3B96" w:rsidRDefault="00CA76F3">
      <w:pPr>
        <w:pStyle w:val="Spistreci2"/>
        <w:tabs>
          <w:tab w:val="left" w:pos="880"/>
          <w:tab w:val="right" w:leader="dot" w:pos="9628"/>
        </w:tabs>
        <w:rPr>
          <w:rFonts w:ascii="Calibri" w:hAnsi="Calibri"/>
          <w:noProof/>
          <w:sz w:val="22"/>
          <w:szCs w:val="22"/>
        </w:rPr>
      </w:pPr>
      <w:hyperlink w:anchor="_Toc79488544" w:history="1">
        <w:r w:rsidR="001139F7" w:rsidRPr="00327044">
          <w:rPr>
            <w:rStyle w:val="Hipercze"/>
            <w:rFonts w:ascii="ABBvoice" w:hAnsi="ABBvoice"/>
            <w:noProof/>
          </w:rPr>
          <w:t>3.5</w:t>
        </w:r>
        <w:r w:rsidR="001139F7" w:rsidRPr="004F3B96">
          <w:rPr>
            <w:rFonts w:ascii="Calibri" w:hAnsi="Calibri"/>
            <w:noProof/>
            <w:sz w:val="22"/>
            <w:szCs w:val="22"/>
          </w:rPr>
          <w:tab/>
        </w:r>
        <w:r w:rsidR="001139F7" w:rsidRPr="00327044">
          <w:rPr>
            <w:rStyle w:val="Hipercze"/>
            <w:rFonts w:ascii="ABBvoice" w:hAnsi="ABBvoice" w:cs="ABBvoice"/>
            <w:noProof/>
          </w:rPr>
          <w:t>Switchgear Accessories</w:t>
        </w:r>
        <w:r w:rsidR="001139F7">
          <w:rPr>
            <w:noProof/>
            <w:webHidden/>
          </w:rPr>
          <w:tab/>
        </w:r>
        <w:r w:rsidR="001139F7">
          <w:rPr>
            <w:noProof/>
            <w:webHidden/>
          </w:rPr>
          <w:fldChar w:fldCharType="begin"/>
        </w:r>
        <w:r w:rsidR="001139F7">
          <w:rPr>
            <w:noProof/>
            <w:webHidden/>
          </w:rPr>
          <w:instrText xml:space="preserve"> PAGEREF _Toc79488544 \h </w:instrText>
        </w:r>
        <w:r w:rsidR="001139F7">
          <w:rPr>
            <w:noProof/>
            <w:webHidden/>
          </w:rPr>
        </w:r>
        <w:r w:rsidR="001139F7">
          <w:rPr>
            <w:noProof/>
            <w:webHidden/>
          </w:rPr>
          <w:fldChar w:fldCharType="separate"/>
        </w:r>
        <w:r w:rsidR="001139F7">
          <w:rPr>
            <w:noProof/>
            <w:webHidden/>
          </w:rPr>
          <w:t>7</w:t>
        </w:r>
        <w:r w:rsidR="001139F7">
          <w:rPr>
            <w:noProof/>
            <w:webHidden/>
          </w:rPr>
          <w:fldChar w:fldCharType="end"/>
        </w:r>
      </w:hyperlink>
    </w:p>
    <w:p w14:paraId="6361805C" w14:textId="2AEF22F4" w:rsidR="001139F7" w:rsidRPr="004F3B96" w:rsidRDefault="00CA76F3">
      <w:pPr>
        <w:pStyle w:val="Spistreci2"/>
        <w:tabs>
          <w:tab w:val="left" w:pos="880"/>
          <w:tab w:val="right" w:leader="dot" w:pos="9628"/>
        </w:tabs>
        <w:rPr>
          <w:rFonts w:ascii="Calibri" w:hAnsi="Calibri"/>
          <w:noProof/>
          <w:sz w:val="22"/>
          <w:szCs w:val="22"/>
        </w:rPr>
      </w:pPr>
      <w:hyperlink w:anchor="_Toc79488545" w:history="1">
        <w:r w:rsidR="001139F7" w:rsidRPr="00327044">
          <w:rPr>
            <w:rStyle w:val="Hipercze"/>
            <w:rFonts w:ascii="ABBvoice" w:hAnsi="ABBvoice"/>
            <w:noProof/>
            <w:lang w:val="it-IT"/>
          </w:rPr>
          <w:t>3.6</w:t>
        </w:r>
        <w:r w:rsidR="001139F7" w:rsidRPr="004F3B96">
          <w:rPr>
            <w:rFonts w:ascii="Calibri" w:hAnsi="Calibri"/>
            <w:noProof/>
            <w:sz w:val="22"/>
            <w:szCs w:val="22"/>
          </w:rPr>
          <w:tab/>
        </w:r>
        <w:r w:rsidR="001139F7" w:rsidRPr="00327044">
          <w:rPr>
            <w:rStyle w:val="Hipercze"/>
            <w:rFonts w:ascii="ABBvoice" w:hAnsi="ABBvoice" w:cs="ABBvoice"/>
            <w:noProof/>
            <w:lang w:val="it-IT"/>
          </w:rPr>
          <w:t>Switchgear Composition:  Price List 2021 (Unisec 630A 16kA VD4/HD4)</w:t>
        </w:r>
        <w:r w:rsidR="001139F7">
          <w:rPr>
            <w:noProof/>
            <w:webHidden/>
          </w:rPr>
          <w:tab/>
        </w:r>
        <w:r w:rsidR="001139F7">
          <w:rPr>
            <w:noProof/>
            <w:webHidden/>
          </w:rPr>
          <w:fldChar w:fldCharType="begin"/>
        </w:r>
        <w:r w:rsidR="001139F7">
          <w:rPr>
            <w:noProof/>
            <w:webHidden/>
          </w:rPr>
          <w:instrText xml:space="preserve"> PAGEREF _Toc79488545 \h </w:instrText>
        </w:r>
        <w:r w:rsidR="001139F7">
          <w:rPr>
            <w:noProof/>
            <w:webHidden/>
          </w:rPr>
        </w:r>
        <w:r w:rsidR="001139F7">
          <w:rPr>
            <w:noProof/>
            <w:webHidden/>
          </w:rPr>
          <w:fldChar w:fldCharType="separate"/>
        </w:r>
        <w:r w:rsidR="001139F7">
          <w:rPr>
            <w:noProof/>
            <w:webHidden/>
          </w:rPr>
          <w:t>7</w:t>
        </w:r>
        <w:r w:rsidR="001139F7">
          <w:rPr>
            <w:noProof/>
            <w:webHidden/>
          </w:rPr>
          <w:fldChar w:fldCharType="end"/>
        </w:r>
      </w:hyperlink>
    </w:p>
    <w:p w14:paraId="2E8643A2" w14:textId="0847EEDB" w:rsidR="001139F7" w:rsidRPr="004F3B96" w:rsidRDefault="00CA76F3">
      <w:pPr>
        <w:pStyle w:val="Spistreci1"/>
        <w:rPr>
          <w:rFonts w:ascii="Calibri" w:hAnsi="Calibri" w:cs="Times New Roman"/>
          <w:b w:val="0"/>
          <w:bCs w:val="0"/>
          <w:caps w:val="0"/>
          <w:noProof/>
          <w:sz w:val="22"/>
          <w:szCs w:val="22"/>
        </w:rPr>
      </w:pPr>
      <w:hyperlink w:anchor="_Toc79488546" w:history="1">
        <w:r w:rsidR="001139F7" w:rsidRPr="00327044">
          <w:rPr>
            <w:rStyle w:val="Hipercze"/>
            <w:rFonts w:ascii="ABBvoice" w:hAnsi="ABBvoice"/>
            <w:noProof/>
          </w:rPr>
          <w:t>4</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Typical Unit Description</w:t>
        </w:r>
        <w:r w:rsidR="001139F7">
          <w:rPr>
            <w:noProof/>
            <w:webHidden/>
          </w:rPr>
          <w:tab/>
        </w:r>
        <w:r w:rsidR="001139F7">
          <w:rPr>
            <w:noProof/>
            <w:webHidden/>
          </w:rPr>
          <w:fldChar w:fldCharType="begin"/>
        </w:r>
        <w:r w:rsidR="001139F7">
          <w:rPr>
            <w:noProof/>
            <w:webHidden/>
          </w:rPr>
          <w:instrText xml:space="preserve"> PAGEREF _Toc79488546 \h </w:instrText>
        </w:r>
        <w:r w:rsidR="001139F7">
          <w:rPr>
            <w:noProof/>
            <w:webHidden/>
          </w:rPr>
        </w:r>
        <w:r w:rsidR="001139F7">
          <w:rPr>
            <w:noProof/>
            <w:webHidden/>
          </w:rPr>
          <w:fldChar w:fldCharType="separate"/>
        </w:r>
        <w:r w:rsidR="001139F7">
          <w:rPr>
            <w:noProof/>
            <w:webHidden/>
          </w:rPr>
          <w:t>8</w:t>
        </w:r>
        <w:r w:rsidR="001139F7">
          <w:rPr>
            <w:noProof/>
            <w:webHidden/>
          </w:rPr>
          <w:fldChar w:fldCharType="end"/>
        </w:r>
      </w:hyperlink>
    </w:p>
    <w:p w14:paraId="6FDD5B24" w14:textId="37CE086E" w:rsidR="001139F7" w:rsidRPr="004F3B96" w:rsidRDefault="00CA76F3">
      <w:pPr>
        <w:pStyle w:val="Spistreci2"/>
        <w:tabs>
          <w:tab w:val="left" w:pos="880"/>
          <w:tab w:val="right" w:leader="dot" w:pos="9628"/>
        </w:tabs>
        <w:rPr>
          <w:rFonts w:ascii="Calibri" w:hAnsi="Calibri"/>
          <w:noProof/>
          <w:sz w:val="22"/>
          <w:szCs w:val="22"/>
        </w:rPr>
      </w:pPr>
      <w:hyperlink w:anchor="_Toc79488547" w:history="1">
        <w:r w:rsidR="001139F7" w:rsidRPr="00327044">
          <w:rPr>
            <w:rStyle w:val="Hipercze"/>
            <w:rFonts w:ascii="ABBvoice" w:hAnsi="ABBvoice"/>
            <w:noProof/>
          </w:rPr>
          <w:t>4.1</w:t>
        </w:r>
        <w:r w:rsidR="001139F7" w:rsidRPr="004F3B96">
          <w:rPr>
            <w:rFonts w:ascii="Calibri" w:hAnsi="Calibri"/>
            <w:noProof/>
            <w:sz w:val="22"/>
            <w:szCs w:val="22"/>
          </w:rPr>
          <w:tab/>
        </w:r>
        <w:r w:rsidR="001139F7" w:rsidRPr="00327044">
          <w:rPr>
            <w:rStyle w:val="Hipercze"/>
            <w:rFonts w:ascii="ABBvoice" w:hAnsi="ABBvoice" w:cs="ABBvoice"/>
            <w:noProof/>
          </w:rPr>
          <w:t>Panel:   SDC</w:t>
        </w:r>
        <w:r w:rsidR="001139F7">
          <w:rPr>
            <w:noProof/>
            <w:webHidden/>
          </w:rPr>
          <w:tab/>
        </w:r>
        <w:r w:rsidR="001139F7">
          <w:rPr>
            <w:noProof/>
            <w:webHidden/>
          </w:rPr>
          <w:fldChar w:fldCharType="begin"/>
        </w:r>
        <w:r w:rsidR="001139F7">
          <w:rPr>
            <w:noProof/>
            <w:webHidden/>
          </w:rPr>
          <w:instrText xml:space="preserve"> PAGEREF _Toc79488547 \h </w:instrText>
        </w:r>
        <w:r w:rsidR="001139F7">
          <w:rPr>
            <w:noProof/>
            <w:webHidden/>
          </w:rPr>
        </w:r>
        <w:r w:rsidR="001139F7">
          <w:rPr>
            <w:noProof/>
            <w:webHidden/>
          </w:rPr>
          <w:fldChar w:fldCharType="separate"/>
        </w:r>
        <w:r w:rsidR="001139F7">
          <w:rPr>
            <w:noProof/>
            <w:webHidden/>
          </w:rPr>
          <w:t>8</w:t>
        </w:r>
        <w:r w:rsidR="001139F7">
          <w:rPr>
            <w:noProof/>
            <w:webHidden/>
          </w:rPr>
          <w:fldChar w:fldCharType="end"/>
        </w:r>
      </w:hyperlink>
    </w:p>
    <w:p w14:paraId="19FE6440" w14:textId="6D368B88" w:rsidR="001139F7" w:rsidRPr="004F3B96" w:rsidRDefault="00CA76F3">
      <w:pPr>
        <w:pStyle w:val="Spistreci1"/>
        <w:rPr>
          <w:rFonts w:ascii="Calibri" w:hAnsi="Calibri" w:cs="Times New Roman"/>
          <w:b w:val="0"/>
          <w:bCs w:val="0"/>
          <w:caps w:val="0"/>
          <w:noProof/>
          <w:sz w:val="22"/>
          <w:szCs w:val="22"/>
        </w:rPr>
      </w:pPr>
      <w:hyperlink w:anchor="_Toc79488548" w:history="1">
        <w:r w:rsidR="001139F7" w:rsidRPr="00327044">
          <w:rPr>
            <w:rStyle w:val="Hipercze"/>
            <w:rFonts w:ascii="ABBvoice" w:hAnsi="ABBvoice"/>
            <w:noProof/>
          </w:rPr>
          <w:t>5</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General remarks and clarifications</w:t>
        </w:r>
        <w:r w:rsidR="001139F7">
          <w:rPr>
            <w:noProof/>
            <w:webHidden/>
          </w:rPr>
          <w:tab/>
        </w:r>
        <w:r w:rsidR="001139F7">
          <w:rPr>
            <w:noProof/>
            <w:webHidden/>
          </w:rPr>
          <w:fldChar w:fldCharType="begin"/>
        </w:r>
        <w:r w:rsidR="001139F7">
          <w:rPr>
            <w:noProof/>
            <w:webHidden/>
          </w:rPr>
          <w:instrText xml:space="preserve"> PAGEREF _Toc79488548 \h </w:instrText>
        </w:r>
        <w:r w:rsidR="001139F7">
          <w:rPr>
            <w:noProof/>
            <w:webHidden/>
          </w:rPr>
        </w:r>
        <w:r w:rsidR="001139F7">
          <w:rPr>
            <w:noProof/>
            <w:webHidden/>
          </w:rPr>
          <w:fldChar w:fldCharType="separate"/>
        </w:r>
        <w:r w:rsidR="001139F7">
          <w:rPr>
            <w:noProof/>
            <w:webHidden/>
          </w:rPr>
          <w:t>9</w:t>
        </w:r>
        <w:r w:rsidR="001139F7">
          <w:rPr>
            <w:noProof/>
            <w:webHidden/>
          </w:rPr>
          <w:fldChar w:fldCharType="end"/>
        </w:r>
      </w:hyperlink>
    </w:p>
    <w:p w14:paraId="4F589B94" w14:textId="06B61E6F" w:rsidR="001139F7" w:rsidRPr="004F3B96" w:rsidRDefault="00CA76F3">
      <w:pPr>
        <w:pStyle w:val="Spistreci1"/>
        <w:rPr>
          <w:rFonts w:ascii="Calibri" w:hAnsi="Calibri" w:cs="Times New Roman"/>
          <w:b w:val="0"/>
          <w:bCs w:val="0"/>
          <w:caps w:val="0"/>
          <w:noProof/>
          <w:sz w:val="22"/>
          <w:szCs w:val="22"/>
        </w:rPr>
      </w:pPr>
      <w:hyperlink w:anchor="_Toc79488549" w:history="1">
        <w:r w:rsidR="001139F7" w:rsidRPr="00327044">
          <w:rPr>
            <w:rStyle w:val="Hipercze"/>
            <w:rFonts w:ascii="ABBvoice" w:hAnsi="ABBvoice"/>
            <w:noProof/>
          </w:rPr>
          <w:t>6</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Routine Tests and Factory Acceptance Test  (FAT)</w:t>
        </w:r>
        <w:r w:rsidR="001139F7">
          <w:rPr>
            <w:noProof/>
            <w:webHidden/>
          </w:rPr>
          <w:tab/>
        </w:r>
        <w:r w:rsidR="001139F7">
          <w:rPr>
            <w:noProof/>
            <w:webHidden/>
          </w:rPr>
          <w:fldChar w:fldCharType="begin"/>
        </w:r>
        <w:r w:rsidR="001139F7">
          <w:rPr>
            <w:noProof/>
            <w:webHidden/>
          </w:rPr>
          <w:instrText xml:space="preserve"> PAGEREF _Toc79488549 \h </w:instrText>
        </w:r>
        <w:r w:rsidR="001139F7">
          <w:rPr>
            <w:noProof/>
            <w:webHidden/>
          </w:rPr>
        </w:r>
        <w:r w:rsidR="001139F7">
          <w:rPr>
            <w:noProof/>
            <w:webHidden/>
          </w:rPr>
          <w:fldChar w:fldCharType="separate"/>
        </w:r>
        <w:r w:rsidR="001139F7">
          <w:rPr>
            <w:noProof/>
            <w:webHidden/>
          </w:rPr>
          <w:t>10</w:t>
        </w:r>
        <w:r w:rsidR="001139F7">
          <w:rPr>
            <w:noProof/>
            <w:webHidden/>
          </w:rPr>
          <w:fldChar w:fldCharType="end"/>
        </w:r>
      </w:hyperlink>
    </w:p>
    <w:p w14:paraId="15555CAD" w14:textId="302FC54B" w:rsidR="001139F7" w:rsidRPr="004F3B96" w:rsidRDefault="00CA76F3">
      <w:pPr>
        <w:pStyle w:val="Spistreci1"/>
        <w:rPr>
          <w:rFonts w:ascii="Calibri" w:hAnsi="Calibri" w:cs="Times New Roman"/>
          <w:b w:val="0"/>
          <w:bCs w:val="0"/>
          <w:caps w:val="0"/>
          <w:noProof/>
          <w:sz w:val="22"/>
          <w:szCs w:val="22"/>
        </w:rPr>
      </w:pPr>
      <w:hyperlink w:anchor="_Toc79488550" w:history="1">
        <w:r w:rsidR="001139F7" w:rsidRPr="00327044">
          <w:rPr>
            <w:rStyle w:val="Hipercze"/>
            <w:rFonts w:ascii="ABBvoice" w:hAnsi="ABBvoice"/>
            <w:noProof/>
          </w:rPr>
          <w:t>7</w:t>
        </w:r>
        <w:r w:rsidR="001139F7" w:rsidRPr="004F3B96">
          <w:rPr>
            <w:rFonts w:ascii="Calibri" w:hAnsi="Calibri" w:cs="Times New Roman"/>
            <w:b w:val="0"/>
            <w:bCs w:val="0"/>
            <w:caps w:val="0"/>
            <w:noProof/>
            <w:sz w:val="22"/>
            <w:szCs w:val="22"/>
          </w:rPr>
          <w:tab/>
        </w:r>
        <w:r w:rsidR="001139F7" w:rsidRPr="00327044">
          <w:rPr>
            <w:rStyle w:val="Hipercze"/>
            <w:rFonts w:ascii="ABBvoice" w:hAnsi="ABBvoice" w:cs="ABBvoice"/>
            <w:noProof/>
          </w:rPr>
          <w:t>Service Proposal</w:t>
        </w:r>
        <w:r w:rsidR="001139F7">
          <w:rPr>
            <w:noProof/>
            <w:webHidden/>
          </w:rPr>
          <w:tab/>
        </w:r>
        <w:r w:rsidR="001139F7">
          <w:rPr>
            <w:noProof/>
            <w:webHidden/>
          </w:rPr>
          <w:fldChar w:fldCharType="begin"/>
        </w:r>
        <w:r w:rsidR="001139F7">
          <w:rPr>
            <w:noProof/>
            <w:webHidden/>
          </w:rPr>
          <w:instrText xml:space="preserve"> PAGEREF _Toc79488550 \h </w:instrText>
        </w:r>
        <w:r w:rsidR="001139F7">
          <w:rPr>
            <w:noProof/>
            <w:webHidden/>
          </w:rPr>
        </w:r>
        <w:r w:rsidR="001139F7">
          <w:rPr>
            <w:noProof/>
            <w:webHidden/>
          </w:rPr>
          <w:fldChar w:fldCharType="separate"/>
        </w:r>
        <w:r w:rsidR="001139F7">
          <w:rPr>
            <w:noProof/>
            <w:webHidden/>
          </w:rPr>
          <w:t>12</w:t>
        </w:r>
        <w:r w:rsidR="001139F7">
          <w:rPr>
            <w:noProof/>
            <w:webHidden/>
          </w:rPr>
          <w:fldChar w:fldCharType="end"/>
        </w:r>
      </w:hyperlink>
    </w:p>
    <w:p w14:paraId="06D11F82" w14:textId="428203F3" w:rsidR="001139F7" w:rsidRPr="004F3B96" w:rsidRDefault="00CA76F3">
      <w:pPr>
        <w:pStyle w:val="Spistreci2"/>
        <w:tabs>
          <w:tab w:val="left" w:pos="880"/>
          <w:tab w:val="right" w:leader="dot" w:pos="9628"/>
        </w:tabs>
        <w:rPr>
          <w:rFonts w:ascii="Calibri" w:hAnsi="Calibri"/>
          <w:noProof/>
          <w:sz w:val="22"/>
          <w:szCs w:val="22"/>
        </w:rPr>
      </w:pPr>
      <w:hyperlink w:anchor="_Toc79488551" w:history="1">
        <w:r w:rsidR="001139F7" w:rsidRPr="00327044">
          <w:rPr>
            <w:rStyle w:val="Hipercze"/>
            <w:rFonts w:ascii="ABBvoice" w:hAnsi="ABBvoice"/>
            <w:noProof/>
          </w:rPr>
          <w:t>7.1</w:t>
        </w:r>
        <w:r w:rsidR="001139F7" w:rsidRPr="004F3B96">
          <w:rPr>
            <w:rFonts w:ascii="Calibri" w:hAnsi="Calibri"/>
            <w:noProof/>
            <w:sz w:val="22"/>
            <w:szCs w:val="22"/>
          </w:rPr>
          <w:tab/>
        </w:r>
        <w:r w:rsidR="001139F7" w:rsidRPr="00327044">
          <w:rPr>
            <w:rStyle w:val="Hipercze"/>
            <w:rFonts w:ascii="ABBvoice" w:hAnsi="ABBvoice" w:cs="ABBvoice"/>
            <w:noProof/>
          </w:rPr>
          <w:t>Service</w:t>
        </w:r>
        <w:r w:rsidR="001139F7">
          <w:rPr>
            <w:noProof/>
            <w:webHidden/>
          </w:rPr>
          <w:tab/>
        </w:r>
        <w:r w:rsidR="001139F7">
          <w:rPr>
            <w:noProof/>
            <w:webHidden/>
          </w:rPr>
          <w:fldChar w:fldCharType="begin"/>
        </w:r>
        <w:r w:rsidR="001139F7">
          <w:rPr>
            <w:noProof/>
            <w:webHidden/>
          </w:rPr>
          <w:instrText xml:space="preserve"> PAGEREF _Toc79488551 \h </w:instrText>
        </w:r>
        <w:r w:rsidR="001139F7">
          <w:rPr>
            <w:noProof/>
            <w:webHidden/>
          </w:rPr>
        </w:r>
        <w:r w:rsidR="001139F7">
          <w:rPr>
            <w:noProof/>
            <w:webHidden/>
          </w:rPr>
          <w:fldChar w:fldCharType="separate"/>
        </w:r>
        <w:r w:rsidR="001139F7">
          <w:rPr>
            <w:noProof/>
            <w:webHidden/>
          </w:rPr>
          <w:t>12</w:t>
        </w:r>
        <w:r w:rsidR="001139F7">
          <w:rPr>
            <w:noProof/>
            <w:webHidden/>
          </w:rPr>
          <w:fldChar w:fldCharType="end"/>
        </w:r>
      </w:hyperlink>
    </w:p>
    <w:p w14:paraId="1FB27CB8" w14:textId="4FBBABC3" w:rsidR="001139F7" w:rsidRPr="004F3B96" w:rsidRDefault="00CA76F3">
      <w:pPr>
        <w:pStyle w:val="Spistreci2"/>
        <w:tabs>
          <w:tab w:val="left" w:pos="880"/>
          <w:tab w:val="right" w:leader="dot" w:pos="9628"/>
        </w:tabs>
        <w:rPr>
          <w:rFonts w:ascii="Calibri" w:hAnsi="Calibri"/>
          <w:noProof/>
          <w:sz w:val="22"/>
          <w:szCs w:val="22"/>
        </w:rPr>
      </w:pPr>
      <w:hyperlink w:anchor="_Toc79488552" w:history="1">
        <w:r w:rsidR="001139F7" w:rsidRPr="00327044">
          <w:rPr>
            <w:rStyle w:val="Hipercze"/>
            <w:rFonts w:ascii="ABBvoice" w:hAnsi="ABBvoice"/>
            <w:noProof/>
          </w:rPr>
          <w:t>7.2</w:t>
        </w:r>
        <w:r w:rsidR="001139F7" w:rsidRPr="004F3B96">
          <w:rPr>
            <w:rFonts w:ascii="Calibri" w:hAnsi="Calibri"/>
            <w:noProof/>
            <w:sz w:val="22"/>
            <w:szCs w:val="22"/>
          </w:rPr>
          <w:tab/>
        </w:r>
        <w:r w:rsidR="001139F7" w:rsidRPr="00327044">
          <w:rPr>
            <w:rStyle w:val="Hipercze"/>
            <w:rFonts w:ascii="ABBvoice" w:hAnsi="ABBvoice" w:cs="ABBvoice"/>
            <w:noProof/>
          </w:rPr>
          <w:t>Installation Services</w:t>
        </w:r>
        <w:r w:rsidR="001139F7">
          <w:rPr>
            <w:noProof/>
            <w:webHidden/>
          </w:rPr>
          <w:tab/>
        </w:r>
        <w:r w:rsidR="001139F7">
          <w:rPr>
            <w:noProof/>
            <w:webHidden/>
          </w:rPr>
          <w:fldChar w:fldCharType="begin"/>
        </w:r>
        <w:r w:rsidR="001139F7">
          <w:rPr>
            <w:noProof/>
            <w:webHidden/>
          </w:rPr>
          <w:instrText xml:space="preserve"> PAGEREF _Toc79488552 \h </w:instrText>
        </w:r>
        <w:r w:rsidR="001139F7">
          <w:rPr>
            <w:noProof/>
            <w:webHidden/>
          </w:rPr>
        </w:r>
        <w:r w:rsidR="001139F7">
          <w:rPr>
            <w:noProof/>
            <w:webHidden/>
          </w:rPr>
          <w:fldChar w:fldCharType="separate"/>
        </w:r>
        <w:r w:rsidR="001139F7">
          <w:rPr>
            <w:noProof/>
            <w:webHidden/>
          </w:rPr>
          <w:t>12</w:t>
        </w:r>
        <w:r w:rsidR="001139F7">
          <w:rPr>
            <w:noProof/>
            <w:webHidden/>
          </w:rPr>
          <w:fldChar w:fldCharType="end"/>
        </w:r>
      </w:hyperlink>
    </w:p>
    <w:p w14:paraId="1D67650E" w14:textId="1F905662" w:rsidR="001139F7" w:rsidRPr="004F3B96" w:rsidRDefault="00CA76F3">
      <w:pPr>
        <w:pStyle w:val="Spistreci2"/>
        <w:tabs>
          <w:tab w:val="left" w:pos="880"/>
          <w:tab w:val="right" w:leader="dot" w:pos="9628"/>
        </w:tabs>
        <w:rPr>
          <w:rFonts w:ascii="Calibri" w:hAnsi="Calibri"/>
          <w:noProof/>
          <w:sz w:val="22"/>
          <w:szCs w:val="22"/>
        </w:rPr>
      </w:pPr>
      <w:hyperlink w:anchor="_Toc79488553" w:history="1">
        <w:r w:rsidR="001139F7" w:rsidRPr="00327044">
          <w:rPr>
            <w:rStyle w:val="Hipercze"/>
            <w:rFonts w:ascii="ABBvoice" w:hAnsi="ABBvoice"/>
            <w:noProof/>
          </w:rPr>
          <w:t>7.3</w:t>
        </w:r>
        <w:r w:rsidR="001139F7" w:rsidRPr="004F3B96">
          <w:rPr>
            <w:rFonts w:ascii="Calibri" w:hAnsi="Calibri"/>
            <w:noProof/>
            <w:sz w:val="22"/>
            <w:szCs w:val="22"/>
          </w:rPr>
          <w:tab/>
        </w:r>
        <w:r w:rsidR="001139F7" w:rsidRPr="00327044">
          <w:rPr>
            <w:rStyle w:val="Hipercze"/>
            <w:rFonts w:ascii="ABBvoice" w:hAnsi="ABBvoice" w:cs="ABBvoice"/>
            <w:noProof/>
          </w:rPr>
          <w:t>Corrective Services</w:t>
        </w:r>
        <w:r w:rsidR="001139F7">
          <w:rPr>
            <w:noProof/>
            <w:webHidden/>
          </w:rPr>
          <w:tab/>
        </w:r>
        <w:r w:rsidR="001139F7">
          <w:rPr>
            <w:noProof/>
            <w:webHidden/>
          </w:rPr>
          <w:fldChar w:fldCharType="begin"/>
        </w:r>
        <w:r w:rsidR="001139F7">
          <w:rPr>
            <w:noProof/>
            <w:webHidden/>
          </w:rPr>
          <w:instrText xml:space="preserve"> PAGEREF _Toc79488553 \h </w:instrText>
        </w:r>
        <w:r w:rsidR="001139F7">
          <w:rPr>
            <w:noProof/>
            <w:webHidden/>
          </w:rPr>
        </w:r>
        <w:r w:rsidR="001139F7">
          <w:rPr>
            <w:noProof/>
            <w:webHidden/>
          </w:rPr>
          <w:fldChar w:fldCharType="separate"/>
        </w:r>
        <w:r w:rsidR="001139F7">
          <w:rPr>
            <w:noProof/>
            <w:webHidden/>
          </w:rPr>
          <w:t>12</w:t>
        </w:r>
        <w:r w:rsidR="001139F7">
          <w:rPr>
            <w:noProof/>
            <w:webHidden/>
          </w:rPr>
          <w:fldChar w:fldCharType="end"/>
        </w:r>
      </w:hyperlink>
    </w:p>
    <w:p w14:paraId="229C8522" w14:textId="02A17FF1" w:rsidR="001139F7" w:rsidRPr="004F3B96" w:rsidRDefault="00CA76F3">
      <w:pPr>
        <w:pStyle w:val="Spistreci2"/>
        <w:tabs>
          <w:tab w:val="left" w:pos="880"/>
          <w:tab w:val="right" w:leader="dot" w:pos="9628"/>
        </w:tabs>
        <w:rPr>
          <w:rFonts w:ascii="Calibri" w:hAnsi="Calibri"/>
          <w:noProof/>
          <w:sz w:val="22"/>
          <w:szCs w:val="22"/>
        </w:rPr>
      </w:pPr>
      <w:hyperlink w:anchor="_Toc79488554" w:history="1">
        <w:r w:rsidR="001139F7" w:rsidRPr="00327044">
          <w:rPr>
            <w:rStyle w:val="Hipercze"/>
            <w:rFonts w:ascii="ABBvoice" w:hAnsi="ABBvoice"/>
            <w:noProof/>
          </w:rPr>
          <w:t>7.4</w:t>
        </w:r>
        <w:r w:rsidR="001139F7" w:rsidRPr="004F3B96">
          <w:rPr>
            <w:rFonts w:ascii="Calibri" w:hAnsi="Calibri"/>
            <w:noProof/>
            <w:sz w:val="22"/>
            <w:szCs w:val="22"/>
          </w:rPr>
          <w:tab/>
        </w:r>
        <w:r w:rsidR="001139F7" w:rsidRPr="00327044">
          <w:rPr>
            <w:rStyle w:val="Hipercze"/>
            <w:rFonts w:ascii="ABBvoice" w:hAnsi="ABBvoice" w:cs="ABBvoice"/>
            <w:noProof/>
          </w:rPr>
          <w:t>Preventive Services</w:t>
        </w:r>
        <w:r w:rsidR="001139F7">
          <w:rPr>
            <w:noProof/>
            <w:webHidden/>
          </w:rPr>
          <w:tab/>
        </w:r>
        <w:r w:rsidR="001139F7">
          <w:rPr>
            <w:noProof/>
            <w:webHidden/>
          </w:rPr>
          <w:fldChar w:fldCharType="begin"/>
        </w:r>
        <w:r w:rsidR="001139F7">
          <w:rPr>
            <w:noProof/>
            <w:webHidden/>
          </w:rPr>
          <w:instrText xml:space="preserve"> PAGEREF _Toc79488554 \h </w:instrText>
        </w:r>
        <w:r w:rsidR="001139F7">
          <w:rPr>
            <w:noProof/>
            <w:webHidden/>
          </w:rPr>
        </w:r>
        <w:r w:rsidR="001139F7">
          <w:rPr>
            <w:noProof/>
            <w:webHidden/>
          </w:rPr>
          <w:fldChar w:fldCharType="separate"/>
        </w:r>
        <w:r w:rsidR="001139F7">
          <w:rPr>
            <w:noProof/>
            <w:webHidden/>
          </w:rPr>
          <w:t>13</w:t>
        </w:r>
        <w:r w:rsidR="001139F7">
          <w:rPr>
            <w:noProof/>
            <w:webHidden/>
          </w:rPr>
          <w:fldChar w:fldCharType="end"/>
        </w:r>
      </w:hyperlink>
    </w:p>
    <w:p w14:paraId="69AC21EC" w14:textId="6C8B6CED" w:rsidR="001139F7" w:rsidRPr="004F3B96" w:rsidRDefault="00CA76F3">
      <w:pPr>
        <w:pStyle w:val="Spistreci2"/>
        <w:tabs>
          <w:tab w:val="left" w:pos="880"/>
          <w:tab w:val="right" w:leader="dot" w:pos="9628"/>
        </w:tabs>
        <w:rPr>
          <w:rFonts w:ascii="Calibri" w:hAnsi="Calibri"/>
          <w:noProof/>
          <w:sz w:val="22"/>
          <w:szCs w:val="22"/>
        </w:rPr>
      </w:pPr>
      <w:hyperlink w:anchor="_Toc79488555" w:history="1">
        <w:r w:rsidR="001139F7" w:rsidRPr="00327044">
          <w:rPr>
            <w:rStyle w:val="Hipercze"/>
            <w:rFonts w:ascii="ABBvoice" w:hAnsi="ABBvoice"/>
            <w:noProof/>
          </w:rPr>
          <w:t>7.5</w:t>
        </w:r>
        <w:r w:rsidR="001139F7" w:rsidRPr="004F3B96">
          <w:rPr>
            <w:rFonts w:ascii="Calibri" w:hAnsi="Calibri"/>
            <w:noProof/>
            <w:sz w:val="22"/>
            <w:szCs w:val="22"/>
          </w:rPr>
          <w:tab/>
        </w:r>
        <w:r w:rsidR="001139F7" w:rsidRPr="00327044">
          <w:rPr>
            <w:rStyle w:val="Hipercze"/>
            <w:rFonts w:ascii="ABBvoice" w:hAnsi="ABBvoice" w:cs="ABBvoice"/>
            <w:noProof/>
          </w:rPr>
          <w:t>Value Added Services</w:t>
        </w:r>
        <w:r w:rsidR="001139F7">
          <w:rPr>
            <w:noProof/>
            <w:webHidden/>
          </w:rPr>
          <w:tab/>
        </w:r>
        <w:r w:rsidR="001139F7">
          <w:rPr>
            <w:noProof/>
            <w:webHidden/>
          </w:rPr>
          <w:fldChar w:fldCharType="begin"/>
        </w:r>
        <w:r w:rsidR="001139F7">
          <w:rPr>
            <w:noProof/>
            <w:webHidden/>
          </w:rPr>
          <w:instrText xml:space="preserve"> PAGEREF _Toc79488555 \h </w:instrText>
        </w:r>
        <w:r w:rsidR="001139F7">
          <w:rPr>
            <w:noProof/>
            <w:webHidden/>
          </w:rPr>
        </w:r>
        <w:r w:rsidR="001139F7">
          <w:rPr>
            <w:noProof/>
            <w:webHidden/>
          </w:rPr>
          <w:fldChar w:fldCharType="separate"/>
        </w:r>
        <w:r w:rsidR="001139F7">
          <w:rPr>
            <w:noProof/>
            <w:webHidden/>
          </w:rPr>
          <w:t>13</w:t>
        </w:r>
        <w:r w:rsidR="001139F7">
          <w:rPr>
            <w:noProof/>
            <w:webHidden/>
          </w:rPr>
          <w:fldChar w:fldCharType="end"/>
        </w:r>
      </w:hyperlink>
    </w:p>
    <w:p w14:paraId="0B9E39E6" w14:textId="544F197A" w:rsidR="001139F7" w:rsidRPr="004F3B96" w:rsidRDefault="00CA76F3">
      <w:pPr>
        <w:pStyle w:val="Spistreci2"/>
        <w:tabs>
          <w:tab w:val="left" w:pos="880"/>
          <w:tab w:val="right" w:leader="dot" w:pos="9628"/>
        </w:tabs>
        <w:rPr>
          <w:rFonts w:ascii="Calibri" w:hAnsi="Calibri"/>
          <w:noProof/>
          <w:sz w:val="22"/>
          <w:szCs w:val="22"/>
        </w:rPr>
      </w:pPr>
      <w:hyperlink w:anchor="_Toc79488556" w:history="1">
        <w:r w:rsidR="001139F7" w:rsidRPr="00327044">
          <w:rPr>
            <w:rStyle w:val="Hipercze"/>
            <w:rFonts w:ascii="ABBvoice" w:hAnsi="ABBvoice"/>
            <w:noProof/>
          </w:rPr>
          <w:t>7.6</w:t>
        </w:r>
        <w:r w:rsidR="001139F7" w:rsidRPr="004F3B96">
          <w:rPr>
            <w:rFonts w:ascii="Calibri" w:hAnsi="Calibri"/>
            <w:noProof/>
            <w:sz w:val="22"/>
            <w:szCs w:val="22"/>
          </w:rPr>
          <w:tab/>
        </w:r>
        <w:r w:rsidR="001139F7" w:rsidRPr="00327044">
          <w:rPr>
            <w:rStyle w:val="Hipercze"/>
            <w:rFonts w:ascii="ABBvoice" w:hAnsi="ABBvoice" w:cs="ABBvoice"/>
            <w:noProof/>
          </w:rPr>
          <w:t>Training Center</w:t>
        </w:r>
        <w:r w:rsidR="001139F7">
          <w:rPr>
            <w:noProof/>
            <w:webHidden/>
          </w:rPr>
          <w:tab/>
        </w:r>
        <w:r w:rsidR="001139F7">
          <w:rPr>
            <w:noProof/>
            <w:webHidden/>
          </w:rPr>
          <w:fldChar w:fldCharType="begin"/>
        </w:r>
        <w:r w:rsidR="001139F7">
          <w:rPr>
            <w:noProof/>
            <w:webHidden/>
          </w:rPr>
          <w:instrText xml:space="preserve"> PAGEREF _Toc79488556 \h </w:instrText>
        </w:r>
        <w:r w:rsidR="001139F7">
          <w:rPr>
            <w:noProof/>
            <w:webHidden/>
          </w:rPr>
        </w:r>
        <w:r w:rsidR="001139F7">
          <w:rPr>
            <w:noProof/>
            <w:webHidden/>
          </w:rPr>
          <w:fldChar w:fldCharType="separate"/>
        </w:r>
        <w:r w:rsidR="001139F7">
          <w:rPr>
            <w:noProof/>
            <w:webHidden/>
          </w:rPr>
          <w:t>14</w:t>
        </w:r>
        <w:r w:rsidR="001139F7">
          <w:rPr>
            <w:noProof/>
            <w:webHidden/>
          </w:rPr>
          <w:fldChar w:fldCharType="end"/>
        </w:r>
      </w:hyperlink>
    </w:p>
    <w:p w14:paraId="5353CD28" w14:textId="501FD3E4"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48853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77726101" w:rsidR="00E03683" w:rsidRPr="00190218" w:rsidRDefault="00CA76F3" w:rsidP="00E03683">
      <w:pPr>
        <w:rPr>
          <w:rFonts w:ascii="ABBvoice" w:hAnsi="ABBvoice" w:cs="ABBvoice"/>
        </w:rPr>
      </w:pPr>
      <w:r>
        <w:rPr>
          <w:rFonts w:ascii="ABBvoice" w:hAnsi="ABBvoice" w:cs="ABBvoice"/>
          <w:noProof/>
        </w:rPr>
        <w:drawing>
          <wp:anchor distT="0" distB="0" distL="114300" distR="114300" simplePos="0" relativeHeight="251657728" behindDoc="1" locked="0" layoutInCell="1" allowOverlap="0" wp14:anchorId="48CB55E9" wp14:editId="6B7EB854">
            <wp:simplePos x="0" y="0"/>
            <wp:positionH relativeFrom="column">
              <wp:posOffset>862330</wp:posOffset>
            </wp:positionH>
            <wp:positionV relativeFrom="paragraph">
              <wp:posOffset>90805</wp:posOffset>
            </wp:positionV>
            <wp:extent cx="3637915" cy="2265680"/>
            <wp:effectExtent l="0" t="0" r="0" b="0"/>
            <wp:wrapTight wrapText="bothSides">
              <wp:wrapPolygon edited="0">
                <wp:start x="2602" y="0"/>
                <wp:lineTo x="0" y="1090"/>
                <wp:lineTo x="0" y="3269"/>
                <wp:lineTo x="679" y="5812"/>
                <wp:lineTo x="679" y="15800"/>
                <wp:lineTo x="4637" y="17435"/>
                <wp:lineTo x="7578" y="17435"/>
                <wp:lineTo x="7578" y="21430"/>
                <wp:lineTo x="21491" y="21430"/>
                <wp:lineTo x="21491" y="6720"/>
                <wp:lineTo x="4751" y="5812"/>
                <wp:lineTo x="5769" y="5812"/>
                <wp:lineTo x="6447" y="4540"/>
                <wp:lineTo x="6334" y="0"/>
                <wp:lineTo x="2602" y="0"/>
              </wp:wrapPolygon>
            </wp:wrapTight>
            <wp:docPr id="9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915" cy="2265680"/>
                    </a:xfrm>
                    <a:prstGeom prst="rect">
                      <a:avLst/>
                    </a:prstGeom>
                    <a:noFill/>
                  </pic:spPr>
                </pic:pic>
              </a:graphicData>
            </a:graphic>
            <wp14:sizeRelH relativeFrom="page">
              <wp14:pctWidth>0</wp14:pctWidth>
            </wp14:sizeRelH>
            <wp14:sizeRelV relativeFrom="page">
              <wp14:pctHeight>0</wp14:pctHeight>
            </wp14:sizeRelV>
          </wp:anchor>
        </w:drawing>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48853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48853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48854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901BADB" w:rsidR="0015083B" w:rsidRPr="00015ADD" w:rsidRDefault="00CA76F3" w:rsidP="00BF76E5">
            <w:pPr>
              <w:ind w:left="142"/>
              <w:jc w:val="right"/>
              <w:rPr>
                <w:rFonts w:ascii="ABBvoice" w:hAnsi="ABBvoice" w:cs="ABBvoice"/>
                <w:b/>
                <w:sz w:val="24"/>
                <w:szCs w:val="24"/>
              </w:rPr>
            </w:pPr>
            <w:r>
              <w:rPr>
                <w:noProof/>
                <w:lang w:val="it-IT" w:eastAsia="it-IT"/>
              </w:rPr>
              <w:drawing>
                <wp:inline distT="0" distB="0" distL="0" distR="0" wp14:anchorId="7CA9F45A" wp14:editId="7B11E817">
                  <wp:extent cx="3322320" cy="229362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2293620"/>
                          </a:xfrm>
                          <a:prstGeom prst="rect">
                            <a:avLst/>
                          </a:prstGeom>
                          <a:noFill/>
                          <a:ln>
                            <a:noFill/>
                          </a:ln>
                        </pic:spPr>
                      </pic:pic>
                    </a:graphicData>
                  </a:graphic>
                </wp:inline>
              </w:drawing>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48854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48854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48854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48854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48854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015ADD" w:rsidRPr="00015ADD" w14:paraId="2161CC63" w14:textId="77777777" w:rsidTr="00F72C33">
        <w:tc>
          <w:tcPr>
            <w:tcW w:w="3652" w:type="dxa"/>
          </w:tcPr>
          <w:p w14:paraId="127CE437" w14:textId="77777777" w:rsidR="002673B8" w:rsidRPr="00015ADD" w:rsidRDefault="002673B8" w:rsidP="002D3C20">
            <w:pPr>
              <w:rPr>
                <w:rFonts w:ascii="ABBvoice" w:hAnsi="ABBvoice" w:cs="ABBvoice"/>
                <w:b/>
                <w:lang w:val="en-GB"/>
              </w:rPr>
            </w:pPr>
            <w:r w:rsidRPr="00015ADD">
              <w:rPr>
                <w:rFonts w:ascii="ABBvoice" w:hAnsi="ABBvoice" w:cs="ABBvoice"/>
                <w:b/>
                <w:lang w:val="en-GB"/>
              </w:rPr>
              <w:t>SDC</w:t>
            </w:r>
            <w:r w:rsidR="00FF69FE" w:rsidRPr="00015ADD">
              <w:rPr>
                <w:rFonts w:ascii="ABBvoice" w:hAnsi="ABBvoice" w:cs="ABBvoice"/>
                <w:lang w:val="en-GB"/>
              </w:rPr>
              <w:t xml:space="preserve"> (630 A)</w:t>
            </w:r>
          </w:p>
          <w:p w14:paraId="5C4BDAA9" w14:textId="77777777" w:rsidR="002673B8" w:rsidRPr="00015ADD" w:rsidRDefault="002673B8" w:rsidP="002D3C20">
            <w:pPr>
              <w:rPr>
                <w:rFonts w:ascii="ABBvoice" w:hAnsi="ABBvoice" w:cs="ABBvoice"/>
                <w:b/>
                <w:sz w:val="16"/>
                <w:szCs w:val="16"/>
                <w:lang w:val="en-GB"/>
              </w:rPr>
            </w:pPr>
            <w:r w:rsidRPr="00015ADD">
              <w:rPr>
                <w:rFonts w:ascii="ABBvoice" w:hAnsi="ABBvoice" w:cs="ABBvoice"/>
                <w:i/>
                <w:sz w:val="16"/>
                <w:szCs w:val="16"/>
                <w:lang w:val="en-GB"/>
              </w:rPr>
              <w:t>H01</w:t>
            </w:r>
          </w:p>
        </w:tc>
        <w:tc>
          <w:tcPr>
            <w:tcW w:w="1276" w:type="dxa"/>
          </w:tcPr>
          <w:p w14:paraId="65106693" w14:textId="77777777" w:rsidR="002673B8" w:rsidRPr="00015ADD" w:rsidRDefault="002673B8" w:rsidP="00155A99">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7777777" w:rsidR="002673B8" w:rsidRPr="00015ADD" w:rsidRDefault="002673B8" w:rsidP="00155A99">
            <w:pPr>
              <w:jc w:val="center"/>
              <w:rPr>
                <w:rFonts w:ascii="ABBvoice" w:hAnsi="ABBvoice" w:cs="ABBvoice"/>
                <w:lang w:val="en-GB"/>
              </w:rPr>
            </w:pPr>
            <w:r w:rsidRPr="00015ADD">
              <w:rPr>
                <w:rFonts w:ascii="ABBvoice" w:hAnsi="ABBvoice" w:cs="ABBvoice"/>
                <w:bCs/>
                <w:lang w:val="en-GB"/>
              </w:rPr>
              <w:t>263</w:t>
            </w:r>
          </w:p>
        </w:tc>
        <w:tc>
          <w:tcPr>
            <w:tcW w:w="1134" w:type="dxa"/>
          </w:tcPr>
          <w:p w14:paraId="36B72845" w14:textId="77777777" w:rsidR="002673B8" w:rsidRPr="00015ADD" w:rsidRDefault="004F6FDD" w:rsidP="00155A99">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77777777" w:rsidR="002673B8" w:rsidRPr="00015ADD" w:rsidRDefault="00A92877" w:rsidP="00155A99">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77777777" w:rsidR="002673B8" w:rsidRPr="00015ADD" w:rsidRDefault="002673B8" w:rsidP="00155A99">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48854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17D1BFC5" w14:textId="77777777" w:rsidR="00A33311" w:rsidRPr="00015ADD" w:rsidRDefault="00A33311" w:rsidP="0074013B">
      <w:pPr>
        <w:pStyle w:val="Nagwek2"/>
        <w:numPr>
          <w:ilvl w:val="1"/>
          <w:numId w:val="55"/>
        </w:numPr>
        <w:spacing w:before="240"/>
        <w:ind w:left="578" w:hanging="578"/>
        <w:rPr>
          <w:rFonts w:ascii="ABBvoice" w:hAnsi="ABBvoice" w:cs="ABBvoice"/>
        </w:rPr>
      </w:pPr>
      <w:bookmarkStart w:id="28" w:name="_Toc79488547"/>
      <w:r w:rsidRPr="00015ADD">
        <w:rPr>
          <w:rFonts w:ascii="ABBvoice" w:hAnsi="ABBvoice" w:cs="ABBvoice"/>
        </w:rPr>
        <w:t>Panel:   SDC</w:t>
      </w:r>
      <w:bookmarkEnd w:id="28"/>
    </w:p>
    <w:p w14:paraId="64B6AF86" w14:textId="77777777" w:rsidR="00A33311" w:rsidRPr="00015ADD" w:rsidRDefault="00A33311" w:rsidP="00A33311">
      <w:pPr>
        <w:ind w:left="708"/>
        <w:rPr>
          <w:rFonts w:ascii="ABBvoice" w:hAnsi="ABBvoice" w:cs="ABBvoice"/>
          <w:i/>
          <w:iCs/>
          <w:sz w:val="16"/>
          <w:szCs w:val="16"/>
          <w:lang w:val="en-GB"/>
        </w:rPr>
      </w:pPr>
      <w:r w:rsidRPr="00015ADD">
        <w:rPr>
          <w:rFonts w:ascii="ABBvoice" w:hAnsi="ABBvoice" w:cs="ABBvoice"/>
          <w:i/>
          <w:iCs/>
          <w:sz w:val="16"/>
          <w:szCs w:val="16"/>
          <w:lang w:val="en-GB"/>
        </w:rPr>
        <w:t>(630 A, 1: H01)</w:t>
      </w:r>
    </w:p>
    <w:p w14:paraId="4F78820B" w14:textId="77777777" w:rsidR="00A33311" w:rsidRPr="00015ADD" w:rsidRDefault="00A33311" w:rsidP="00A33311">
      <w:pPr>
        <w:rPr>
          <w:rFonts w:ascii="ABBvoice" w:hAnsi="ABBvoice" w:cs="ABBvoice"/>
          <w:lang w:val="en-GB"/>
        </w:rPr>
      </w:pPr>
    </w:p>
    <w:p w14:paraId="5D21BC15" w14:textId="27E20ACE" w:rsidR="00F555C4" w:rsidRPr="00015ADD" w:rsidRDefault="00A33311" w:rsidP="00A33311">
      <w:pPr>
        <w:rPr>
          <w:rFonts w:ascii="ABBvoice" w:hAnsi="ABBvoice" w:cs="ABBvoice"/>
        </w:rPr>
      </w:pPr>
      <w:r w:rsidRPr="00015ADD">
        <w:rPr>
          <w:rFonts w:ascii="ABBvoice" w:hAnsi="ABBvoice" w:cs="ABBvoice"/>
          <w:lang w:val="en-GB"/>
        </w:rPr>
        <w:tab/>
      </w:r>
      <w:r w:rsidR="00CA76F3">
        <w:rPr>
          <w:rFonts w:ascii="ABBvoice" w:hAnsi="ABBvoice" w:cs="ABBvoice"/>
          <w:noProof/>
        </w:rPr>
        <w:drawing>
          <wp:inline distT="0" distB="0" distL="0" distR="0" wp14:anchorId="1F10168F" wp14:editId="75D2826A">
            <wp:extent cx="1043940" cy="28041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2804160"/>
                    </a:xfrm>
                    <a:prstGeom prst="rect">
                      <a:avLst/>
                    </a:prstGeom>
                    <a:noFill/>
                    <a:ln>
                      <a:noFill/>
                    </a:ln>
                  </pic:spPr>
                </pic:pic>
              </a:graphicData>
            </a:graphic>
          </wp:inline>
        </w:drawing>
      </w:r>
      <w:r w:rsidR="00F555C4" w:rsidRPr="00015ADD">
        <w:rPr>
          <w:rFonts w:ascii="ABBvoice" w:hAnsi="ABBvoice" w:cs="ABBvoice"/>
        </w:rPr>
        <w:tab/>
      </w:r>
      <w:r w:rsidR="00F555C4" w:rsidRPr="00015ADD">
        <w:rPr>
          <w:rFonts w:ascii="ABBvoice" w:hAnsi="ABBvoice" w:cs="ABBvoice"/>
        </w:rPr>
        <w:tab/>
      </w:r>
      <w:r w:rsidR="00CA76F3">
        <w:rPr>
          <w:rFonts w:ascii="ABBvoice" w:hAnsi="ABBvoice" w:cs="ABBvoice"/>
          <w:noProof/>
        </w:rPr>
        <w:drawing>
          <wp:inline distT="0" distB="0" distL="0" distR="0" wp14:anchorId="473E3B26" wp14:editId="328536BD">
            <wp:extent cx="3688080" cy="27889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080" cy="2788920"/>
                    </a:xfrm>
                    <a:prstGeom prst="rect">
                      <a:avLst/>
                    </a:prstGeom>
                    <a:noFill/>
                    <a:ln>
                      <a:noFill/>
                    </a:ln>
                  </pic:spPr>
                </pic:pic>
              </a:graphicData>
            </a:graphic>
          </wp:inline>
        </w:drawing>
      </w:r>
    </w:p>
    <w:p w14:paraId="72395488" w14:textId="77777777" w:rsidR="00A33311" w:rsidRPr="00015ADD" w:rsidRDefault="00A33311" w:rsidP="00A3331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C6CDC9F" w14:textId="77777777" w:rsidR="00A33311" w:rsidRPr="00015ADD" w:rsidRDefault="00A33311" w:rsidP="00A33311">
      <w:pPr>
        <w:rPr>
          <w:rFonts w:ascii="ABBvoice" w:hAnsi="ABBvoice" w:cs="ABBvoice"/>
          <w:u w:color="FF0000"/>
          <w:lang w:val="en-GB"/>
        </w:rPr>
      </w:pPr>
    </w:p>
    <w:p w14:paraId="175872F1" w14:textId="77777777" w:rsidR="00A33311" w:rsidRPr="00015ADD" w:rsidRDefault="005012FE" w:rsidP="00A33311">
      <w:pPr>
        <w:rPr>
          <w:rFonts w:ascii="ABBvoice" w:hAnsi="ABBvoice" w:cs="ABBvoice"/>
          <w:u w:color="FF0000"/>
          <w:lang w:val="en-GB"/>
        </w:rPr>
      </w:pPr>
      <w:r w:rsidRPr="00015ADD">
        <w:rPr>
          <w:rFonts w:ascii="ABBvoice" w:hAnsi="ABBvoice" w:cs="ABBvoice"/>
          <w:lang w:val="en-GB"/>
        </w:rPr>
        <w:t xml:space="preserve"> 1</w:t>
      </w:r>
      <w:r w:rsidR="002B1F6A" w:rsidRPr="00015ADD">
        <w:rPr>
          <w:rFonts w:ascii="ABBvoice" w:hAnsi="ABBvoice" w:cs="ABBvoice"/>
          <w:lang w:val="en-GB"/>
        </w:rPr>
        <w:t xml:space="preserve"> Panel type SDC, LSC2 - Switch disconnector unit - 500 mm</w:t>
      </w:r>
    </w:p>
    <w:p w14:paraId="373E3D5A" w14:textId="77777777" w:rsidR="00A33311" w:rsidRPr="00015ADD" w:rsidRDefault="00351053" w:rsidP="00A33311">
      <w:pPr>
        <w:rPr>
          <w:rFonts w:ascii="ABBvoice" w:hAnsi="ABBvoice" w:cs="ABBvoice"/>
          <w:u w:color="FF0000"/>
          <w:lang w:val="en-GB"/>
        </w:rPr>
      </w:pPr>
      <w:r w:rsidRPr="00015ADD">
        <w:rPr>
          <w:rFonts w:ascii="ABBvoice" w:hAnsi="ABBvoice" w:cs="ABBvoice"/>
          <w:lang w:val="en-GB"/>
        </w:rPr>
        <w:t xml:space="preserve"> </w:t>
      </w:r>
      <w:r w:rsidR="005012FE" w:rsidRPr="00015ADD">
        <w:rPr>
          <w:rFonts w:ascii="ABBvoice" w:hAnsi="ABBvoice" w:cs="ABBvoice"/>
          <w:lang w:val="en-GB"/>
        </w:rPr>
        <w:t>1</w:t>
      </w:r>
      <w:r w:rsidR="00890A0A" w:rsidRPr="00015ADD">
        <w:rPr>
          <w:rFonts w:ascii="ABBvoice" w:hAnsi="ABBvoice" w:cs="ABBvoice"/>
          <w:lang w:val="en-GB"/>
        </w:rPr>
        <w:tab/>
      </w:r>
      <w:r w:rsidR="003241F3" w:rsidRPr="00015ADD">
        <w:rPr>
          <w:rFonts w:ascii="ABBvoice" w:hAnsi="ABBvoice" w:cs="ABBvoice"/>
          <w:u w:color="FF0000"/>
          <w:lang w:val="en-GB"/>
        </w:rPr>
        <w:t>Cable entry for 1-phase cables up to 300 mm2</w:t>
      </w:r>
    </w:p>
    <w:p w14:paraId="69C46934" w14:textId="77777777" w:rsidR="00A33311" w:rsidRPr="00015ADD" w:rsidRDefault="00351053" w:rsidP="00A33311">
      <w:pPr>
        <w:rPr>
          <w:rFonts w:ascii="ABBvoice" w:hAnsi="ABBvoice" w:cs="ABBvoice"/>
          <w:u w:color="FF0000"/>
          <w:lang w:val="en-GB"/>
        </w:rPr>
      </w:pPr>
      <w:r w:rsidRPr="00015ADD">
        <w:rPr>
          <w:rFonts w:ascii="ABBvoice" w:hAnsi="ABBvoice" w:cs="ABBvoice"/>
          <w:lang w:val="en-GB"/>
        </w:rPr>
        <w:t xml:space="preserve"> </w:t>
      </w:r>
      <w:r w:rsidR="005012FE" w:rsidRPr="00015ADD">
        <w:rPr>
          <w:rFonts w:ascii="ABBvoice" w:hAnsi="ABBvoice" w:cs="ABBvoice"/>
          <w:lang w:val="en-GB"/>
        </w:rPr>
        <w:t>1</w:t>
      </w:r>
      <w:r w:rsidR="00890A0A" w:rsidRPr="00015ADD">
        <w:rPr>
          <w:rFonts w:ascii="ABBvoice" w:hAnsi="ABBvoice" w:cs="ABBvoice"/>
          <w:lang w:val="en-GB"/>
        </w:rPr>
        <w:tab/>
      </w:r>
      <w:r w:rsidR="003241F3" w:rsidRPr="00015ADD">
        <w:rPr>
          <w:rFonts w:ascii="ABBvoice" w:hAnsi="ABBvoice" w:cs="ABBvoice"/>
          <w:u w:color="FF0000"/>
          <w:lang w:val="en-GB"/>
        </w:rPr>
        <w:t>Voltage presence indicator with fixed lamps type VPIS</w:t>
      </w:r>
    </w:p>
    <w:p w14:paraId="2F04E2FB" w14:textId="77777777" w:rsidR="00A33311" w:rsidRPr="00015ADD" w:rsidRDefault="00351053" w:rsidP="00A33311">
      <w:pPr>
        <w:rPr>
          <w:rFonts w:ascii="ABBvoice" w:hAnsi="ABBvoice" w:cs="ABBvoice"/>
          <w:u w:color="FF0000"/>
          <w:lang w:val="en-GB"/>
        </w:rPr>
      </w:pPr>
      <w:r w:rsidRPr="00015ADD">
        <w:rPr>
          <w:rFonts w:ascii="ABBvoice" w:hAnsi="ABBvoice" w:cs="ABBvoice"/>
          <w:lang w:val="en-GB"/>
        </w:rPr>
        <w:t xml:space="preserve"> </w:t>
      </w:r>
      <w:r w:rsidR="005012FE" w:rsidRPr="00015ADD">
        <w:rPr>
          <w:rFonts w:ascii="ABBvoice" w:hAnsi="ABBvoice" w:cs="ABBvoice"/>
          <w:lang w:val="en-GB"/>
        </w:rPr>
        <w:t>1</w:t>
      </w:r>
      <w:r w:rsidR="00890A0A" w:rsidRPr="00015ADD">
        <w:rPr>
          <w:rFonts w:ascii="ABBvoice" w:hAnsi="ABBvoice" w:cs="ABBvoice"/>
          <w:lang w:val="en-GB"/>
        </w:rPr>
        <w:tab/>
      </w:r>
      <w:r w:rsidR="003241F3" w:rsidRPr="00015ADD">
        <w:rPr>
          <w:rFonts w:ascii="ABBvoice" w:hAnsi="ABBvoice" w:cs="ABBvoice"/>
          <w:u w:color="FF0000"/>
          <w:lang w:val="en-GB"/>
        </w:rPr>
        <w:t>Anti condensation heater for cable compartment 230VAC</w:t>
      </w:r>
    </w:p>
    <w:p w14:paraId="69849105" w14:textId="77777777" w:rsidR="00A33311" w:rsidRPr="00015ADD" w:rsidRDefault="00351053" w:rsidP="00A33311">
      <w:pPr>
        <w:rPr>
          <w:rFonts w:ascii="ABBvoice" w:hAnsi="ABBvoice" w:cs="ABBvoice"/>
          <w:u w:color="FF0000"/>
          <w:lang w:val="en-GB"/>
        </w:rPr>
      </w:pPr>
      <w:r w:rsidRPr="00015ADD">
        <w:rPr>
          <w:rFonts w:ascii="ABBvoice" w:hAnsi="ABBvoice" w:cs="ABBvoice"/>
          <w:lang w:val="en-GB"/>
        </w:rPr>
        <w:t xml:space="preserve"> </w:t>
      </w:r>
      <w:r w:rsidR="005012FE" w:rsidRPr="00015ADD">
        <w:rPr>
          <w:rFonts w:ascii="ABBvoice" w:hAnsi="ABBvoice" w:cs="ABBvoice"/>
          <w:lang w:val="en-GB"/>
        </w:rPr>
        <w:t>1</w:t>
      </w:r>
      <w:r w:rsidR="00890A0A" w:rsidRPr="00015ADD">
        <w:rPr>
          <w:rFonts w:ascii="ABBvoice" w:hAnsi="ABBvoice" w:cs="ABBvoice"/>
          <w:lang w:val="en-GB"/>
        </w:rPr>
        <w:tab/>
      </w:r>
      <w:r w:rsidR="003241F3" w:rsidRPr="00015ADD">
        <w:rPr>
          <w:rFonts w:ascii="ABBvoice" w:hAnsi="ABBvoice" w:cs="ABBvoice"/>
          <w:u w:color="FF0000"/>
          <w:lang w:val="en-GB"/>
        </w:rPr>
        <w:t>Installation and operating manual in English</w:t>
      </w:r>
    </w:p>
    <w:p w14:paraId="1DBC64DB" w14:textId="77777777" w:rsidR="00A33311" w:rsidRPr="00015ADD" w:rsidRDefault="00890A0A" w:rsidP="00A33311">
      <w:pPr>
        <w:rPr>
          <w:rFonts w:ascii="ABBvoice" w:hAnsi="ABBvoice" w:cs="ABBvoice"/>
          <w:u w:color="FF0000"/>
          <w:lang w:val="en-GB"/>
        </w:rPr>
      </w:pPr>
      <w:r w:rsidRPr="00015ADD">
        <w:rPr>
          <w:rFonts w:ascii="ABBvoice" w:hAnsi="ABBvoice" w:cs="ABBvoice"/>
          <w:lang w:val="en-GB"/>
        </w:rPr>
        <w:tab/>
      </w:r>
      <w:r w:rsidR="003241F3" w:rsidRPr="00015ADD">
        <w:rPr>
          <w:rFonts w:ascii="ABBvoice" w:hAnsi="ABBvoice" w:cs="ABBvoice"/>
          <w:u w:color="FF0000"/>
          <w:lang w:val="en-GB"/>
        </w:rPr>
        <w:t xml:space="preserve"> </w:t>
      </w:r>
    </w:p>
    <w:p w14:paraId="5F75D895" w14:textId="77777777" w:rsidR="00A33311" w:rsidRPr="00015ADD" w:rsidRDefault="005012FE" w:rsidP="00A33311">
      <w:pPr>
        <w:rPr>
          <w:rFonts w:ascii="ABBvoice" w:hAnsi="ABBvoice" w:cs="ABBvoice"/>
          <w:u w:color="FF0000"/>
          <w:lang w:val="en-GB"/>
        </w:rPr>
      </w:pPr>
      <w:r w:rsidRPr="00015ADD">
        <w:rPr>
          <w:rFonts w:ascii="ABBvoice" w:hAnsi="ABBvoice" w:cs="ABBvoice"/>
          <w:lang w:val="en-GB"/>
        </w:rPr>
        <w:t xml:space="preserve"> 1</w:t>
      </w:r>
      <w:r w:rsidR="002B1F6A" w:rsidRPr="00015ADD">
        <w:rPr>
          <w:rFonts w:ascii="ABBvoice" w:hAnsi="ABBvoice" w:cs="ABBvoice"/>
          <w:lang w:val="en-GB"/>
        </w:rPr>
        <w:t xml:space="preserve"> GSec - Three position switch-disconnector and with earthing switch and 1-spring operating device</w:t>
      </w:r>
    </w:p>
    <w:p w14:paraId="4702C0B8" w14:textId="77777777" w:rsidR="00A33311" w:rsidRPr="00015ADD" w:rsidRDefault="00890A0A" w:rsidP="00A33311">
      <w:pPr>
        <w:rPr>
          <w:rFonts w:ascii="ABBvoice" w:hAnsi="ABBvoice" w:cs="ABBvoice"/>
          <w:u w:color="FF0000"/>
          <w:lang w:val="en-GB"/>
        </w:rPr>
      </w:pPr>
      <w:r w:rsidRPr="00015ADD">
        <w:rPr>
          <w:rFonts w:ascii="ABBvoice" w:hAnsi="ABBvoice" w:cs="ABBvoice"/>
          <w:lang w:val="en-GB"/>
        </w:rPr>
        <w:tab/>
      </w:r>
      <w:r w:rsidR="003241F3" w:rsidRPr="00015ADD">
        <w:rPr>
          <w:rFonts w:ascii="ABBvoice" w:hAnsi="ABBvoice" w:cs="ABBvoice"/>
          <w:u w:color="FF0000"/>
          <w:lang w:val="en-GB"/>
        </w:rPr>
        <w:t xml:space="preserve"> </w:t>
      </w:r>
    </w:p>
    <w:p w14:paraId="4FA81E98" w14:textId="77777777" w:rsidR="00A33311" w:rsidRPr="00015ADD" w:rsidRDefault="005012FE" w:rsidP="00A33311">
      <w:pPr>
        <w:rPr>
          <w:rFonts w:ascii="ABBvoice" w:hAnsi="ABBvoice" w:cs="ABBvoice"/>
          <w:u w:color="FF0000"/>
          <w:lang w:val="en-GB"/>
        </w:rPr>
      </w:pPr>
      <w:r w:rsidRPr="00015ADD">
        <w:rPr>
          <w:rFonts w:ascii="ABBvoice" w:hAnsi="ABBvoice" w:cs="ABBvoice"/>
          <w:lang w:val="en-GB"/>
        </w:rPr>
        <w:t xml:space="preserve"> 1</w:t>
      </w:r>
      <w:r w:rsidR="002B1F6A" w:rsidRPr="00015ADD">
        <w:rPr>
          <w:rFonts w:ascii="ABBvoice" w:hAnsi="ABBvoice" w:cs="ABBvoice"/>
          <w:lang w:val="en-GB"/>
        </w:rPr>
        <w:t xml:space="preserve"> Low voltage compartment for 500 mm functional unit</w:t>
      </w:r>
    </w:p>
    <w:p w14:paraId="7FAA9F8E" w14:textId="77777777" w:rsidR="00A33311" w:rsidRPr="00015ADD" w:rsidRDefault="00351053" w:rsidP="00A33311">
      <w:pPr>
        <w:rPr>
          <w:rFonts w:ascii="ABBvoice" w:hAnsi="ABBvoice" w:cs="ABBvoice"/>
          <w:lang w:val="en-GB"/>
        </w:rPr>
      </w:pPr>
      <w:r w:rsidRPr="00015ADD">
        <w:rPr>
          <w:rFonts w:ascii="ABBvoice" w:hAnsi="ABBvoice" w:cs="ABBvoice"/>
          <w:lang w:val="en-GB"/>
        </w:rPr>
        <w:t xml:space="preserve"> </w:t>
      </w:r>
      <w:r w:rsidR="005012FE" w:rsidRPr="00015ADD">
        <w:rPr>
          <w:rFonts w:ascii="ABBvoice" w:hAnsi="ABBvoice" w:cs="ABBvoice"/>
          <w:lang w:val="en-GB"/>
        </w:rPr>
        <w:t>1</w:t>
      </w:r>
      <w:r w:rsidR="00890A0A" w:rsidRPr="00015ADD">
        <w:rPr>
          <w:rFonts w:ascii="ABBvoice" w:hAnsi="ABBvoice" w:cs="ABBvoice"/>
          <w:lang w:val="en-GB"/>
        </w:rPr>
        <w:tab/>
      </w:r>
      <w:r w:rsidR="003241F3" w:rsidRPr="00015ADD">
        <w:rPr>
          <w:rFonts w:ascii="ABBvoice" w:hAnsi="ABBvoice" w:cs="ABBvoice"/>
          <w:u w:color="FF0000"/>
          <w:lang w:val="en-GB"/>
        </w:rPr>
        <w:t>Necessary auxiliary circuit and MCBs are automatically included as per factory stds according panel configuration/selections.</w:t>
      </w:r>
    </w:p>
    <w:p w14:paraId="4FB811D5" w14:textId="77777777" w:rsidR="00A33311" w:rsidRPr="00015ADD" w:rsidRDefault="00A33311" w:rsidP="00A33311">
      <w:pPr>
        <w:rPr>
          <w:rFonts w:ascii="ABBvoice" w:hAnsi="ABBvoice" w:cs="ABBvoice"/>
          <w:u w:color="FF0000"/>
          <w:lang w:val="en-GB"/>
        </w:rPr>
      </w:pPr>
    </w:p>
    <w:p w14:paraId="6390ECF9" w14:textId="77777777" w:rsidR="00A33311" w:rsidRPr="00015ADD" w:rsidRDefault="00A33311" w:rsidP="00A33311">
      <w:pPr>
        <w:rPr>
          <w:rFonts w:ascii="ABBvoice" w:hAnsi="ABBvoice" w:cs="ABBvoice"/>
          <w:lang w:val="en-GB"/>
        </w:rPr>
      </w:pPr>
    </w:p>
    <w:p w14:paraId="49DFE911" w14:textId="77777777" w:rsidR="00A33311" w:rsidRPr="00015ADD" w:rsidRDefault="00A33311" w:rsidP="00A33311">
      <w:pPr>
        <w:rPr>
          <w:rFonts w:ascii="ABBvoice" w:hAnsi="ABBvoice" w:cs="ABBvoice"/>
          <w:sz w:val="16"/>
          <w:szCs w:val="16"/>
          <w:lang w:val="en-GB"/>
        </w:rPr>
      </w:pPr>
      <w:r w:rsidRPr="00015ADD">
        <w:rPr>
          <w:rFonts w:ascii="ABBvoice" w:hAnsi="ABBvoice" w:cs="ABBvoice"/>
          <w:sz w:val="16"/>
          <w:szCs w:val="16"/>
          <w:lang w:val="en-GB"/>
        </w:rPr>
        <w:t xml:space="preserve"> </w:t>
      </w:r>
    </w:p>
    <w:p w14:paraId="2DFD1E7F" w14:textId="77777777" w:rsidR="00A33311" w:rsidRPr="00015ADD" w:rsidRDefault="00A33311" w:rsidP="00A33311">
      <w:pPr>
        <w:rPr>
          <w:rFonts w:ascii="ABBvoice" w:hAnsi="ABBvoice" w:cs="ABBvoice"/>
          <w:lang w:val="en-GB"/>
        </w:rPr>
      </w:pPr>
    </w:p>
    <w:p w14:paraId="477DB025" w14:textId="3BA1262D" w:rsidR="007E066B" w:rsidRDefault="007E066B" w:rsidP="00A33311">
      <w:pPr>
        <w:rPr>
          <w:rFonts w:ascii="ABBvoice" w:hAnsi="ABBvoice" w:cs="ABBvoice"/>
          <w:sz w:val="16"/>
          <w:szCs w:val="16"/>
          <w:lang w:val="en-GB"/>
        </w:rPr>
      </w:pPr>
    </w:p>
    <w:p w14:paraId="30425A33" w14:textId="7C8B25CC" w:rsidR="001139F7" w:rsidRDefault="001139F7" w:rsidP="00A33311">
      <w:pPr>
        <w:rPr>
          <w:rFonts w:ascii="ABBvoice" w:hAnsi="ABBvoice" w:cs="ABBvoice"/>
          <w:sz w:val="16"/>
          <w:szCs w:val="16"/>
          <w:lang w:val="en-GB"/>
        </w:rPr>
      </w:pPr>
    </w:p>
    <w:p w14:paraId="01360A0F" w14:textId="20DC73CE" w:rsidR="001139F7" w:rsidRDefault="001139F7" w:rsidP="00A33311">
      <w:pPr>
        <w:rPr>
          <w:rFonts w:ascii="ABBvoice" w:hAnsi="ABBvoice" w:cs="ABBvoice"/>
          <w:sz w:val="16"/>
          <w:szCs w:val="16"/>
          <w:lang w:val="en-GB"/>
        </w:rPr>
      </w:pPr>
    </w:p>
    <w:p w14:paraId="445376AF" w14:textId="335F49A6" w:rsidR="001139F7" w:rsidRDefault="001139F7" w:rsidP="00A33311">
      <w:pPr>
        <w:rPr>
          <w:rFonts w:ascii="ABBvoice" w:hAnsi="ABBvoice" w:cs="ABBvoice"/>
          <w:sz w:val="16"/>
          <w:szCs w:val="16"/>
          <w:lang w:val="en-GB"/>
        </w:rPr>
      </w:pPr>
    </w:p>
    <w:p w14:paraId="699931A8" w14:textId="1556FAD4" w:rsidR="001139F7" w:rsidRDefault="001139F7" w:rsidP="00A33311">
      <w:pPr>
        <w:rPr>
          <w:rFonts w:ascii="ABBvoice" w:hAnsi="ABBvoice" w:cs="ABBvoice"/>
          <w:sz w:val="16"/>
          <w:szCs w:val="16"/>
          <w:lang w:val="en-GB"/>
        </w:rPr>
      </w:pPr>
    </w:p>
    <w:p w14:paraId="44E1507C" w14:textId="06793049" w:rsidR="001139F7" w:rsidRDefault="001139F7" w:rsidP="00A33311">
      <w:pPr>
        <w:rPr>
          <w:rFonts w:ascii="ABBvoice" w:hAnsi="ABBvoice" w:cs="ABBvoice"/>
          <w:sz w:val="16"/>
          <w:szCs w:val="16"/>
          <w:lang w:val="en-GB"/>
        </w:rPr>
      </w:pPr>
    </w:p>
    <w:p w14:paraId="723E1F15" w14:textId="6853F554" w:rsidR="001139F7" w:rsidRDefault="001139F7" w:rsidP="00A33311">
      <w:pPr>
        <w:rPr>
          <w:rFonts w:ascii="ABBvoice" w:hAnsi="ABBvoice" w:cs="ABBvoice"/>
          <w:sz w:val="16"/>
          <w:szCs w:val="16"/>
          <w:lang w:val="en-GB"/>
        </w:rPr>
      </w:pPr>
    </w:p>
    <w:p w14:paraId="77F79145" w14:textId="2D9000D5" w:rsidR="001139F7" w:rsidRDefault="001139F7" w:rsidP="00A33311">
      <w:pPr>
        <w:rPr>
          <w:rFonts w:ascii="ABBvoice" w:hAnsi="ABBvoice" w:cs="ABBvoice"/>
          <w:sz w:val="16"/>
          <w:szCs w:val="16"/>
          <w:lang w:val="en-GB"/>
        </w:rPr>
      </w:pPr>
    </w:p>
    <w:p w14:paraId="087CBA0F" w14:textId="3C6E277B" w:rsidR="001139F7" w:rsidRDefault="001139F7" w:rsidP="00A33311">
      <w:pPr>
        <w:rPr>
          <w:rFonts w:ascii="ABBvoice" w:hAnsi="ABBvoice" w:cs="ABBvoice"/>
          <w:sz w:val="16"/>
          <w:szCs w:val="16"/>
          <w:lang w:val="en-GB"/>
        </w:rPr>
      </w:pPr>
    </w:p>
    <w:p w14:paraId="68ED7F6F" w14:textId="70E8FD74" w:rsidR="001139F7" w:rsidRDefault="001139F7" w:rsidP="00A33311">
      <w:pPr>
        <w:rPr>
          <w:rFonts w:ascii="ABBvoice" w:hAnsi="ABBvoice" w:cs="ABBvoice"/>
          <w:sz w:val="16"/>
          <w:szCs w:val="16"/>
          <w:lang w:val="en-GB"/>
        </w:rPr>
      </w:pPr>
    </w:p>
    <w:p w14:paraId="35504CC4" w14:textId="705A3BF3" w:rsidR="001139F7" w:rsidRDefault="001139F7" w:rsidP="00A33311">
      <w:pPr>
        <w:rPr>
          <w:rFonts w:ascii="ABBvoice" w:hAnsi="ABBvoice" w:cs="ABBvoice"/>
          <w:sz w:val="16"/>
          <w:szCs w:val="16"/>
          <w:lang w:val="en-GB"/>
        </w:rPr>
      </w:pPr>
    </w:p>
    <w:p w14:paraId="50BAD5F5" w14:textId="4D19D979" w:rsidR="001139F7" w:rsidRDefault="001139F7" w:rsidP="00A33311">
      <w:pPr>
        <w:rPr>
          <w:rFonts w:ascii="ABBvoice" w:hAnsi="ABBvoice" w:cs="ABBvoice"/>
          <w:sz w:val="16"/>
          <w:szCs w:val="16"/>
          <w:lang w:val="en-GB"/>
        </w:rPr>
      </w:pPr>
    </w:p>
    <w:p w14:paraId="73B8CEC5" w14:textId="4B0319FB" w:rsidR="001139F7" w:rsidRDefault="001139F7" w:rsidP="00A33311">
      <w:pPr>
        <w:rPr>
          <w:rFonts w:ascii="ABBvoice" w:hAnsi="ABBvoice" w:cs="ABBvoice"/>
          <w:sz w:val="16"/>
          <w:szCs w:val="16"/>
          <w:lang w:val="en-GB"/>
        </w:rPr>
      </w:pPr>
    </w:p>
    <w:p w14:paraId="51088C2C" w14:textId="77777777" w:rsidR="001139F7" w:rsidRPr="001139F7" w:rsidRDefault="001139F7" w:rsidP="00A33311">
      <w:pPr>
        <w:rPr>
          <w:rFonts w:ascii="ABBvoice" w:hAnsi="ABBvoice" w:cs="ABBvoice"/>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29" w:name="_Toc241288712"/>
      <w:bookmarkStart w:id="30" w:name="_Toc246441358"/>
      <w:bookmarkStart w:id="31" w:name="_Toc248643044"/>
      <w:bookmarkStart w:id="32" w:name="_Toc336527031"/>
      <w:bookmarkStart w:id="33" w:name="_Toc79488548"/>
      <w:r w:rsidRPr="00015ADD">
        <w:rPr>
          <w:rFonts w:ascii="ABBvoice" w:hAnsi="ABBvoice" w:cs="ABBvoice"/>
        </w:rPr>
        <w:lastRenderedPageBreak/>
        <w:t>General remarks and clarifications</w:t>
      </w:r>
      <w:bookmarkEnd w:id="29"/>
      <w:bookmarkEnd w:id="30"/>
      <w:bookmarkEnd w:id="31"/>
      <w:bookmarkEnd w:id="32"/>
      <w:bookmarkEnd w:id="33"/>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4" w:name="_Toc336527032"/>
      <w:bookmarkStart w:id="35" w:name="_Toc79488549"/>
      <w:r w:rsidRPr="00015ADD">
        <w:rPr>
          <w:rFonts w:ascii="ABBvoice" w:hAnsi="ABBvoice" w:cs="ABBvoice"/>
        </w:rPr>
        <w:t>Routine Tests and Factory Acceptance Test  (FAT)</w:t>
      </w:r>
      <w:bookmarkEnd w:id="34"/>
      <w:bookmarkEnd w:id="35"/>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6" w:name="_Toc241288714"/>
      <w:bookmarkStart w:id="37" w:name="_Toc248643046"/>
      <w:bookmarkStart w:id="38" w:name="_Toc336527033"/>
      <w:bookmarkStart w:id="39" w:name="_Toc79488550"/>
      <w:r w:rsidRPr="00015ADD">
        <w:rPr>
          <w:rFonts w:ascii="ABBvoice" w:hAnsi="ABBvoice" w:cs="ABBvoice"/>
        </w:rPr>
        <w:t>Service Proposal</w:t>
      </w:r>
      <w:bookmarkEnd w:id="36"/>
      <w:bookmarkEnd w:id="37"/>
      <w:bookmarkEnd w:id="38"/>
      <w:bookmarkEnd w:id="39"/>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0" w:name="_Toc336527034"/>
      <w:bookmarkStart w:id="41" w:name="_Toc79488551"/>
      <w:r w:rsidRPr="00015ADD">
        <w:rPr>
          <w:rFonts w:ascii="ABBvoice" w:hAnsi="ABBvoice" w:cs="ABBvoice"/>
        </w:rPr>
        <w:t>Service</w:t>
      </w:r>
      <w:bookmarkEnd w:id="40"/>
      <w:bookmarkEnd w:id="41"/>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2" w:name="_Toc336527035"/>
      <w:bookmarkStart w:id="43" w:name="_Toc79488552"/>
      <w:r w:rsidRPr="00015ADD">
        <w:rPr>
          <w:rFonts w:ascii="ABBvoice" w:hAnsi="ABBvoice" w:cs="ABBvoice"/>
        </w:rPr>
        <w:t>Installation Services</w:t>
      </w:r>
      <w:bookmarkEnd w:id="42"/>
      <w:bookmarkEnd w:id="43"/>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4" w:name="_Toc336527036"/>
      <w:bookmarkStart w:id="45" w:name="_Toc79488553"/>
      <w:r w:rsidRPr="00015ADD">
        <w:rPr>
          <w:rFonts w:ascii="ABBvoice" w:hAnsi="ABBvoice" w:cs="ABBvoice"/>
        </w:rPr>
        <w:t>Corrective Services</w:t>
      </w:r>
      <w:bookmarkEnd w:id="44"/>
      <w:bookmarkEnd w:id="45"/>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6" w:name="_Toc336527037"/>
      <w:bookmarkStart w:id="47" w:name="_Toc79488554"/>
      <w:r w:rsidRPr="00015ADD">
        <w:rPr>
          <w:rFonts w:ascii="ABBvoice" w:hAnsi="ABBvoice" w:cs="ABBvoice"/>
        </w:rPr>
        <w:t>Preventive Services</w:t>
      </w:r>
      <w:bookmarkEnd w:id="46"/>
      <w:bookmarkEnd w:id="47"/>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8" w:name="_Toc336527038"/>
      <w:bookmarkStart w:id="49" w:name="_Toc79488555"/>
      <w:r w:rsidRPr="00015ADD">
        <w:rPr>
          <w:rFonts w:ascii="ABBvoice" w:hAnsi="ABBvoice" w:cs="ABBvoice"/>
        </w:rPr>
        <w:t>Value Added Services</w:t>
      </w:r>
      <w:bookmarkEnd w:id="48"/>
      <w:bookmarkEnd w:id="49"/>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0" w:name="_Toc336527039"/>
      <w:bookmarkStart w:id="51" w:name="_Toc79488556"/>
      <w:r w:rsidRPr="00015ADD">
        <w:rPr>
          <w:rFonts w:ascii="ABBvoice" w:hAnsi="ABBvoice" w:cs="ABBvoice"/>
        </w:rPr>
        <w:lastRenderedPageBreak/>
        <w:t>Training Center</w:t>
      </w:r>
      <w:bookmarkEnd w:id="50"/>
      <w:bookmarkEnd w:id="51"/>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9DC9" w14:textId="77777777" w:rsidR="004F3B96" w:rsidRDefault="004F3B96">
      <w:r>
        <w:separator/>
      </w:r>
    </w:p>
  </w:endnote>
  <w:endnote w:type="continuationSeparator" w:id="0">
    <w:p w14:paraId="467D6E0A" w14:textId="77777777" w:rsidR="004F3B96" w:rsidRDefault="004F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altName w:val="Times New Roman"/>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1F7DB462"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CA76F3">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522F" w14:textId="77777777" w:rsidR="004F3B96" w:rsidRDefault="004F3B96">
      <w:r>
        <w:separator/>
      </w:r>
    </w:p>
  </w:footnote>
  <w:footnote w:type="continuationSeparator" w:id="0">
    <w:p w14:paraId="1AEBE6DA" w14:textId="77777777" w:rsidR="004F3B96" w:rsidRDefault="004F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5FD4AA75" w:rsidR="00E77BED" w:rsidRPr="003711DA" w:rsidRDefault="00CA76F3" w:rsidP="0045502B">
    <w:pPr>
      <w:tabs>
        <w:tab w:val="center" w:pos="4680"/>
        <w:tab w:val="right" w:pos="9360"/>
      </w:tabs>
      <w:ind w:left="-993"/>
      <w:jc w:val="center"/>
      <w:rPr>
        <w:noProof/>
        <w:sz w:val="24"/>
      </w:rPr>
    </w:pPr>
    <w:r>
      <w:rPr>
        <w:noProof/>
      </w:rPr>
      <w:drawing>
        <wp:anchor distT="0" distB="0" distL="114300" distR="114300" simplePos="0" relativeHeight="251657216" behindDoc="0" locked="1" layoutInCell="1" allowOverlap="1" wp14:anchorId="3C6015BF" wp14:editId="38A2FD1A">
          <wp:simplePos x="0" y="0"/>
          <wp:positionH relativeFrom="column">
            <wp:posOffset>5735320</wp:posOffset>
          </wp:positionH>
          <wp:positionV relativeFrom="page">
            <wp:posOffset>339725</wp:posOffset>
          </wp:positionV>
          <wp:extent cx="978535" cy="381635"/>
          <wp:effectExtent l="0" t="0" r="0" b="0"/>
          <wp:wrapNone/>
          <wp:docPr id="1"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B1ClaimL_rgb300_100mmLIGHT Kopie"/>
                  <pic:cNvPicPr>
                    <a:picLocks noChangeAspect="1" noChangeArrowheads="1"/>
                  </pic:cNvPicPr>
                </pic:nvPicPr>
                <pic:blipFill>
                  <a:blip r:embed="rId1">
                    <a:extLst>
                      <a:ext uri="{28A0092B-C50C-407E-A947-70E740481C1C}">
                        <a14:useLocalDpi xmlns:a14="http://schemas.microsoft.com/office/drawing/2010/main" val="0"/>
                      </a:ext>
                    </a:extLst>
                  </a:blip>
                  <a:srcRect l="62193"/>
                  <a:stretch>
                    <a:fillRect/>
                  </a:stretch>
                </pic:blipFill>
                <pic:spPr bwMode="gray">
                  <a:xfrm>
                    <a:off x="0" y="0"/>
                    <a:ext cx="978535" cy="381635"/>
                  </a:xfrm>
                  <a:prstGeom prst="rect">
                    <a:avLst/>
                  </a:prstGeom>
                  <a:noFill/>
                </pic:spPr>
              </pic:pic>
            </a:graphicData>
          </a:graphic>
          <wp14:sizeRelH relativeFrom="page">
            <wp14:pctWidth>0</wp14:pctWidth>
          </wp14:sizeRelH>
          <wp14:sizeRelV relativeFrom="page">
            <wp14:pctHeight>0</wp14:pctHeight>
          </wp14:sizeRelV>
        </wp:anchor>
      </w:drawing>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6B8B79C8" w:rsidR="00E77BED" w:rsidRDefault="00CA76F3">
    <w:pPr>
      <w:pStyle w:val="Nagwek"/>
    </w:pPr>
    <w:r>
      <w:rPr>
        <w:noProof/>
      </w:rPr>
      <w:drawing>
        <wp:anchor distT="0" distB="0" distL="114300" distR="114300" simplePos="0" relativeHeight="251658240" behindDoc="0" locked="1" layoutInCell="1" allowOverlap="1" wp14:anchorId="4D2F1402" wp14:editId="5EFB58D3">
          <wp:simplePos x="0" y="0"/>
          <wp:positionH relativeFrom="column">
            <wp:posOffset>5486400</wp:posOffset>
          </wp:positionH>
          <wp:positionV relativeFrom="page">
            <wp:posOffset>401955</wp:posOffset>
          </wp:positionV>
          <wp:extent cx="978535" cy="381635"/>
          <wp:effectExtent l="0" t="0" r="0" b="0"/>
          <wp:wrapNone/>
          <wp:docPr id="2" name="Obraz 2"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1ClaimL_rgb300_100mmLIGHT Kopie"/>
                  <pic:cNvPicPr>
                    <a:picLocks noChangeAspect="1" noChangeArrowheads="1"/>
                  </pic:cNvPicPr>
                </pic:nvPicPr>
                <pic:blipFill>
                  <a:blip r:embed="rId1">
                    <a:extLst>
                      <a:ext uri="{28A0092B-C50C-407E-A947-70E740481C1C}">
                        <a14:useLocalDpi xmlns:a14="http://schemas.microsoft.com/office/drawing/2010/main" val="0"/>
                      </a:ext>
                    </a:extLst>
                  </a:blip>
                  <a:srcRect l="62193"/>
                  <a:stretch>
                    <a:fillRect/>
                  </a:stretch>
                </pic:blipFill>
                <pic:spPr bwMode="gray">
                  <a:xfrm>
                    <a:off x="0" y="0"/>
                    <a:ext cx="978535" cy="381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283"/>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3E5"/>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A76F3"/>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2563"/>
    <w:rsid w:val="00F726A8"/>
    <w:rsid w:val="00F72C33"/>
    <w:rsid w:val="00F754F4"/>
    <w:rsid w:val="00F77153"/>
    <w:rsid w:val="00F77875"/>
    <w:rsid w:val="00F82F0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3322</Words>
  <Characters>19933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2021-08-19T11:08:00Z</dcterms:created>
  <dcterms:modified xsi:type="dcterms:W3CDTF">2021-08-19T11:08:00Z</dcterms:modified>
</cp:coreProperties>
</file>