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85" w:rsidRPr="00F12F69" w:rsidRDefault="00193485" w:rsidP="00193485">
      <w:pPr>
        <w:rPr>
          <w:rFonts w:ascii="Arial" w:hAnsi="Arial" w:cs="Arial"/>
        </w:rPr>
      </w:pPr>
    </w:p>
    <w:p w:rsidR="00193485" w:rsidRPr="0008389F" w:rsidRDefault="00193485" w:rsidP="00193485">
      <w:pPr>
        <w:rPr>
          <w:rFonts w:ascii="Arial" w:hAnsi="Arial" w:cs="Arial"/>
          <w:b/>
          <w:sz w:val="28"/>
          <w:szCs w:val="28"/>
          <w:lang w:val="el-GR"/>
        </w:rPr>
      </w:pPr>
      <w:r w:rsidRPr="00F12F69">
        <w:rPr>
          <w:rFonts w:ascii="Arial" w:hAnsi="Arial" w:cs="Arial"/>
          <w:b/>
          <w:sz w:val="28"/>
          <w:szCs w:val="28"/>
          <w:lang w:val="el-GR"/>
        </w:rPr>
        <w:t xml:space="preserve">Τεχνική Προδιαγραφή για </w:t>
      </w:r>
      <w:r>
        <w:rPr>
          <w:rFonts w:ascii="Arial" w:hAnsi="Arial" w:cs="Arial"/>
          <w:b/>
          <w:sz w:val="28"/>
          <w:szCs w:val="28"/>
          <w:lang w:val="el-GR"/>
        </w:rPr>
        <w:t xml:space="preserve">θερμομαγνητικούς </w:t>
      </w:r>
      <w:r w:rsidR="0008389F">
        <w:rPr>
          <w:rFonts w:ascii="Arial" w:hAnsi="Arial" w:cs="Arial"/>
          <w:b/>
          <w:sz w:val="28"/>
          <w:szCs w:val="28"/>
          <w:lang w:val="el-GR"/>
        </w:rPr>
        <w:t>διακόπτες</w:t>
      </w:r>
    </w:p>
    <w:p w:rsidR="00193485" w:rsidRPr="00F12F69" w:rsidRDefault="00193485" w:rsidP="00193485">
      <w:pPr>
        <w:rPr>
          <w:rFonts w:ascii="Arial" w:hAnsi="Arial" w:cs="Arial"/>
          <w:lang w:val="el-GR"/>
        </w:rPr>
      </w:pPr>
    </w:p>
    <w:p w:rsidR="00193485" w:rsidRPr="00F12F69" w:rsidRDefault="00193485" w:rsidP="00193485">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193485" w:rsidRPr="00F12F69" w:rsidRDefault="00193485" w:rsidP="00193485">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rPr>
          <w:rFonts w:ascii="Arial" w:hAnsi="Arial" w:cs="Arial"/>
          <w:lang w:val="el-GR"/>
        </w:rPr>
      </w:pPr>
    </w:p>
    <w:p w:rsidR="00193485" w:rsidRPr="00F12F69" w:rsidRDefault="00193485" w:rsidP="00193485">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193485" w:rsidRPr="00F12F69" w:rsidRDefault="00193485" w:rsidP="00193485">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7A79E5" w:rsidRPr="00A633DF" w:rsidRDefault="002E7D6A" w:rsidP="0051607B">
      <w:pPr>
        <w:rPr>
          <w:rFonts w:ascii="Arial" w:hAnsi="Arial" w:cs="Arial"/>
          <w:b/>
          <w:lang w:val="el-GR"/>
        </w:rPr>
      </w:pPr>
      <w:r w:rsidRPr="00193485">
        <w:rPr>
          <w:rFonts w:ascii="Arial" w:hAnsi="Arial" w:cs="Arial"/>
          <w:b/>
          <w:lang w:val="el-GR"/>
        </w:rPr>
        <w:t>Περιεχόμενα</w:t>
      </w:r>
    </w:p>
    <w:p w:rsidR="007C542B" w:rsidRPr="00193485" w:rsidRDefault="007C542B" w:rsidP="0051607B">
      <w:pPr>
        <w:rPr>
          <w:rFonts w:ascii="Arial" w:hAnsi="Arial" w:cs="Arial"/>
          <w:lang w:val="el-GR"/>
        </w:rPr>
      </w:pPr>
    </w:p>
    <w:p w:rsidR="00040B36" w:rsidRPr="00193485" w:rsidRDefault="007C542B" w:rsidP="00193485">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r w:rsidRPr="00193485">
        <w:rPr>
          <w:rFonts w:ascii="Arial" w:hAnsi="Arial" w:cs="Arial"/>
          <w:b w:val="0"/>
          <w:caps w:val="0"/>
          <w:sz w:val="20"/>
          <w:szCs w:val="20"/>
          <w:u w:val="none"/>
          <w:lang w:val="el-GR"/>
        </w:rPr>
        <w:fldChar w:fldCharType="begin"/>
      </w:r>
      <w:r w:rsidRPr="00193485">
        <w:rPr>
          <w:rFonts w:ascii="Arial" w:hAnsi="Arial" w:cs="Arial"/>
          <w:b w:val="0"/>
          <w:caps w:val="0"/>
          <w:sz w:val="20"/>
          <w:szCs w:val="20"/>
          <w:u w:val="none"/>
          <w:lang w:val="el-GR"/>
        </w:rPr>
        <w:instrText xml:space="preserve"> TOC \h \z \t "Title master (ABB specs);1" </w:instrText>
      </w:r>
      <w:r w:rsidRPr="00193485">
        <w:rPr>
          <w:rFonts w:ascii="Arial" w:hAnsi="Arial" w:cs="Arial"/>
          <w:b w:val="0"/>
          <w:caps w:val="0"/>
          <w:sz w:val="20"/>
          <w:szCs w:val="20"/>
          <w:u w:val="none"/>
          <w:lang w:val="el-GR"/>
        </w:rPr>
        <w:fldChar w:fldCharType="separate"/>
      </w:r>
      <w:hyperlink w:anchor="_Toc424810706" w:history="1">
        <w:r w:rsidR="00040B36" w:rsidRPr="00193485">
          <w:rPr>
            <w:rStyle w:val="Hyperlink"/>
            <w:rFonts w:ascii="Arial" w:hAnsi="Arial" w:cs="Arial"/>
            <w:b w:val="0"/>
            <w:caps w:val="0"/>
            <w:noProof/>
            <w:sz w:val="20"/>
            <w:szCs w:val="20"/>
            <w:u w:val="none"/>
          </w:rPr>
          <w:t>1.</w:t>
        </w:r>
        <w:r w:rsidR="00040B36" w:rsidRPr="00193485">
          <w:rPr>
            <w:rFonts w:ascii="Arial" w:hAnsi="Arial" w:cs="Arial"/>
            <w:b w:val="0"/>
            <w:bCs w:val="0"/>
            <w:caps w:val="0"/>
            <w:noProof/>
            <w:sz w:val="20"/>
            <w:szCs w:val="20"/>
            <w:u w:val="none"/>
            <w:lang w:val="el-GR" w:eastAsia="el-GR"/>
          </w:rPr>
          <w:tab/>
        </w:r>
        <w:r w:rsidR="00040B36" w:rsidRPr="00193485">
          <w:rPr>
            <w:rStyle w:val="Hyperlink"/>
            <w:rFonts w:ascii="Arial" w:hAnsi="Arial" w:cs="Arial"/>
            <w:b w:val="0"/>
            <w:caps w:val="0"/>
            <w:noProof/>
            <w:sz w:val="20"/>
            <w:szCs w:val="20"/>
            <w:u w:val="none"/>
          </w:rPr>
          <w:t>Αυτόματοι θερμομαγνητικοί</w:t>
        </w:r>
        <w:r w:rsidR="00720565">
          <w:rPr>
            <w:rStyle w:val="Hyperlink"/>
            <w:rFonts w:ascii="Arial" w:hAnsi="Arial" w:cs="Arial"/>
            <w:b w:val="0"/>
            <w:caps w:val="0"/>
            <w:noProof/>
            <w:sz w:val="20"/>
            <w:szCs w:val="20"/>
            <w:u w:val="none"/>
          </w:rPr>
          <w:t xml:space="preserve"> διακόπτες προστασίας κινητήρων</w:t>
        </w:r>
        <w:r w:rsidR="00040B36" w:rsidRPr="00193485">
          <w:rPr>
            <w:rFonts w:ascii="Arial" w:hAnsi="Arial" w:cs="Arial"/>
            <w:b w:val="0"/>
            <w:caps w:val="0"/>
            <w:noProof/>
            <w:webHidden/>
            <w:sz w:val="20"/>
            <w:szCs w:val="20"/>
            <w:u w:val="none"/>
          </w:rPr>
          <w:tab/>
        </w:r>
        <w:r w:rsidR="00040B36" w:rsidRPr="00193485">
          <w:rPr>
            <w:rFonts w:ascii="Arial" w:hAnsi="Arial" w:cs="Arial"/>
            <w:b w:val="0"/>
            <w:caps w:val="0"/>
            <w:noProof/>
            <w:webHidden/>
            <w:sz w:val="20"/>
            <w:szCs w:val="20"/>
            <w:u w:val="none"/>
          </w:rPr>
          <w:fldChar w:fldCharType="begin"/>
        </w:r>
        <w:r w:rsidR="00040B36" w:rsidRPr="00193485">
          <w:rPr>
            <w:rFonts w:ascii="Arial" w:hAnsi="Arial" w:cs="Arial"/>
            <w:b w:val="0"/>
            <w:caps w:val="0"/>
            <w:noProof/>
            <w:webHidden/>
            <w:sz w:val="20"/>
            <w:szCs w:val="20"/>
            <w:u w:val="none"/>
          </w:rPr>
          <w:instrText xml:space="preserve"> PAGEREF _Toc424810706 \h </w:instrText>
        </w:r>
        <w:r w:rsidR="00040B36" w:rsidRPr="00193485">
          <w:rPr>
            <w:rFonts w:ascii="Arial" w:hAnsi="Arial" w:cs="Arial"/>
            <w:b w:val="0"/>
            <w:caps w:val="0"/>
            <w:noProof/>
            <w:webHidden/>
            <w:sz w:val="20"/>
            <w:szCs w:val="20"/>
            <w:u w:val="none"/>
          </w:rPr>
        </w:r>
        <w:r w:rsidR="00040B36" w:rsidRPr="00193485">
          <w:rPr>
            <w:rFonts w:ascii="Arial" w:hAnsi="Arial" w:cs="Arial"/>
            <w:b w:val="0"/>
            <w:caps w:val="0"/>
            <w:noProof/>
            <w:webHidden/>
            <w:sz w:val="20"/>
            <w:szCs w:val="20"/>
            <w:u w:val="none"/>
          </w:rPr>
          <w:fldChar w:fldCharType="separate"/>
        </w:r>
        <w:r w:rsidR="00A633DF">
          <w:rPr>
            <w:rFonts w:ascii="Arial" w:hAnsi="Arial" w:cs="Arial"/>
            <w:b w:val="0"/>
            <w:caps w:val="0"/>
            <w:noProof/>
            <w:webHidden/>
            <w:sz w:val="20"/>
            <w:szCs w:val="20"/>
            <w:u w:val="none"/>
          </w:rPr>
          <w:t>2</w:t>
        </w:r>
        <w:r w:rsidR="00040B36" w:rsidRPr="00193485">
          <w:rPr>
            <w:rFonts w:ascii="Arial" w:hAnsi="Arial" w:cs="Arial"/>
            <w:b w:val="0"/>
            <w:caps w:val="0"/>
            <w:noProof/>
            <w:webHidden/>
            <w:sz w:val="20"/>
            <w:szCs w:val="20"/>
            <w:u w:val="none"/>
          </w:rPr>
          <w:fldChar w:fldCharType="end"/>
        </w:r>
      </w:hyperlink>
    </w:p>
    <w:p w:rsidR="00040B36" w:rsidRPr="00193485" w:rsidRDefault="00FE5169" w:rsidP="00193485">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hyperlink w:anchor="_Toc424810707" w:history="1">
        <w:r w:rsidR="00040B36" w:rsidRPr="00193485">
          <w:rPr>
            <w:rStyle w:val="Hyperlink"/>
            <w:rFonts w:ascii="Arial" w:hAnsi="Arial" w:cs="Arial"/>
            <w:b w:val="0"/>
            <w:caps w:val="0"/>
            <w:noProof/>
            <w:sz w:val="20"/>
            <w:szCs w:val="20"/>
            <w:u w:val="none"/>
          </w:rPr>
          <w:t>2.</w:t>
        </w:r>
        <w:r w:rsidR="00040B36" w:rsidRPr="00193485">
          <w:rPr>
            <w:rFonts w:ascii="Arial" w:hAnsi="Arial" w:cs="Arial"/>
            <w:b w:val="0"/>
            <w:bCs w:val="0"/>
            <w:caps w:val="0"/>
            <w:noProof/>
            <w:sz w:val="20"/>
            <w:szCs w:val="20"/>
            <w:u w:val="none"/>
            <w:lang w:val="el-GR" w:eastAsia="el-GR"/>
          </w:rPr>
          <w:tab/>
        </w:r>
        <w:r w:rsidR="00040B36" w:rsidRPr="00193485">
          <w:rPr>
            <w:rStyle w:val="Hyperlink"/>
            <w:rFonts w:ascii="Arial" w:hAnsi="Arial" w:cs="Arial"/>
            <w:b w:val="0"/>
            <w:caps w:val="0"/>
            <w:noProof/>
            <w:sz w:val="20"/>
            <w:szCs w:val="20"/>
            <w:u w:val="none"/>
          </w:rPr>
          <w:t>Αυτόματοι θερμομαγνητικοί</w:t>
        </w:r>
        <w:r w:rsidR="00720565">
          <w:rPr>
            <w:rStyle w:val="Hyperlink"/>
            <w:rFonts w:ascii="Arial" w:hAnsi="Arial" w:cs="Arial"/>
            <w:b w:val="0"/>
            <w:caps w:val="0"/>
            <w:noProof/>
            <w:sz w:val="20"/>
            <w:szCs w:val="20"/>
            <w:u w:val="none"/>
          </w:rPr>
          <w:t xml:space="preserve"> διακόπτες προστασίας κινητήρων</w:t>
        </w:r>
        <w:r w:rsidR="00040B36" w:rsidRPr="00193485">
          <w:rPr>
            <w:rFonts w:ascii="Arial" w:hAnsi="Arial" w:cs="Arial"/>
            <w:b w:val="0"/>
            <w:caps w:val="0"/>
            <w:noProof/>
            <w:webHidden/>
            <w:sz w:val="20"/>
            <w:szCs w:val="20"/>
            <w:u w:val="none"/>
          </w:rPr>
          <w:tab/>
        </w:r>
        <w:r w:rsidR="00040B36" w:rsidRPr="00193485">
          <w:rPr>
            <w:rFonts w:ascii="Arial" w:hAnsi="Arial" w:cs="Arial"/>
            <w:b w:val="0"/>
            <w:caps w:val="0"/>
            <w:noProof/>
            <w:webHidden/>
            <w:sz w:val="20"/>
            <w:szCs w:val="20"/>
            <w:u w:val="none"/>
          </w:rPr>
          <w:fldChar w:fldCharType="begin"/>
        </w:r>
        <w:r w:rsidR="00040B36" w:rsidRPr="00193485">
          <w:rPr>
            <w:rFonts w:ascii="Arial" w:hAnsi="Arial" w:cs="Arial"/>
            <w:b w:val="0"/>
            <w:caps w:val="0"/>
            <w:noProof/>
            <w:webHidden/>
            <w:sz w:val="20"/>
            <w:szCs w:val="20"/>
            <w:u w:val="none"/>
          </w:rPr>
          <w:instrText xml:space="preserve"> PAGEREF _Toc424810707 \h </w:instrText>
        </w:r>
        <w:r w:rsidR="00040B36" w:rsidRPr="00193485">
          <w:rPr>
            <w:rFonts w:ascii="Arial" w:hAnsi="Arial" w:cs="Arial"/>
            <w:b w:val="0"/>
            <w:caps w:val="0"/>
            <w:noProof/>
            <w:webHidden/>
            <w:sz w:val="20"/>
            <w:szCs w:val="20"/>
            <w:u w:val="none"/>
          </w:rPr>
        </w:r>
        <w:r w:rsidR="00040B36" w:rsidRPr="00193485">
          <w:rPr>
            <w:rFonts w:ascii="Arial" w:hAnsi="Arial" w:cs="Arial"/>
            <w:b w:val="0"/>
            <w:caps w:val="0"/>
            <w:noProof/>
            <w:webHidden/>
            <w:sz w:val="20"/>
            <w:szCs w:val="20"/>
            <w:u w:val="none"/>
          </w:rPr>
          <w:fldChar w:fldCharType="separate"/>
        </w:r>
        <w:r w:rsidR="00A633DF">
          <w:rPr>
            <w:rFonts w:ascii="Arial" w:hAnsi="Arial" w:cs="Arial"/>
            <w:b w:val="0"/>
            <w:caps w:val="0"/>
            <w:noProof/>
            <w:webHidden/>
            <w:sz w:val="20"/>
            <w:szCs w:val="20"/>
            <w:u w:val="none"/>
          </w:rPr>
          <w:t>4</w:t>
        </w:r>
        <w:r w:rsidR="00040B36" w:rsidRPr="00193485">
          <w:rPr>
            <w:rFonts w:ascii="Arial" w:hAnsi="Arial" w:cs="Arial"/>
            <w:b w:val="0"/>
            <w:caps w:val="0"/>
            <w:noProof/>
            <w:webHidden/>
            <w:sz w:val="20"/>
            <w:szCs w:val="20"/>
            <w:u w:val="none"/>
          </w:rPr>
          <w:fldChar w:fldCharType="end"/>
        </w:r>
      </w:hyperlink>
    </w:p>
    <w:p w:rsidR="00040B36" w:rsidRPr="00193485" w:rsidRDefault="00FE5169" w:rsidP="00193485">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hyperlink w:anchor="_Toc424810708" w:history="1">
        <w:r w:rsidR="00040B36" w:rsidRPr="00193485">
          <w:rPr>
            <w:rStyle w:val="Hyperlink"/>
            <w:rFonts w:ascii="Arial" w:hAnsi="Arial" w:cs="Arial"/>
            <w:b w:val="0"/>
            <w:caps w:val="0"/>
            <w:noProof/>
            <w:sz w:val="20"/>
            <w:szCs w:val="20"/>
            <w:u w:val="none"/>
          </w:rPr>
          <w:t>3.</w:t>
        </w:r>
        <w:r w:rsidR="00040B36" w:rsidRPr="00193485">
          <w:rPr>
            <w:rFonts w:ascii="Arial" w:hAnsi="Arial" w:cs="Arial"/>
            <w:b w:val="0"/>
            <w:bCs w:val="0"/>
            <w:caps w:val="0"/>
            <w:noProof/>
            <w:sz w:val="20"/>
            <w:szCs w:val="20"/>
            <w:u w:val="none"/>
            <w:lang w:val="el-GR" w:eastAsia="el-GR"/>
          </w:rPr>
          <w:tab/>
        </w:r>
        <w:r w:rsidR="00040B36" w:rsidRPr="00193485">
          <w:rPr>
            <w:rStyle w:val="Hyperlink"/>
            <w:rFonts w:ascii="Arial" w:hAnsi="Arial" w:cs="Arial"/>
            <w:b w:val="0"/>
            <w:caps w:val="0"/>
            <w:noProof/>
            <w:sz w:val="20"/>
            <w:szCs w:val="20"/>
            <w:u w:val="none"/>
          </w:rPr>
          <w:t>Αυτόματοι θερμομαγνητικοί</w:t>
        </w:r>
        <w:r w:rsidR="00720565">
          <w:rPr>
            <w:rStyle w:val="Hyperlink"/>
            <w:rFonts w:ascii="Arial" w:hAnsi="Arial" w:cs="Arial"/>
            <w:b w:val="0"/>
            <w:caps w:val="0"/>
            <w:noProof/>
            <w:sz w:val="20"/>
            <w:szCs w:val="20"/>
            <w:u w:val="none"/>
          </w:rPr>
          <w:t xml:space="preserve"> διακόπτες προστασίας κινητήρων</w:t>
        </w:r>
        <w:r w:rsidR="00040B36" w:rsidRPr="00193485">
          <w:rPr>
            <w:rFonts w:ascii="Arial" w:hAnsi="Arial" w:cs="Arial"/>
            <w:b w:val="0"/>
            <w:caps w:val="0"/>
            <w:noProof/>
            <w:webHidden/>
            <w:sz w:val="20"/>
            <w:szCs w:val="20"/>
            <w:u w:val="none"/>
          </w:rPr>
          <w:tab/>
        </w:r>
        <w:r w:rsidR="00040B36" w:rsidRPr="00193485">
          <w:rPr>
            <w:rFonts w:ascii="Arial" w:hAnsi="Arial" w:cs="Arial"/>
            <w:b w:val="0"/>
            <w:caps w:val="0"/>
            <w:noProof/>
            <w:webHidden/>
            <w:sz w:val="20"/>
            <w:szCs w:val="20"/>
            <w:u w:val="none"/>
          </w:rPr>
          <w:fldChar w:fldCharType="begin"/>
        </w:r>
        <w:r w:rsidR="00040B36" w:rsidRPr="00193485">
          <w:rPr>
            <w:rFonts w:ascii="Arial" w:hAnsi="Arial" w:cs="Arial"/>
            <w:b w:val="0"/>
            <w:caps w:val="0"/>
            <w:noProof/>
            <w:webHidden/>
            <w:sz w:val="20"/>
            <w:szCs w:val="20"/>
            <w:u w:val="none"/>
          </w:rPr>
          <w:instrText xml:space="preserve"> PAGEREF _Toc424810708 \h </w:instrText>
        </w:r>
        <w:r w:rsidR="00040B36" w:rsidRPr="00193485">
          <w:rPr>
            <w:rFonts w:ascii="Arial" w:hAnsi="Arial" w:cs="Arial"/>
            <w:b w:val="0"/>
            <w:caps w:val="0"/>
            <w:noProof/>
            <w:webHidden/>
            <w:sz w:val="20"/>
            <w:szCs w:val="20"/>
            <w:u w:val="none"/>
          </w:rPr>
        </w:r>
        <w:r w:rsidR="00040B36" w:rsidRPr="00193485">
          <w:rPr>
            <w:rFonts w:ascii="Arial" w:hAnsi="Arial" w:cs="Arial"/>
            <w:b w:val="0"/>
            <w:caps w:val="0"/>
            <w:noProof/>
            <w:webHidden/>
            <w:sz w:val="20"/>
            <w:szCs w:val="20"/>
            <w:u w:val="none"/>
          </w:rPr>
          <w:fldChar w:fldCharType="separate"/>
        </w:r>
        <w:r w:rsidR="00A633DF">
          <w:rPr>
            <w:rFonts w:ascii="Arial" w:hAnsi="Arial" w:cs="Arial"/>
            <w:b w:val="0"/>
            <w:caps w:val="0"/>
            <w:noProof/>
            <w:webHidden/>
            <w:sz w:val="20"/>
            <w:szCs w:val="20"/>
            <w:u w:val="none"/>
          </w:rPr>
          <w:t>6</w:t>
        </w:r>
        <w:r w:rsidR="00040B36" w:rsidRPr="00193485">
          <w:rPr>
            <w:rFonts w:ascii="Arial" w:hAnsi="Arial" w:cs="Arial"/>
            <w:b w:val="0"/>
            <w:caps w:val="0"/>
            <w:noProof/>
            <w:webHidden/>
            <w:sz w:val="20"/>
            <w:szCs w:val="20"/>
            <w:u w:val="none"/>
          </w:rPr>
          <w:fldChar w:fldCharType="end"/>
        </w:r>
      </w:hyperlink>
    </w:p>
    <w:p w:rsidR="007C542B" w:rsidRDefault="007C542B" w:rsidP="00193485">
      <w:pPr>
        <w:spacing w:after="100" w:line="250" w:lineRule="exact"/>
        <w:rPr>
          <w:rFonts w:ascii="Arial" w:hAnsi="Arial" w:cs="Arial"/>
          <w:lang w:val="el-GR"/>
        </w:rPr>
      </w:pPr>
      <w:r w:rsidRPr="00193485">
        <w:rPr>
          <w:rFonts w:ascii="Arial" w:hAnsi="Arial" w:cs="Arial"/>
          <w:sz w:val="20"/>
          <w:szCs w:val="20"/>
          <w:lang w:val="el-GR"/>
        </w:rPr>
        <w:fldChar w:fldCharType="end"/>
      </w:r>
    </w:p>
    <w:p w:rsidR="007C542B" w:rsidRPr="00193485" w:rsidRDefault="007C542B" w:rsidP="00193485">
      <w:pPr>
        <w:spacing w:line="250" w:lineRule="exact"/>
        <w:rPr>
          <w:rFonts w:ascii="Arial" w:hAnsi="Arial" w:cs="Arial"/>
          <w:sz w:val="20"/>
          <w:szCs w:val="20"/>
          <w:lang w:val="el-GR"/>
        </w:rPr>
      </w:pPr>
      <w:r>
        <w:rPr>
          <w:rFonts w:ascii="Arial" w:hAnsi="Arial" w:cs="Arial"/>
          <w:lang w:val="el-GR"/>
        </w:rPr>
        <w:br w:type="page"/>
      </w:r>
    </w:p>
    <w:p w:rsidR="00615D44" w:rsidRPr="00193485" w:rsidRDefault="00D525F3" w:rsidP="00633F1A">
      <w:pPr>
        <w:pStyle w:val="TitlemasterABBspecs"/>
        <w:tabs>
          <w:tab w:val="left" w:pos="284"/>
        </w:tabs>
        <w:spacing w:line="250" w:lineRule="exact"/>
        <w:ind w:left="0" w:firstLine="0"/>
        <w:jc w:val="left"/>
        <w:rPr>
          <w:b/>
          <w:sz w:val="20"/>
          <w:szCs w:val="20"/>
        </w:rPr>
      </w:pPr>
      <w:bookmarkStart w:id="0" w:name="_Toc423688924"/>
      <w:bookmarkStart w:id="1" w:name="_Toc424810706"/>
      <w:r w:rsidRPr="00193485">
        <w:rPr>
          <w:b/>
          <w:sz w:val="20"/>
          <w:szCs w:val="20"/>
        </w:rPr>
        <w:lastRenderedPageBreak/>
        <w:t>Αυτόματοι θερμομαγνητικοί διακόπτες προστασίας κινητήρων</w:t>
      </w:r>
      <w:bookmarkEnd w:id="0"/>
      <w:bookmarkEnd w:id="1"/>
      <w:r w:rsidR="0008389F">
        <w:rPr>
          <w:b/>
          <w:sz w:val="20"/>
          <w:szCs w:val="20"/>
        </w:rPr>
        <w:t xml:space="preserve"> μέχρι τα 100 </w:t>
      </w:r>
      <w:r w:rsidR="0008389F">
        <w:rPr>
          <w:b/>
          <w:sz w:val="20"/>
          <w:szCs w:val="20"/>
          <w:lang w:val="en-US"/>
        </w:rPr>
        <w:t>kA</w:t>
      </w:r>
    </w:p>
    <w:p w:rsidR="00615D44" w:rsidRPr="00193485" w:rsidRDefault="00615D44" w:rsidP="00193485">
      <w:pPr>
        <w:spacing w:line="250" w:lineRule="exact"/>
        <w:rPr>
          <w:rFonts w:ascii="Arial" w:hAnsi="Arial" w:cs="Arial"/>
          <w:sz w:val="20"/>
          <w:szCs w:val="20"/>
          <w:lang w:val="el-GR"/>
        </w:rPr>
      </w:pPr>
    </w:p>
    <w:p w:rsidR="00615D44" w:rsidRPr="00193485" w:rsidRDefault="00615D44" w:rsidP="00193485">
      <w:pPr>
        <w:pStyle w:val="Heading1"/>
        <w:spacing w:line="250" w:lineRule="exact"/>
        <w:rPr>
          <w:szCs w:val="20"/>
        </w:rPr>
      </w:pPr>
      <w:r w:rsidRPr="00193485">
        <w:rPr>
          <w:szCs w:val="20"/>
        </w:rPr>
        <w:t>Γενικά</w:t>
      </w:r>
    </w:p>
    <w:p w:rsidR="00BF0DEA" w:rsidRPr="00193485" w:rsidRDefault="00F24D29"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w:t>
      </w:r>
      <w:r w:rsidR="00FC7075" w:rsidRPr="00193485">
        <w:rPr>
          <w:rFonts w:ascii="Arial" w:hAnsi="Arial" w:cs="Arial"/>
          <w:sz w:val="20"/>
          <w:szCs w:val="20"/>
          <w:lang w:val="el-GR"/>
        </w:rPr>
        <w:t xml:space="preserve">αυτόματοι θερμομαγνητικοί </w:t>
      </w:r>
      <w:r w:rsidRPr="00193485">
        <w:rPr>
          <w:rFonts w:ascii="Arial" w:hAnsi="Arial" w:cs="Arial"/>
          <w:sz w:val="20"/>
          <w:szCs w:val="20"/>
          <w:lang w:val="el-GR"/>
        </w:rPr>
        <w:t xml:space="preserve">διακόπτες είναι διατάξεις που </w:t>
      </w:r>
      <w:r w:rsidR="00BF0DEA" w:rsidRPr="00193485">
        <w:rPr>
          <w:rFonts w:ascii="Arial" w:hAnsi="Arial" w:cs="Arial"/>
          <w:sz w:val="20"/>
          <w:szCs w:val="20"/>
          <w:lang w:val="el-GR"/>
        </w:rPr>
        <w:t>θα χρησιμοποιηθούν</w:t>
      </w:r>
      <w:r w:rsidRPr="00193485">
        <w:rPr>
          <w:rFonts w:ascii="Arial" w:hAnsi="Arial" w:cs="Arial"/>
          <w:sz w:val="20"/>
          <w:szCs w:val="20"/>
          <w:lang w:val="el-GR"/>
        </w:rPr>
        <w:t xml:space="preserve"> για την προστασία </w:t>
      </w:r>
      <w:r w:rsidR="00BF0DEA" w:rsidRPr="00193485">
        <w:rPr>
          <w:rFonts w:ascii="Arial" w:hAnsi="Arial" w:cs="Arial"/>
          <w:sz w:val="20"/>
          <w:szCs w:val="20"/>
          <w:lang w:val="el-GR"/>
        </w:rPr>
        <w:t xml:space="preserve">των ηλεκτρικών κινητήρων χαμηλής τάσης. Ο έλεγχος των διακοπτών αυτών θα γίνεται χειροκίνητα και θα προστατεύουν τους κινητήρες από τα εξής σφάλματα: </w:t>
      </w:r>
    </w:p>
    <w:p w:rsidR="00BF0DEA" w:rsidRPr="00193485" w:rsidRDefault="00BF0DEA"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Υπερφόρτιση (θερμικό στοιχείο προστασία)</w:t>
      </w:r>
    </w:p>
    <w:p w:rsidR="00BF0DEA" w:rsidRPr="00193485" w:rsidRDefault="00BF0DEA"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Βραχυκύκλωμα (μαγνητικό στοιχείο προστασίας)</w:t>
      </w:r>
    </w:p>
    <w:p w:rsidR="00BF0DEA" w:rsidRPr="00193485" w:rsidRDefault="00A843E5"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Απώλεια</w:t>
      </w:r>
      <w:r w:rsidR="00BF0DEA" w:rsidRPr="00193485">
        <w:rPr>
          <w:rFonts w:ascii="Arial" w:hAnsi="Arial" w:cs="Arial"/>
          <w:sz w:val="20"/>
          <w:szCs w:val="20"/>
          <w:lang w:val="el-GR"/>
        </w:rPr>
        <w:t xml:space="preserve"> φάσης</w:t>
      </w:r>
    </w:p>
    <w:p w:rsidR="00BF0DEA" w:rsidRPr="00193485" w:rsidRDefault="00BF0DEA"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ονομαστική τάση λειτουργίας </w:t>
      </w:r>
      <w:r w:rsidR="0051607B" w:rsidRPr="00193485">
        <w:rPr>
          <w:rFonts w:ascii="Arial" w:hAnsi="Arial" w:cs="Arial"/>
          <w:sz w:val="20"/>
          <w:szCs w:val="20"/>
          <w:lang w:val="el-GR"/>
        </w:rPr>
        <w:t xml:space="preserve">τους </w:t>
      </w:r>
      <w:r w:rsidR="00344033" w:rsidRPr="00193485">
        <w:rPr>
          <w:rFonts w:ascii="Arial" w:hAnsi="Arial" w:cs="Arial"/>
          <w:sz w:val="20"/>
          <w:szCs w:val="20"/>
          <w:lang w:val="el-GR"/>
        </w:rPr>
        <w:t>πρέπει να</w:t>
      </w:r>
      <w:r w:rsidRPr="00193485">
        <w:rPr>
          <w:rFonts w:ascii="Arial" w:hAnsi="Arial" w:cs="Arial"/>
          <w:sz w:val="20"/>
          <w:szCs w:val="20"/>
          <w:lang w:val="el-GR"/>
        </w:rPr>
        <w:t xml:space="preserve"> είναι 690 </w:t>
      </w:r>
      <w:r w:rsidRPr="00193485">
        <w:rPr>
          <w:rFonts w:ascii="Arial" w:hAnsi="Arial" w:cs="Arial"/>
          <w:sz w:val="20"/>
          <w:szCs w:val="20"/>
          <w:lang w:val="en-US"/>
        </w:rPr>
        <w:t>V</w:t>
      </w:r>
      <w:r w:rsidR="00C8613A" w:rsidRPr="00193485">
        <w:rPr>
          <w:rFonts w:ascii="Arial" w:hAnsi="Arial" w:cs="Arial"/>
          <w:sz w:val="20"/>
          <w:szCs w:val="20"/>
          <w:lang w:val="el-GR"/>
        </w:rPr>
        <w:t xml:space="preserve"> (50/60 </w:t>
      </w:r>
      <w:r w:rsidR="00FE0941" w:rsidRPr="00193485">
        <w:rPr>
          <w:rFonts w:ascii="Arial" w:hAnsi="Arial" w:cs="Arial"/>
          <w:sz w:val="20"/>
          <w:szCs w:val="20"/>
          <w:lang w:val="en-US"/>
        </w:rPr>
        <w:t>Hz</w:t>
      </w:r>
      <w:r w:rsidR="00C8613A" w:rsidRPr="00193485">
        <w:rPr>
          <w:rFonts w:ascii="Arial" w:hAnsi="Arial" w:cs="Arial"/>
          <w:sz w:val="20"/>
          <w:szCs w:val="20"/>
          <w:lang w:val="el-GR"/>
        </w:rPr>
        <w:t>)</w:t>
      </w:r>
      <w:r w:rsidRPr="00193485">
        <w:rPr>
          <w:rFonts w:ascii="Arial" w:hAnsi="Arial" w:cs="Arial"/>
          <w:sz w:val="20"/>
          <w:szCs w:val="20"/>
          <w:lang w:val="el-GR"/>
        </w:rPr>
        <w:t xml:space="preserve">, θα είναι τριπολικοί και </w:t>
      </w:r>
      <w:r w:rsidR="00CF0070" w:rsidRPr="00193485">
        <w:rPr>
          <w:rFonts w:ascii="Arial" w:hAnsi="Arial" w:cs="Arial"/>
          <w:sz w:val="20"/>
          <w:szCs w:val="20"/>
          <w:lang w:val="el-GR"/>
        </w:rPr>
        <w:t xml:space="preserve">θα </w:t>
      </w:r>
      <w:r w:rsidR="00615D44" w:rsidRPr="00193485">
        <w:rPr>
          <w:rFonts w:ascii="Arial" w:hAnsi="Arial" w:cs="Arial"/>
          <w:sz w:val="20"/>
          <w:szCs w:val="20"/>
          <w:lang w:val="el-GR"/>
        </w:rPr>
        <w:t>πρέπει να συμ</w:t>
      </w:r>
      <w:r w:rsidR="00146914" w:rsidRPr="00193485">
        <w:rPr>
          <w:rFonts w:ascii="Arial" w:hAnsi="Arial" w:cs="Arial"/>
          <w:sz w:val="20"/>
          <w:szCs w:val="20"/>
          <w:lang w:val="el-GR"/>
        </w:rPr>
        <w:t xml:space="preserve">μορφώνονται με τις προδιαγραφές των διεθνών προτύπων: </w:t>
      </w:r>
      <w:r w:rsidR="00C954C0" w:rsidRPr="00193485">
        <w:rPr>
          <w:rFonts w:ascii="Arial" w:hAnsi="Arial" w:cs="Arial"/>
          <w:sz w:val="20"/>
          <w:szCs w:val="20"/>
          <w:lang w:val="el-GR"/>
        </w:rPr>
        <w:t>IEC/EN 60947-2, IEC/EN 60947-4-1 και IEC/EN 60947-1</w:t>
      </w:r>
      <w:r w:rsidRPr="00193485">
        <w:rPr>
          <w:rFonts w:ascii="Arial" w:hAnsi="Arial" w:cs="Arial"/>
          <w:sz w:val="20"/>
          <w:szCs w:val="20"/>
          <w:lang w:val="el-GR"/>
        </w:rPr>
        <w:t>.</w:t>
      </w:r>
    </w:p>
    <w:p w:rsidR="00615D44" w:rsidRPr="00193485" w:rsidRDefault="00615D44" w:rsidP="00193485">
      <w:pPr>
        <w:spacing w:line="250" w:lineRule="exact"/>
        <w:rPr>
          <w:rFonts w:ascii="Arial" w:hAnsi="Arial" w:cs="Arial"/>
          <w:sz w:val="20"/>
          <w:szCs w:val="20"/>
          <w:lang w:val="el-GR"/>
        </w:rPr>
      </w:pPr>
    </w:p>
    <w:p w:rsidR="00615D44" w:rsidRPr="00193485" w:rsidRDefault="00615D44" w:rsidP="00193485">
      <w:pPr>
        <w:pStyle w:val="Heading1"/>
        <w:spacing w:line="250" w:lineRule="exact"/>
        <w:rPr>
          <w:szCs w:val="20"/>
        </w:rPr>
      </w:pPr>
      <w:r w:rsidRPr="00193485">
        <w:rPr>
          <w:szCs w:val="20"/>
        </w:rPr>
        <w:t>Κατασκευή</w:t>
      </w:r>
    </w:p>
    <w:p w:rsidR="00615D44" w:rsidRPr="00193485" w:rsidRDefault="00615D44"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w:t>
      </w:r>
      <w:r w:rsidR="00417A00" w:rsidRPr="00193485">
        <w:rPr>
          <w:rFonts w:ascii="Arial" w:hAnsi="Arial" w:cs="Arial"/>
          <w:sz w:val="20"/>
          <w:szCs w:val="20"/>
          <w:lang w:val="el-GR"/>
        </w:rPr>
        <w:t>αυτόματοι θερμομαγνητικοί</w:t>
      </w:r>
      <w:r w:rsidRPr="00193485">
        <w:rPr>
          <w:rFonts w:ascii="Arial" w:hAnsi="Arial" w:cs="Arial"/>
          <w:sz w:val="20"/>
          <w:szCs w:val="20"/>
          <w:lang w:val="el-GR"/>
        </w:rPr>
        <w:t xml:space="preserve"> διακόπτες</w:t>
      </w:r>
      <w:r w:rsidR="00417A00" w:rsidRPr="00193485">
        <w:rPr>
          <w:rFonts w:ascii="Arial" w:hAnsi="Arial" w:cs="Arial"/>
          <w:sz w:val="20"/>
          <w:szCs w:val="20"/>
          <w:lang w:val="el-GR"/>
        </w:rPr>
        <w:t xml:space="preserve"> κινητήρων</w:t>
      </w:r>
      <w:r w:rsidRPr="00193485">
        <w:rPr>
          <w:rFonts w:ascii="Arial" w:hAnsi="Arial" w:cs="Arial"/>
          <w:sz w:val="20"/>
          <w:szCs w:val="20"/>
          <w:lang w:val="el-GR"/>
        </w:rPr>
        <w:t xml:space="preserve"> πρέπει να είναι συμπαγούς κατασκευής</w:t>
      </w:r>
      <w:r w:rsidR="00BF0DEA" w:rsidRPr="00193485">
        <w:rPr>
          <w:rFonts w:ascii="Arial" w:hAnsi="Arial" w:cs="Arial"/>
          <w:sz w:val="20"/>
          <w:szCs w:val="20"/>
          <w:lang w:val="el-GR"/>
        </w:rPr>
        <w:t xml:space="preserve">, κλειστού τύπου </w:t>
      </w:r>
      <w:r w:rsidRPr="00193485">
        <w:rPr>
          <w:rFonts w:ascii="Arial" w:hAnsi="Arial" w:cs="Arial"/>
          <w:sz w:val="20"/>
          <w:szCs w:val="20"/>
          <w:lang w:val="el-GR"/>
        </w:rPr>
        <w:t xml:space="preserve">και κατάλληλοι για εφαρμογή σε σύστημα ράγας </w:t>
      </w:r>
      <w:r w:rsidRPr="00193485">
        <w:rPr>
          <w:rFonts w:ascii="Arial" w:hAnsi="Arial" w:cs="Arial"/>
          <w:sz w:val="20"/>
          <w:szCs w:val="20"/>
        </w:rPr>
        <w:t>DIN</w:t>
      </w:r>
      <w:r w:rsidR="00614B0A" w:rsidRPr="00193485">
        <w:rPr>
          <w:rFonts w:ascii="Arial" w:hAnsi="Arial" w:cs="Arial"/>
          <w:sz w:val="20"/>
          <w:szCs w:val="20"/>
          <w:lang w:val="el-GR"/>
        </w:rPr>
        <w:t xml:space="preserve"> (35</w:t>
      </w:r>
      <w:r w:rsidR="00614B0A" w:rsidRPr="00193485">
        <w:rPr>
          <w:rFonts w:ascii="Arial" w:hAnsi="Arial" w:cs="Arial"/>
          <w:sz w:val="20"/>
          <w:szCs w:val="20"/>
        </w:rPr>
        <w:t>mm</w:t>
      </w:r>
      <w:r w:rsidR="00614B0A" w:rsidRPr="00193485">
        <w:rPr>
          <w:rFonts w:ascii="Arial" w:hAnsi="Arial" w:cs="Arial"/>
          <w:sz w:val="20"/>
          <w:szCs w:val="20"/>
          <w:lang w:val="el-GR"/>
        </w:rPr>
        <w:t>)</w:t>
      </w:r>
      <w:r w:rsidR="0051607B" w:rsidRPr="00193485">
        <w:rPr>
          <w:rFonts w:ascii="Arial" w:hAnsi="Arial" w:cs="Arial"/>
          <w:sz w:val="20"/>
          <w:szCs w:val="20"/>
          <w:lang w:val="el-GR"/>
        </w:rPr>
        <w:t>,</w:t>
      </w:r>
      <w:r w:rsidR="00614B0A" w:rsidRPr="00193485">
        <w:rPr>
          <w:rFonts w:ascii="Arial" w:hAnsi="Arial" w:cs="Arial"/>
          <w:sz w:val="20"/>
          <w:szCs w:val="20"/>
          <w:lang w:val="el-GR"/>
        </w:rPr>
        <w:t xml:space="preserve"> σύμφωνα με </w:t>
      </w:r>
      <w:r w:rsidR="00932137" w:rsidRPr="00193485">
        <w:rPr>
          <w:rFonts w:ascii="Arial" w:hAnsi="Arial" w:cs="Arial"/>
          <w:sz w:val="20"/>
          <w:szCs w:val="20"/>
          <w:lang w:val="el-GR"/>
        </w:rPr>
        <w:t xml:space="preserve">το πρότυπο </w:t>
      </w:r>
      <w:r w:rsidR="00614B0A" w:rsidRPr="00193485">
        <w:rPr>
          <w:rFonts w:ascii="Arial" w:hAnsi="Arial" w:cs="Arial"/>
          <w:sz w:val="20"/>
          <w:szCs w:val="20"/>
          <w:lang w:val="el-GR"/>
        </w:rPr>
        <w:t>ΕΝ 60715</w:t>
      </w:r>
      <w:r w:rsidRPr="00193485">
        <w:rPr>
          <w:rFonts w:ascii="Arial" w:hAnsi="Arial" w:cs="Arial"/>
          <w:sz w:val="20"/>
          <w:szCs w:val="20"/>
          <w:lang w:val="el-GR"/>
        </w:rPr>
        <w:t xml:space="preserve">. </w:t>
      </w:r>
      <w:r w:rsidR="00204BE1" w:rsidRPr="00193485">
        <w:rPr>
          <w:rFonts w:ascii="Arial" w:hAnsi="Arial" w:cs="Arial"/>
          <w:sz w:val="20"/>
          <w:szCs w:val="20"/>
          <w:lang w:val="el-GR"/>
        </w:rPr>
        <w:t xml:space="preserve">Ο </w:t>
      </w:r>
      <w:r w:rsidRPr="00193485">
        <w:rPr>
          <w:rFonts w:ascii="Arial" w:hAnsi="Arial" w:cs="Arial"/>
          <w:sz w:val="20"/>
          <w:szCs w:val="20"/>
          <w:lang w:val="el-GR"/>
        </w:rPr>
        <w:t>μηχανισμ</w:t>
      </w:r>
      <w:r w:rsidR="00204BE1" w:rsidRPr="00193485">
        <w:rPr>
          <w:rFonts w:ascii="Arial" w:hAnsi="Arial" w:cs="Arial"/>
          <w:sz w:val="20"/>
          <w:szCs w:val="20"/>
          <w:lang w:val="el-GR"/>
        </w:rPr>
        <w:t>ός</w:t>
      </w:r>
      <w:r w:rsidRPr="00193485">
        <w:rPr>
          <w:rFonts w:ascii="Arial" w:hAnsi="Arial" w:cs="Arial"/>
          <w:sz w:val="20"/>
          <w:szCs w:val="20"/>
          <w:lang w:val="el-GR"/>
        </w:rPr>
        <w:t xml:space="preserve"> λειτουργίας θα πρέπει να είναι αεροστεγώς </w:t>
      </w:r>
      <w:r w:rsidR="00204BE1" w:rsidRPr="00193485">
        <w:rPr>
          <w:rFonts w:ascii="Arial" w:hAnsi="Arial" w:cs="Arial"/>
          <w:sz w:val="20"/>
          <w:szCs w:val="20"/>
          <w:lang w:val="el-GR"/>
        </w:rPr>
        <w:t>κλεισμένος</w:t>
      </w:r>
      <w:r w:rsidRPr="00193485">
        <w:rPr>
          <w:rFonts w:ascii="Arial" w:hAnsi="Arial" w:cs="Arial"/>
          <w:sz w:val="20"/>
          <w:szCs w:val="20"/>
          <w:lang w:val="el-GR"/>
        </w:rPr>
        <w:t xml:space="preserve"> για την αποφυγή π</w:t>
      </w:r>
      <w:r w:rsidR="00206E9F" w:rsidRPr="00193485">
        <w:rPr>
          <w:rFonts w:ascii="Arial" w:hAnsi="Arial" w:cs="Arial"/>
          <w:sz w:val="20"/>
          <w:szCs w:val="20"/>
          <w:lang w:val="el-GR"/>
        </w:rPr>
        <w:t>ρόσβασης στο</w:t>
      </w:r>
      <w:r w:rsidR="00932137" w:rsidRPr="00193485">
        <w:rPr>
          <w:rFonts w:ascii="Arial" w:hAnsi="Arial" w:cs="Arial"/>
          <w:sz w:val="20"/>
          <w:szCs w:val="20"/>
          <w:lang w:val="el-GR"/>
        </w:rPr>
        <w:t>ν</w:t>
      </w:r>
      <w:r w:rsidR="00206E9F" w:rsidRPr="00193485">
        <w:rPr>
          <w:rFonts w:ascii="Arial" w:hAnsi="Arial" w:cs="Arial"/>
          <w:sz w:val="20"/>
          <w:szCs w:val="20"/>
          <w:lang w:val="el-GR"/>
        </w:rPr>
        <w:t xml:space="preserve"> μηχανισμό απόζευξης</w:t>
      </w:r>
      <w:r w:rsidRPr="00193485">
        <w:rPr>
          <w:rFonts w:ascii="Arial" w:hAnsi="Arial" w:cs="Arial"/>
          <w:sz w:val="20"/>
          <w:szCs w:val="20"/>
          <w:lang w:val="el-GR"/>
        </w:rPr>
        <w:t xml:space="preserve">. </w:t>
      </w:r>
      <w:r w:rsidR="00204BE1" w:rsidRPr="00193485">
        <w:rPr>
          <w:rFonts w:ascii="Arial" w:hAnsi="Arial" w:cs="Arial"/>
          <w:sz w:val="20"/>
          <w:szCs w:val="20"/>
          <w:lang w:val="el-GR"/>
        </w:rPr>
        <w:t>Το περίβλημα</w:t>
      </w:r>
      <w:r w:rsidRPr="00193485">
        <w:rPr>
          <w:rFonts w:ascii="Arial" w:hAnsi="Arial" w:cs="Arial"/>
          <w:sz w:val="20"/>
          <w:szCs w:val="20"/>
          <w:lang w:val="el-GR"/>
        </w:rPr>
        <w:t xml:space="preserve"> θα πρέπει να είναι κατασκευασμέν</w:t>
      </w:r>
      <w:r w:rsidR="00204BE1" w:rsidRPr="00193485">
        <w:rPr>
          <w:rFonts w:ascii="Arial" w:hAnsi="Arial" w:cs="Arial"/>
          <w:sz w:val="20"/>
          <w:szCs w:val="20"/>
          <w:lang w:val="el-GR"/>
        </w:rPr>
        <w:t>ο</w:t>
      </w:r>
      <w:r w:rsidRPr="00193485">
        <w:rPr>
          <w:rFonts w:ascii="Arial" w:hAnsi="Arial" w:cs="Arial"/>
          <w:sz w:val="20"/>
          <w:szCs w:val="20"/>
          <w:lang w:val="el-GR"/>
        </w:rPr>
        <w:t xml:space="preserve"> από </w:t>
      </w:r>
      <w:r w:rsidR="00204BE1" w:rsidRPr="00193485">
        <w:rPr>
          <w:rFonts w:ascii="Arial" w:hAnsi="Arial" w:cs="Arial"/>
          <w:sz w:val="20"/>
          <w:szCs w:val="20"/>
          <w:lang w:val="el-GR"/>
        </w:rPr>
        <w:t xml:space="preserve">μονωτικό </w:t>
      </w:r>
      <w:r w:rsidR="00206E9F" w:rsidRPr="00193485">
        <w:rPr>
          <w:rFonts w:ascii="Arial" w:hAnsi="Arial" w:cs="Arial"/>
          <w:sz w:val="20"/>
          <w:szCs w:val="20"/>
          <w:lang w:val="el-GR"/>
        </w:rPr>
        <w:t xml:space="preserve">θερμοπλαστικό </w:t>
      </w:r>
      <w:r w:rsidR="00204BE1" w:rsidRPr="00193485">
        <w:rPr>
          <w:rFonts w:ascii="Arial" w:hAnsi="Arial" w:cs="Arial"/>
          <w:sz w:val="20"/>
          <w:szCs w:val="20"/>
          <w:lang w:val="el-GR"/>
        </w:rPr>
        <w:t>υλικό</w:t>
      </w:r>
      <w:r w:rsidR="0051607B" w:rsidRPr="00193485">
        <w:rPr>
          <w:rFonts w:ascii="Arial" w:hAnsi="Arial" w:cs="Arial"/>
          <w:sz w:val="20"/>
          <w:szCs w:val="20"/>
          <w:lang w:val="el-GR"/>
        </w:rPr>
        <w:t>,</w:t>
      </w:r>
      <w:r w:rsidRPr="00193485">
        <w:rPr>
          <w:rFonts w:ascii="Arial" w:hAnsi="Arial" w:cs="Arial"/>
          <w:sz w:val="20"/>
          <w:szCs w:val="20"/>
          <w:lang w:val="el-GR"/>
        </w:rPr>
        <w:t xml:space="preserve"> σχεδιασμένο να αντέχει σε απαιτητική χρήση χωρίς να διατρέχει το</w:t>
      </w:r>
      <w:r w:rsidR="00932137" w:rsidRPr="00193485">
        <w:rPr>
          <w:rFonts w:ascii="Arial" w:hAnsi="Arial" w:cs="Arial"/>
          <w:sz w:val="20"/>
          <w:szCs w:val="20"/>
          <w:lang w:val="el-GR"/>
        </w:rPr>
        <w:t>ν</w:t>
      </w:r>
      <w:r w:rsidRPr="00193485">
        <w:rPr>
          <w:rFonts w:ascii="Arial" w:hAnsi="Arial" w:cs="Arial"/>
          <w:sz w:val="20"/>
          <w:szCs w:val="20"/>
          <w:lang w:val="el-GR"/>
        </w:rPr>
        <w:t xml:space="preserve"> κίνδυνο ρωγμής ή μόνιμης παραμόρφωσης</w:t>
      </w:r>
      <w:r w:rsidR="00206E9F" w:rsidRPr="00193485">
        <w:rPr>
          <w:rFonts w:ascii="Arial" w:hAnsi="Arial" w:cs="Arial"/>
          <w:sz w:val="20"/>
          <w:szCs w:val="20"/>
          <w:lang w:val="el-GR"/>
        </w:rPr>
        <w:t xml:space="preserve"> και με μεγάλη αντοχή σε κρούση</w:t>
      </w:r>
      <w:r w:rsidR="0051607B" w:rsidRPr="00193485">
        <w:rPr>
          <w:rFonts w:ascii="Arial" w:hAnsi="Arial" w:cs="Arial"/>
          <w:sz w:val="20"/>
          <w:szCs w:val="20"/>
          <w:lang w:val="el-GR"/>
        </w:rPr>
        <w:t>,</w:t>
      </w:r>
      <w:r w:rsidR="00206E9F" w:rsidRPr="00193485">
        <w:rPr>
          <w:rFonts w:ascii="Arial" w:hAnsi="Arial" w:cs="Arial"/>
          <w:sz w:val="20"/>
          <w:szCs w:val="20"/>
          <w:lang w:val="el-GR"/>
        </w:rPr>
        <w:t xml:space="preserve"> για προστασία από πτώσεις</w:t>
      </w:r>
      <w:r w:rsidRPr="00193485">
        <w:rPr>
          <w:rFonts w:ascii="Arial" w:hAnsi="Arial" w:cs="Arial"/>
          <w:sz w:val="20"/>
          <w:szCs w:val="20"/>
          <w:lang w:val="el-GR"/>
        </w:rPr>
        <w:t>.</w:t>
      </w:r>
      <w:r w:rsidR="00171B1A" w:rsidRPr="00193485">
        <w:rPr>
          <w:rFonts w:ascii="Arial" w:hAnsi="Arial" w:cs="Arial"/>
          <w:sz w:val="20"/>
          <w:szCs w:val="20"/>
          <w:lang w:val="el-GR"/>
        </w:rPr>
        <w:t xml:space="preserve"> </w:t>
      </w:r>
      <w:r w:rsidR="00204BE1" w:rsidRPr="00193485">
        <w:rPr>
          <w:rFonts w:ascii="Arial" w:hAnsi="Arial" w:cs="Arial"/>
          <w:sz w:val="20"/>
          <w:szCs w:val="20"/>
          <w:lang w:val="el-GR"/>
        </w:rPr>
        <w:t>Οι ακροδέκτες</w:t>
      </w:r>
      <w:r w:rsidRPr="00193485">
        <w:rPr>
          <w:rFonts w:ascii="Arial" w:hAnsi="Arial" w:cs="Arial"/>
          <w:sz w:val="20"/>
          <w:szCs w:val="20"/>
          <w:lang w:val="el-GR"/>
        </w:rPr>
        <w:t xml:space="preserve"> και τα εκτεθειμένα γυμνά </w:t>
      </w:r>
      <w:r w:rsidR="00204BE1" w:rsidRPr="00193485">
        <w:rPr>
          <w:rFonts w:ascii="Arial" w:hAnsi="Arial" w:cs="Arial"/>
          <w:sz w:val="20"/>
          <w:szCs w:val="20"/>
          <w:lang w:val="el-GR"/>
        </w:rPr>
        <w:t>μέρη</w:t>
      </w:r>
      <w:r w:rsidRPr="00193485">
        <w:rPr>
          <w:rFonts w:ascii="Arial" w:hAnsi="Arial" w:cs="Arial"/>
          <w:sz w:val="20"/>
          <w:szCs w:val="20"/>
          <w:lang w:val="el-GR"/>
        </w:rPr>
        <w:t xml:space="preserve"> θα πρέπει να προστατεύονται για περίπτωση ακούσιας επαφής </w:t>
      </w:r>
      <w:r w:rsidR="00204BE1" w:rsidRPr="00193485">
        <w:rPr>
          <w:rFonts w:ascii="Arial" w:hAnsi="Arial" w:cs="Arial"/>
          <w:sz w:val="20"/>
          <w:szCs w:val="20"/>
          <w:lang w:val="el-GR"/>
        </w:rPr>
        <w:t xml:space="preserve">και να έχουν </w:t>
      </w:r>
      <w:r w:rsidRPr="00193485">
        <w:rPr>
          <w:rFonts w:ascii="Arial" w:hAnsi="Arial" w:cs="Arial"/>
          <w:sz w:val="20"/>
          <w:szCs w:val="20"/>
          <w:lang w:val="el-GR"/>
        </w:rPr>
        <w:t xml:space="preserve">βαθμό προστασίας </w:t>
      </w:r>
      <w:r w:rsidRPr="00193485">
        <w:rPr>
          <w:rFonts w:ascii="Arial" w:hAnsi="Arial" w:cs="Arial"/>
          <w:sz w:val="20"/>
          <w:szCs w:val="20"/>
        </w:rPr>
        <w:t>IP</w:t>
      </w:r>
      <w:r w:rsidR="0051607B" w:rsidRPr="00193485">
        <w:rPr>
          <w:rFonts w:ascii="Arial" w:hAnsi="Arial" w:cs="Arial"/>
          <w:sz w:val="20"/>
          <w:szCs w:val="20"/>
          <w:lang w:val="el-GR"/>
        </w:rPr>
        <w:t xml:space="preserve"> </w:t>
      </w:r>
      <w:r w:rsidR="00171B1A" w:rsidRPr="00193485">
        <w:rPr>
          <w:rFonts w:ascii="Arial" w:hAnsi="Arial" w:cs="Arial"/>
          <w:sz w:val="20"/>
          <w:szCs w:val="20"/>
          <w:lang w:val="el-GR"/>
        </w:rPr>
        <w:t>20.</w:t>
      </w:r>
    </w:p>
    <w:p w:rsidR="00171B1A" w:rsidRPr="00193485" w:rsidRDefault="00171B1A" w:rsidP="00193485">
      <w:pPr>
        <w:spacing w:line="250" w:lineRule="exact"/>
        <w:rPr>
          <w:rFonts w:ascii="Arial" w:hAnsi="Arial" w:cs="Arial"/>
          <w:bCs/>
          <w:sz w:val="20"/>
          <w:szCs w:val="20"/>
          <w:lang w:val="el-GR"/>
        </w:rPr>
      </w:pPr>
      <w:r w:rsidRPr="00193485">
        <w:rPr>
          <w:rFonts w:ascii="Arial" w:hAnsi="Arial" w:cs="Arial"/>
          <w:bCs/>
          <w:sz w:val="20"/>
          <w:szCs w:val="20"/>
          <w:lang w:val="el-GR"/>
        </w:rPr>
        <w:t xml:space="preserve">Οι </w:t>
      </w:r>
      <w:r w:rsidR="003176E7" w:rsidRPr="00193485">
        <w:rPr>
          <w:rFonts w:ascii="Arial" w:hAnsi="Arial" w:cs="Arial"/>
          <w:bCs/>
          <w:sz w:val="20"/>
          <w:szCs w:val="20"/>
          <w:lang w:val="el-GR"/>
        </w:rPr>
        <w:t>θερμομαγνητικοί</w:t>
      </w:r>
      <w:r w:rsidRPr="00193485">
        <w:rPr>
          <w:rFonts w:ascii="Arial" w:hAnsi="Arial" w:cs="Arial"/>
          <w:bCs/>
          <w:sz w:val="20"/>
          <w:szCs w:val="20"/>
          <w:lang w:val="el-GR"/>
        </w:rPr>
        <w:t xml:space="preserve"> διακόπτες θα πρέπει να </w:t>
      </w:r>
      <w:r w:rsidR="00932137" w:rsidRPr="00193485">
        <w:rPr>
          <w:rFonts w:ascii="Arial" w:hAnsi="Arial" w:cs="Arial"/>
          <w:bCs/>
          <w:sz w:val="20"/>
          <w:szCs w:val="20"/>
          <w:lang w:val="el-GR"/>
        </w:rPr>
        <w:t>διαθέτουν</w:t>
      </w:r>
      <w:r w:rsidRPr="00193485">
        <w:rPr>
          <w:rFonts w:ascii="Arial" w:hAnsi="Arial" w:cs="Arial"/>
          <w:bCs/>
          <w:sz w:val="20"/>
          <w:szCs w:val="20"/>
          <w:lang w:val="el-GR"/>
        </w:rPr>
        <w:t xml:space="preserve"> χειροκίνητο κλείσιμο και άνοιγμα. Ο μηχανισμός θα πρέπει να είναι ελεύθερος για απόζευξη, ανεξαρτήτως κλειδώματος, με ειδικές </w:t>
      </w:r>
      <w:r w:rsidR="00932137" w:rsidRPr="00193485">
        <w:rPr>
          <w:rFonts w:ascii="Arial" w:hAnsi="Arial" w:cs="Arial"/>
          <w:bCs/>
          <w:sz w:val="20"/>
          <w:szCs w:val="20"/>
          <w:lang w:val="el-GR"/>
        </w:rPr>
        <w:t xml:space="preserve">σημάνσεις </w:t>
      </w:r>
      <w:r w:rsidRPr="00193485">
        <w:rPr>
          <w:rFonts w:ascii="Arial" w:hAnsi="Arial" w:cs="Arial"/>
          <w:bCs/>
          <w:sz w:val="20"/>
          <w:szCs w:val="20"/>
          <w:lang w:val="el-GR"/>
        </w:rPr>
        <w:t xml:space="preserve">στην πρόσοψη της θέσης των επαφών: </w:t>
      </w:r>
    </w:p>
    <w:p w:rsidR="00171B1A" w:rsidRPr="00193485" w:rsidRDefault="00171B1A"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0 – οι επαφές του θερμομαγνητικού διακόπτη είναι ανοιχτές</w:t>
      </w:r>
    </w:p>
    <w:p w:rsidR="00171B1A" w:rsidRPr="00193485" w:rsidRDefault="00171B1A"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1 – οι επαφές του θερμομαγνητικού διακόπτη είναι κλειστές</w:t>
      </w:r>
    </w:p>
    <w:p w:rsidR="00171B1A" w:rsidRPr="00193485" w:rsidRDefault="00171B1A"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n-US"/>
        </w:rPr>
        <w:t>Trip</w:t>
      </w:r>
      <w:r w:rsidRPr="00193485">
        <w:rPr>
          <w:rFonts w:ascii="Arial" w:hAnsi="Arial" w:cs="Arial"/>
          <w:bCs/>
          <w:sz w:val="20"/>
          <w:szCs w:val="20"/>
          <w:lang w:val="el-GR"/>
        </w:rPr>
        <w:t xml:space="preserve"> – οι επαφές του θερμομαγνητικού διακόπτη είναι ανοιχτές λόγω σφάλματος</w:t>
      </w:r>
    </w:p>
    <w:p w:rsidR="004C1E9E" w:rsidRPr="00193485" w:rsidRDefault="00C8613A" w:rsidP="00193485">
      <w:pPr>
        <w:spacing w:line="250" w:lineRule="exact"/>
        <w:rPr>
          <w:rFonts w:ascii="Arial" w:hAnsi="Arial" w:cs="Arial"/>
          <w:bCs/>
          <w:sz w:val="20"/>
          <w:szCs w:val="20"/>
          <w:lang w:val="el-GR"/>
        </w:rPr>
      </w:pPr>
      <w:r w:rsidRPr="00193485">
        <w:rPr>
          <w:rFonts w:ascii="Arial" w:hAnsi="Arial" w:cs="Arial"/>
          <w:bCs/>
          <w:sz w:val="20"/>
          <w:szCs w:val="20"/>
          <w:lang w:val="el-GR"/>
        </w:rPr>
        <w:t xml:space="preserve">Ειδικά στη θέση </w:t>
      </w:r>
      <w:r w:rsidRPr="00193485">
        <w:rPr>
          <w:rFonts w:ascii="Arial" w:hAnsi="Arial" w:cs="Arial"/>
          <w:bCs/>
          <w:sz w:val="20"/>
          <w:szCs w:val="20"/>
          <w:lang w:val="en-US"/>
        </w:rPr>
        <w:t>trip</w:t>
      </w:r>
      <w:r w:rsidRPr="00193485">
        <w:rPr>
          <w:rFonts w:ascii="Arial" w:hAnsi="Arial" w:cs="Arial"/>
          <w:bCs/>
          <w:sz w:val="20"/>
          <w:szCs w:val="20"/>
          <w:lang w:val="el-GR"/>
        </w:rPr>
        <w:t>, οι θερμομαγνητικοί διακόπτες θα πρέπει να ενημερώνουν τον χειριστή για την αιτία τ</w:t>
      </w:r>
      <w:r w:rsidR="00D24E0B" w:rsidRPr="00193485">
        <w:rPr>
          <w:rFonts w:ascii="Arial" w:hAnsi="Arial" w:cs="Arial"/>
          <w:bCs/>
          <w:sz w:val="20"/>
          <w:szCs w:val="20"/>
          <w:lang w:val="el-GR"/>
        </w:rPr>
        <w:t>ου σφάλματος</w:t>
      </w:r>
      <w:r w:rsidRPr="00193485">
        <w:rPr>
          <w:rFonts w:ascii="Arial" w:hAnsi="Arial" w:cs="Arial"/>
          <w:bCs/>
          <w:sz w:val="20"/>
          <w:szCs w:val="20"/>
          <w:lang w:val="el-GR"/>
        </w:rPr>
        <w:t xml:space="preserve"> </w:t>
      </w:r>
      <w:r w:rsidR="00D24E0B" w:rsidRPr="00193485">
        <w:rPr>
          <w:rFonts w:ascii="Arial" w:hAnsi="Arial" w:cs="Arial"/>
          <w:bCs/>
          <w:sz w:val="20"/>
          <w:szCs w:val="20"/>
          <w:lang w:val="el-GR"/>
        </w:rPr>
        <w:t xml:space="preserve">και </w:t>
      </w:r>
      <w:r w:rsidR="0051607B" w:rsidRPr="00193485">
        <w:rPr>
          <w:rFonts w:ascii="Arial" w:hAnsi="Arial" w:cs="Arial"/>
          <w:bCs/>
          <w:sz w:val="20"/>
          <w:szCs w:val="20"/>
          <w:lang w:val="el-GR"/>
        </w:rPr>
        <w:t xml:space="preserve">να </w:t>
      </w:r>
      <w:r w:rsidRPr="00193485">
        <w:rPr>
          <w:rFonts w:ascii="Arial" w:hAnsi="Arial" w:cs="Arial"/>
          <w:bCs/>
          <w:sz w:val="20"/>
          <w:szCs w:val="20"/>
          <w:lang w:val="el-GR"/>
        </w:rPr>
        <w:t xml:space="preserve">διακρίνεται </w:t>
      </w:r>
      <w:r w:rsidR="0051607B" w:rsidRPr="00193485">
        <w:rPr>
          <w:rFonts w:ascii="Arial" w:hAnsi="Arial" w:cs="Arial"/>
          <w:bCs/>
          <w:sz w:val="20"/>
          <w:szCs w:val="20"/>
          <w:lang w:val="el-GR"/>
        </w:rPr>
        <w:t xml:space="preserve">εύκολα </w:t>
      </w:r>
      <w:r w:rsidRPr="00193485">
        <w:rPr>
          <w:rFonts w:ascii="Arial" w:hAnsi="Arial" w:cs="Arial"/>
          <w:bCs/>
          <w:sz w:val="20"/>
          <w:szCs w:val="20"/>
          <w:lang w:val="el-GR"/>
        </w:rPr>
        <w:t xml:space="preserve">εάν έχει ενεργοποιηθεί το θερμικό ή το μαγνητικό στοιχείο </w:t>
      </w:r>
      <w:r w:rsidR="00932137" w:rsidRPr="00193485">
        <w:rPr>
          <w:rFonts w:ascii="Arial" w:hAnsi="Arial" w:cs="Arial"/>
          <w:bCs/>
          <w:sz w:val="20"/>
          <w:szCs w:val="20"/>
          <w:lang w:val="el-GR"/>
        </w:rPr>
        <w:t>τους</w:t>
      </w:r>
      <w:r w:rsidRPr="00193485">
        <w:rPr>
          <w:rFonts w:ascii="Arial" w:hAnsi="Arial" w:cs="Arial"/>
          <w:bCs/>
          <w:strike/>
          <w:sz w:val="20"/>
          <w:szCs w:val="20"/>
          <w:lang w:val="el-GR"/>
        </w:rPr>
        <w:t>.</w:t>
      </w:r>
      <w:r w:rsidRPr="00193485">
        <w:rPr>
          <w:rFonts w:ascii="Arial" w:hAnsi="Arial" w:cs="Arial"/>
          <w:bCs/>
          <w:sz w:val="20"/>
          <w:szCs w:val="20"/>
          <w:lang w:val="el-GR"/>
        </w:rPr>
        <w:t xml:space="preserve"> Επομένως: </w:t>
      </w:r>
    </w:p>
    <w:p w:rsidR="00C8613A" w:rsidRPr="00193485" w:rsidRDefault="00C8613A" w:rsidP="00193485">
      <w:pPr>
        <w:numPr>
          <w:ilvl w:val="0"/>
          <w:numId w:val="7"/>
        </w:numPr>
        <w:spacing w:line="250" w:lineRule="exact"/>
        <w:rPr>
          <w:rFonts w:ascii="Arial" w:hAnsi="Arial" w:cs="Arial"/>
          <w:bCs/>
          <w:sz w:val="20"/>
          <w:szCs w:val="20"/>
          <w:lang w:val="el-GR"/>
        </w:rPr>
      </w:pPr>
      <w:r w:rsidRPr="00193485">
        <w:rPr>
          <w:rFonts w:ascii="Arial" w:hAnsi="Arial" w:cs="Arial"/>
          <w:bCs/>
          <w:sz w:val="20"/>
          <w:szCs w:val="20"/>
          <w:lang w:val="el-GR"/>
        </w:rPr>
        <w:t xml:space="preserve">Σε περίπτωση ενεργοποίησης του θερμικού στοιχείου το χειριστήριο θα πάει στη θέση </w:t>
      </w:r>
      <w:r w:rsidRPr="00193485">
        <w:rPr>
          <w:rFonts w:ascii="Arial" w:hAnsi="Arial" w:cs="Arial"/>
          <w:bCs/>
          <w:sz w:val="20"/>
          <w:szCs w:val="20"/>
          <w:lang w:val="en-US"/>
        </w:rPr>
        <w:t>trip</w:t>
      </w:r>
      <w:r w:rsidR="0051607B" w:rsidRPr="00193485">
        <w:rPr>
          <w:rFonts w:ascii="Arial" w:hAnsi="Arial" w:cs="Arial"/>
          <w:bCs/>
          <w:sz w:val="20"/>
          <w:szCs w:val="20"/>
          <w:lang w:val="el-GR"/>
        </w:rPr>
        <w:t>.</w:t>
      </w:r>
    </w:p>
    <w:p w:rsidR="00C8613A" w:rsidRPr="00193485" w:rsidRDefault="00C8613A" w:rsidP="00193485">
      <w:pPr>
        <w:numPr>
          <w:ilvl w:val="0"/>
          <w:numId w:val="7"/>
        </w:numPr>
        <w:spacing w:line="250" w:lineRule="exact"/>
        <w:rPr>
          <w:rFonts w:ascii="Arial" w:hAnsi="Arial" w:cs="Arial"/>
          <w:bCs/>
          <w:sz w:val="20"/>
          <w:szCs w:val="20"/>
          <w:lang w:val="el-GR"/>
        </w:rPr>
      </w:pPr>
      <w:r w:rsidRPr="00193485">
        <w:rPr>
          <w:rFonts w:ascii="Arial" w:hAnsi="Arial" w:cs="Arial"/>
          <w:bCs/>
          <w:sz w:val="20"/>
          <w:szCs w:val="20"/>
          <w:lang w:val="el-GR"/>
        </w:rPr>
        <w:t xml:space="preserve">Σε περίπτωση ενεργοποίησης του μαγνητικού στοιχείου το χειριστήριο θα πάει στη θέση </w:t>
      </w:r>
      <w:r w:rsidRPr="00193485">
        <w:rPr>
          <w:rFonts w:ascii="Arial" w:hAnsi="Arial" w:cs="Arial"/>
          <w:bCs/>
          <w:sz w:val="20"/>
          <w:szCs w:val="20"/>
          <w:lang w:val="en-US"/>
        </w:rPr>
        <w:t>trip</w:t>
      </w:r>
      <w:r w:rsidRPr="00193485">
        <w:rPr>
          <w:rFonts w:ascii="Arial" w:hAnsi="Arial" w:cs="Arial"/>
          <w:bCs/>
          <w:sz w:val="20"/>
          <w:szCs w:val="20"/>
          <w:lang w:val="el-GR"/>
        </w:rPr>
        <w:t xml:space="preserve"> και θα ενεργοποιηθεί</w:t>
      </w:r>
      <w:r w:rsidR="0051607B" w:rsidRPr="00193485">
        <w:rPr>
          <w:rFonts w:ascii="Arial" w:hAnsi="Arial" w:cs="Arial"/>
          <w:bCs/>
          <w:sz w:val="20"/>
          <w:szCs w:val="20"/>
          <w:lang w:val="el-GR"/>
        </w:rPr>
        <w:t xml:space="preserve"> επίσης</w:t>
      </w:r>
      <w:r w:rsidRPr="00193485">
        <w:rPr>
          <w:rFonts w:ascii="Arial" w:hAnsi="Arial" w:cs="Arial"/>
          <w:bCs/>
          <w:sz w:val="20"/>
          <w:szCs w:val="20"/>
          <w:lang w:val="el-GR"/>
        </w:rPr>
        <w:t xml:space="preserve"> και ένα μηχανικό κόκκινο παράθυρο</w:t>
      </w:r>
      <w:r w:rsidR="0051607B" w:rsidRPr="00193485">
        <w:rPr>
          <w:rFonts w:ascii="Arial" w:hAnsi="Arial" w:cs="Arial"/>
          <w:bCs/>
          <w:sz w:val="20"/>
          <w:szCs w:val="20"/>
          <w:lang w:val="el-GR"/>
        </w:rPr>
        <w:t>.</w:t>
      </w:r>
    </w:p>
    <w:p w:rsidR="00171B1A" w:rsidRPr="00193485" w:rsidRDefault="00DB7E50" w:rsidP="00193485">
      <w:pPr>
        <w:spacing w:line="250" w:lineRule="exact"/>
        <w:rPr>
          <w:rFonts w:ascii="Arial" w:hAnsi="Arial" w:cs="Arial"/>
          <w:b/>
          <w:bCs/>
          <w:sz w:val="20"/>
          <w:szCs w:val="20"/>
          <w:u w:val="single"/>
          <w:lang w:val="el-GR"/>
        </w:rPr>
      </w:pPr>
      <w:r w:rsidRPr="00193485">
        <w:rPr>
          <w:rFonts w:ascii="Arial" w:hAnsi="Arial" w:cs="Arial"/>
          <w:bCs/>
          <w:sz w:val="20"/>
          <w:szCs w:val="20"/>
          <w:lang w:val="el-GR"/>
        </w:rPr>
        <w:t xml:space="preserve">Για τη δοκιμή του μηχανισμού απόζευξης, οι θερμομαγνητικοί διακόπτες θα πρέπει να διαθέτουν και μπουτόν ελέγχου </w:t>
      </w:r>
      <w:r w:rsidRPr="00193485">
        <w:rPr>
          <w:rFonts w:ascii="Arial" w:hAnsi="Arial" w:cs="Arial"/>
          <w:bCs/>
          <w:sz w:val="20"/>
          <w:szCs w:val="20"/>
          <w:lang w:val="en-US"/>
        </w:rPr>
        <w:t>test</w:t>
      </w:r>
      <w:r w:rsidRPr="00193485">
        <w:rPr>
          <w:rFonts w:ascii="Arial" w:hAnsi="Arial" w:cs="Arial"/>
          <w:bCs/>
          <w:sz w:val="20"/>
          <w:szCs w:val="20"/>
          <w:lang w:val="el-GR"/>
        </w:rPr>
        <w:t xml:space="preserve">. </w:t>
      </w:r>
      <w:r w:rsidR="00171B1A" w:rsidRPr="00193485">
        <w:rPr>
          <w:rFonts w:ascii="Arial" w:hAnsi="Arial" w:cs="Arial"/>
          <w:bCs/>
          <w:sz w:val="20"/>
          <w:szCs w:val="20"/>
          <w:lang w:val="el-GR"/>
        </w:rPr>
        <w:t xml:space="preserve">Η μηχανική τους αντοχή θα πρέπει να είναι </w:t>
      </w:r>
      <w:r w:rsidR="008F781D" w:rsidRPr="00193485">
        <w:rPr>
          <w:rFonts w:ascii="Arial" w:hAnsi="Arial" w:cs="Arial"/>
          <w:bCs/>
          <w:sz w:val="20"/>
          <w:szCs w:val="20"/>
          <w:lang w:val="el-GR"/>
        </w:rPr>
        <w:t>100</w:t>
      </w:r>
      <w:r w:rsidR="00171B1A" w:rsidRPr="00193485">
        <w:rPr>
          <w:rFonts w:ascii="Arial" w:hAnsi="Arial" w:cs="Arial"/>
          <w:bCs/>
          <w:sz w:val="20"/>
          <w:szCs w:val="20"/>
          <w:lang w:val="el-GR"/>
        </w:rPr>
        <w:t>.000 χειρισμοί</w:t>
      </w:r>
      <w:r w:rsidR="008F781D" w:rsidRPr="00193485">
        <w:rPr>
          <w:rFonts w:ascii="Arial" w:hAnsi="Arial" w:cs="Arial"/>
          <w:bCs/>
          <w:sz w:val="20"/>
          <w:szCs w:val="20"/>
          <w:lang w:val="el-GR"/>
        </w:rPr>
        <w:t xml:space="preserve"> και η ηλεκτρική 50.000 χειρισμοί. </w:t>
      </w:r>
    </w:p>
    <w:p w:rsidR="00615D44" w:rsidRPr="00193485" w:rsidRDefault="003176E7"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θερμομαγνητικοί διακόπτες θα είναι κατάλληλοι για εγκατάσταση </w:t>
      </w:r>
      <w:r w:rsidR="00FE0941" w:rsidRPr="00193485">
        <w:rPr>
          <w:rFonts w:ascii="Arial" w:hAnsi="Arial" w:cs="Arial"/>
          <w:sz w:val="20"/>
          <w:szCs w:val="20"/>
          <w:lang w:val="el-GR"/>
        </w:rPr>
        <w:t xml:space="preserve">και σε αντιεκρηκτικά περιβάλλοντα και θα διαθέτουν πιστοποιητικό </w:t>
      </w:r>
      <w:r w:rsidR="00FE0941" w:rsidRPr="00193485">
        <w:rPr>
          <w:rFonts w:ascii="Arial" w:hAnsi="Arial" w:cs="Arial"/>
          <w:sz w:val="20"/>
          <w:szCs w:val="20"/>
          <w:lang w:val="en-US"/>
        </w:rPr>
        <w:t>ATEX</w:t>
      </w:r>
      <w:r w:rsidR="00FE0941" w:rsidRPr="00193485">
        <w:rPr>
          <w:rFonts w:ascii="Arial" w:hAnsi="Arial" w:cs="Arial"/>
          <w:sz w:val="20"/>
          <w:szCs w:val="20"/>
          <w:lang w:val="el-GR"/>
        </w:rPr>
        <w:t>.</w:t>
      </w:r>
    </w:p>
    <w:p w:rsidR="00FF0064" w:rsidRPr="00193485" w:rsidRDefault="00FF0064" w:rsidP="00193485">
      <w:pPr>
        <w:spacing w:line="250" w:lineRule="exact"/>
        <w:rPr>
          <w:rFonts w:ascii="Arial" w:hAnsi="Arial" w:cs="Arial"/>
          <w:sz w:val="20"/>
          <w:szCs w:val="20"/>
          <w:lang w:val="el-GR"/>
        </w:rPr>
      </w:pPr>
    </w:p>
    <w:p w:rsidR="00615D44" w:rsidRPr="00193485" w:rsidRDefault="0011514F" w:rsidP="00193485">
      <w:pPr>
        <w:pStyle w:val="Heading1"/>
        <w:spacing w:line="250" w:lineRule="exact"/>
        <w:rPr>
          <w:szCs w:val="20"/>
        </w:rPr>
      </w:pPr>
      <w:r w:rsidRPr="00193485">
        <w:rPr>
          <w:szCs w:val="20"/>
        </w:rPr>
        <w:t>Διατάξεις</w:t>
      </w:r>
      <w:r w:rsidR="00615D44" w:rsidRPr="00193485">
        <w:rPr>
          <w:szCs w:val="20"/>
        </w:rPr>
        <w:t xml:space="preserve"> υπερέντασης</w:t>
      </w:r>
    </w:p>
    <w:p w:rsidR="00204BE1" w:rsidRPr="00193485" w:rsidRDefault="006B6EA7"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w:t>
      </w:r>
      <w:r w:rsidR="00417A00" w:rsidRPr="00193485">
        <w:rPr>
          <w:rFonts w:ascii="Arial" w:hAnsi="Arial" w:cs="Arial"/>
          <w:sz w:val="20"/>
          <w:szCs w:val="20"/>
          <w:lang w:val="el-GR"/>
        </w:rPr>
        <w:t>θερμομαγνητικοί</w:t>
      </w:r>
      <w:r w:rsidRPr="00193485">
        <w:rPr>
          <w:rFonts w:ascii="Arial" w:hAnsi="Arial" w:cs="Arial"/>
          <w:sz w:val="20"/>
          <w:szCs w:val="20"/>
          <w:lang w:val="el-GR"/>
        </w:rPr>
        <w:t xml:space="preserve"> διακόπτες θα πρέπει να προσφέρουν προστασία από υπερφόρτιση</w:t>
      </w:r>
      <w:r w:rsidR="00094892" w:rsidRPr="00193485">
        <w:rPr>
          <w:rFonts w:ascii="Arial" w:hAnsi="Arial" w:cs="Arial"/>
          <w:sz w:val="20"/>
          <w:szCs w:val="20"/>
          <w:lang w:val="el-GR"/>
        </w:rPr>
        <w:t xml:space="preserve"> (διμεταλλικό θερμικό στοιχείο)</w:t>
      </w:r>
      <w:r w:rsidR="00F61803" w:rsidRPr="00193485">
        <w:rPr>
          <w:rFonts w:ascii="Arial" w:hAnsi="Arial" w:cs="Arial"/>
          <w:sz w:val="20"/>
          <w:szCs w:val="20"/>
          <w:lang w:val="el-GR"/>
        </w:rPr>
        <w:t xml:space="preserve">, </w:t>
      </w:r>
      <w:r w:rsidRPr="00193485">
        <w:rPr>
          <w:rFonts w:ascii="Arial" w:hAnsi="Arial" w:cs="Arial"/>
          <w:sz w:val="20"/>
          <w:szCs w:val="20"/>
          <w:lang w:val="el-GR"/>
        </w:rPr>
        <w:t xml:space="preserve">βραχυκύκλωμα </w:t>
      </w:r>
      <w:r w:rsidR="00094892" w:rsidRPr="00193485">
        <w:rPr>
          <w:rFonts w:ascii="Arial" w:hAnsi="Arial" w:cs="Arial"/>
          <w:sz w:val="20"/>
          <w:szCs w:val="20"/>
          <w:lang w:val="el-GR"/>
        </w:rPr>
        <w:t xml:space="preserve">(μαγνητικό στοιχείο) </w:t>
      </w:r>
      <w:r w:rsidR="00F61803" w:rsidRPr="00193485">
        <w:rPr>
          <w:rFonts w:ascii="Arial" w:hAnsi="Arial" w:cs="Arial"/>
          <w:sz w:val="20"/>
          <w:szCs w:val="20"/>
          <w:lang w:val="el-GR"/>
        </w:rPr>
        <w:t xml:space="preserve">και απώλεια φάσης </w:t>
      </w:r>
      <w:r w:rsidR="00932137" w:rsidRPr="00193485">
        <w:rPr>
          <w:rFonts w:ascii="Arial" w:hAnsi="Arial" w:cs="Arial"/>
          <w:sz w:val="20"/>
          <w:szCs w:val="20"/>
          <w:lang w:val="el-GR"/>
        </w:rPr>
        <w:t xml:space="preserve">καθώς και </w:t>
      </w:r>
      <w:r w:rsidR="00615D44" w:rsidRPr="00193485">
        <w:rPr>
          <w:rFonts w:ascii="Arial" w:hAnsi="Arial" w:cs="Arial"/>
          <w:sz w:val="20"/>
          <w:szCs w:val="20"/>
          <w:lang w:val="el-GR"/>
        </w:rPr>
        <w:t xml:space="preserve">να </w:t>
      </w:r>
      <w:r w:rsidR="00F61803" w:rsidRPr="00193485">
        <w:rPr>
          <w:rFonts w:ascii="Arial" w:hAnsi="Arial" w:cs="Arial"/>
          <w:sz w:val="20"/>
          <w:szCs w:val="20"/>
          <w:lang w:val="el-GR"/>
        </w:rPr>
        <w:t xml:space="preserve">διαθέτουν </w:t>
      </w:r>
      <w:r w:rsidR="00204BE1" w:rsidRPr="00193485">
        <w:rPr>
          <w:rFonts w:ascii="Arial" w:hAnsi="Arial" w:cs="Arial"/>
          <w:sz w:val="20"/>
          <w:szCs w:val="20"/>
          <w:lang w:val="el-GR"/>
        </w:rPr>
        <w:t xml:space="preserve">ρυθμιζόμενο ως προς τον </w:t>
      </w:r>
      <w:r w:rsidR="00615D44" w:rsidRPr="00193485">
        <w:rPr>
          <w:rFonts w:ascii="Arial" w:hAnsi="Arial" w:cs="Arial"/>
          <w:sz w:val="20"/>
          <w:szCs w:val="20"/>
          <w:lang w:val="el-GR"/>
        </w:rPr>
        <w:t xml:space="preserve">χρόνο/ρεύμα </w:t>
      </w:r>
      <w:r w:rsidR="00204BE1" w:rsidRPr="00193485">
        <w:rPr>
          <w:rFonts w:ascii="Arial" w:hAnsi="Arial" w:cs="Arial"/>
          <w:sz w:val="20"/>
          <w:szCs w:val="20"/>
          <w:lang w:val="el-GR"/>
        </w:rPr>
        <w:t>θερμικό στοιχείο απόζευξης</w:t>
      </w:r>
      <w:r w:rsidR="00094892" w:rsidRPr="00193485">
        <w:rPr>
          <w:rFonts w:ascii="Arial" w:hAnsi="Arial" w:cs="Arial"/>
          <w:sz w:val="20"/>
          <w:szCs w:val="20"/>
          <w:lang w:val="el-GR"/>
        </w:rPr>
        <w:t>.</w:t>
      </w:r>
      <w:r w:rsidR="005F72E2" w:rsidRPr="00193485">
        <w:rPr>
          <w:rFonts w:ascii="Arial" w:hAnsi="Arial" w:cs="Arial"/>
          <w:sz w:val="20"/>
          <w:szCs w:val="20"/>
          <w:lang w:val="el-GR"/>
        </w:rPr>
        <w:t xml:space="preserve"> Θα </w:t>
      </w:r>
      <w:r w:rsidR="003D7B07" w:rsidRPr="00193485">
        <w:rPr>
          <w:rFonts w:ascii="Arial" w:hAnsi="Arial" w:cs="Arial"/>
          <w:sz w:val="20"/>
          <w:szCs w:val="20"/>
          <w:lang w:val="el-GR"/>
        </w:rPr>
        <w:t xml:space="preserve">πρέπει να </w:t>
      </w:r>
      <w:r w:rsidR="005F72E2" w:rsidRPr="00193485">
        <w:rPr>
          <w:rFonts w:ascii="Arial" w:hAnsi="Arial" w:cs="Arial"/>
          <w:sz w:val="20"/>
          <w:szCs w:val="20"/>
          <w:lang w:val="el-GR"/>
        </w:rPr>
        <w:t>διαθέτουν ικανότητα διακοπής βραχυκυκλώματο</w:t>
      </w:r>
      <w:r w:rsidR="00F61803" w:rsidRPr="00193485">
        <w:rPr>
          <w:rFonts w:ascii="Arial" w:hAnsi="Arial" w:cs="Arial"/>
          <w:sz w:val="20"/>
          <w:szCs w:val="20"/>
          <w:lang w:val="el-GR"/>
        </w:rPr>
        <w:t xml:space="preserve">ς </w:t>
      </w:r>
      <w:proofErr w:type="spellStart"/>
      <w:r w:rsidR="005F72E2" w:rsidRPr="00193485">
        <w:rPr>
          <w:rFonts w:ascii="Arial" w:hAnsi="Arial" w:cs="Arial"/>
          <w:sz w:val="20"/>
          <w:szCs w:val="20"/>
          <w:lang w:val="en-US"/>
        </w:rPr>
        <w:t>I</w:t>
      </w:r>
      <w:r w:rsidR="005F72E2" w:rsidRPr="00193485">
        <w:rPr>
          <w:rFonts w:ascii="Arial" w:hAnsi="Arial" w:cs="Arial"/>
          <w:sz w:val="20"/>
          <w:szCs w:val="20"/>
          <w:vertAlign w:val="subscript"/>
          <w:lang w:val="en-US"/>
        </w:rPr>
        <w:t>cu</w:t>
      </w:r>
      <w:proofErr w:type="spellEnd"/>
      <w:r w:rsidR="00FF0064" w:rsidRPr="00193485">
        <w:rPr>
          <w:rFonts w:ascii="Arial" w:hAnsi="Arial" w:cs="Arial"/>
          <w:sz w:val="20"/>
          <w:szCs w:val="20"/>
          <w:lang w:val="el-GR"/>
        </w:rPr>
        <w:t>/I</w:t>
      </w:r>
      <w:proofErr w:type="spellStart"/>
      <w:r w:rsidR="00FF0064" w:rsidRPr="00193485">
        <w:rPr>
          <w:rFonts w:ascii="Arial" w:hAnsi="Arial" w:cs="Arial"/>
          <w:sz w:val="20"/>
          <w:szCs w:val="20"/>
          <w:vertAlign w:val="subscript"/>
          <w:lang w:val="en-US"/>
        </w:rPr>
        <w:t>cs</w:t>
      </w:r>
      <w:proofErr w:type="spellEnd"/>
      <w:r w:rsidR="005F72E2" w:rsidRPr="00193485">
        <w:rPr>
          <w:rFonts w:ascii="Arial" w:hAnsi="Arial" w:cs="Arial"/>
          <w:sz w:val="20"/>
          <w:szCs w:val="20"/>
          <w:lang w:val="el-GR"/>
        </w:rPr>
        <w:t>=</w:t>
      </w:r>
      <w:r w:rsidR="00FF0064" w:rsidRPr="00193485">
        <w:rPr>
          <w:rFonts w:ascii="Arial" w:hAnsi="Arial" w:cs="Arial"/>
          <w:sz w:val="20"/>
          <w:szCs w:val="20"/>
          <w:lang w:val="el-GR"/>
        </w:rPr>
        <w:t>100</w:t>
      </w:r>
      <w:r w:rsidR="005F72E2" w:rsidRPr="00193485">
        <w:rPr>
          <w:rFonts w:ascii="Arial" w:hAnsi="Arial" w:cs="Arial"/>
          <w:sz w:val="20"/>
          <w:szCs w:val="20"/>
          <w:lang w:val="el-GR"/>
        </w:rPr>
        <w:t xml:space="preserve"> </w:t>
      </w:r>
      <w:r w:rsidR="005F72E2" w:rsidRPr="00193485">
        <w:rPr>
          <w:rFonts w:ascii="Arial" w:hAnsi="Arial" w:cs="Arial"/>
          <w:sz w:val="20"/>
          <w:szCs w:val="20"/>
          <w:lang w:val="en-US"/>
        </w:rPr>
        <w:t>kA</w:t>
      </w:r>
      <w:r w:rsidR="005F72E2" w:rsidRPr="00193485">
        <w:rPr>
          <w:rFonts w:ascii="Arial" w:hAnsi="Arial" w:cs="Arial"/>
          <w:sz w:val="20"/>
          <w:szCs w:val="20"/>
          <w:lang w:val="el-GR"/>
        </w:rPr>
        <w:t xml:space="preserve"> </w:t>
      </w:r>
      <w:r w:rsidR="00FF0064" w:rsidRPr="00193485">
        <w:rPr>
          <w:rFonts w:ascii="Arial" w:hAnsi="Arial" w:cs="Arial"/>
          <w:sz w:val="20"/>
          <w:szCs w:val="20"/>
          <w:lang w:val="el-GR"/>
        </w:rPr>
        <w:t xml:space="preserve">για ονομαστική ένταση </w:t>
      </w:r>
      <w:r w:rsidR="00FF0064" w:rsidRPr="00193485">
        <w:rPr>
          <w:rFonts w:ascii="Arial" w:hAnsi="Arial" w:cs="Arial"/>
          <w:sz w:val="20"/>
          <w:szCs w:val="20"/>
          <w:lang w:val="en-US"/>
        </w:rPr>
        <w:t>I</w:t>
      </w:r>
      <w:r w:rsidR="00FF0064" w:rsidRPr="00193485">
        <w:rPr>
          <w:rFonts w:ascii="Arial" w:hAnsi="Arial" w:cs="Arial"/>
          <w:sz w:val="20"/>
          <w:szCs w:val="20"/>
          <w:vertAlign w:val="subscript"/>
          <w:lang w:val="en-US"/>
        </w:rPr>
        <w:t>n</w:t>
      </w:r>
      <w:r w:rsidR="00FF0064" w:rsidRPr="00193485">
        <w:rPr>
          <w:rFonts w:ascii="Arial" w:hAnsi="Arial" w:cs="Arial"/>
          <w:sz w:val="20"/>
          <w:szCs w:val="20"/>
          <w:lang w:val="el-GR"/>
        </w:rPr>
        <w:t>=</w:t>
      </w:r>
      <w:r w:rsidR="00D24E0B" w:rsidRPr="00193485">
        <w:rPr>
          <w:rFonts w:ascii="Arial" w:hAnsi="Arial" w:cs="Arial"/>
          <w:sz w:val="20"/>
          <w:szCs w:val="20"/>
          <w:lang w:val="el-GR"/>
        </w:rPr>
        <w:t>0,</w:t>
      </w:r>
      <w:r w:rsidR="00FF0064" w:rsidRPr="00193485">
        <w:rPr>
          <w:rFonts w:ascii="Arial" w:hAnsi="Arial" w:cs="Arial"/>
          <w:sz w:val="20"/>
          <w:szCs w:val="20"/>
          <w:lang w:val="el-GR"/>
        </w:rPr>
        <w:t>10</w:t>
      </w:r>
      <w:r w:rsidR="00D24E0B" w:rsidRPr="00193485">
        <w:rPr>
          <w:rFonts w:ascii="Arial" w:hAnsi="Arial" w:cs="Arial"/>
          <w:sz w:val="20"/>
          <w:szCs w:val="20"/>
          <w:lang w:val="el-GR"/>
        </w:rPr>
        <w:t>…20</w:t>
      </w:r>
      <w:r w:rsidR="00FF0064" w:rsidRPr="00193485">
        <w:rPr>
          <w:rFonts w:ascii="Arial" w:hAnsi="Arial" w:cs="Arial"/>
          <w:sz w:val="20"/>
          <w:szCs w:val="20"/>
          <w:lang w:val="en-US"/>
        </w:rPr>
        <w:t>A</w:t>
      </w:r>
      <w:r w:rsidR="00FF0064" w:rsidRPr="00193485">
        <w:rPr>
          <w:rFonts w:ascii="Arial" w:hAnsi="Arial" w:cs="Arial"/>
          <w:sz w:val="20"/>
          <w:szCs w:val="20"/>
          <w:lang w:val="el-GR"/>
        </w:rPr>
        <w:t xml:space="preserve"> και </w:t>
      </w:r>
      <w:proofErr w:type="spellStart"/>
      <w:r w:rsidR="00FF0064" w:rsidRPr="00193485">
        <w:rPr>
          <w:rFonts w:ascii="Arial" w:hAnsi="Arial" w:cs="Arial"/>
          <w:sz w:val="20"/>
          <w:szCs w:val="20"/>
          <w:lang w:val="en-US"/>
        </w:rPr>
        <w:t>I</w:t>
      </w:r>
      <w:r w:rsidR="00FF0064" w:rsidRPr="00193485">
        <w:rPr>
          <w:rFonts w:ascii="Arial" w:hAnsi="Arial" w:cs="Arial"/>
          <w:sz w:val="20"/>
          <w:szCs w:val="20"/>
          <w:vertAlign w:val="subscript"/>
          <w:lang w:val="en-US"/>
        </w:rPr>
        <w:t>cu</w:t>
      </w:r>
      <w:proofErr w:type="spellEnd"/>
      <w:r w:rsidR="00FF0064" w:rsidRPr="00193485">
        <w:rPr>
          <w:rFonts w:ascii="Arial" w:hAnsi="Arial" w:cs="Arial"/>
          <w:sz w:val="20"/>
          <w:szCs w:val="20"/>
          <w:lang w:val="el-GR"/>
        </w:rPr>
        <w:t xml:space="preserve">=50 </w:t>
      </w:r>
      <w:r w:rsidR="00FF0064" w:rsidRPr="00193485">
        <w:rPr>
          <w:rFonts w:ascii="Arial" w:hAnsi="Arial" w:cs="Arial"/>
          <w:sz w:val="20"/>
          <w:szCs w:val="20"/>
          <w:lang w:val="en-US"/>
        </w:rPr>
        <w:t>kA</w:t>
      </w:r>
      <w:r w:rsidR="00FF0064" w:rsidRPr="00193485">
        <w:rPr>
          <w:rFonts w:ascii="Arial" w:hAnsi="Arial" w:cs="Arial"/>
          <w:sz w:val="20"/>
          <w:szCs w:val="20"/>
          <w:lang w:val="el-GR"/>
        </w:rPr>
        <w:t xml:space="preserve"> για ονομαστική ένταση </w:t>
      </w:r>
      <w:r w:rsidR="00FF0064" w:rsidRPr="00193485">
        <w:rPr>
          <w:rFonts w:ascii="Arial" w:hAnsi="Arial" w:cs="Arial"/>
          <w:sz w:val="20"/>
          <w:szCs w:val="20"/>
          <w:lang w:val="en-US"/>
        </w:rPr>
        <w:t>I</w:t>
      </w:r>
      <w:r w:rsidR="00FF0064" w:rsidRPr="00193485">
        <w:rPr>
          <w:rFonts w:ascii="Arial" w:hAnsi="Arial" w:cs="Arial"/>
          <w:sz w:val="20"/>
          <w:szCs w:val="20"/>
          <w:vertAlign w:val="subscript"/>
          <w:lang w:val="en-US"/>
        </w:rPr>
        <w:t>n</w:t>
      </w:r>
      <w:r w:rsidR="00FF0064" w:rsidRPr="00193485">
        <w:rPr>
          <w:rFonts w:ascii="Arial" w:hAnsi="Arial" w:cs="Arial"/>
          <w:sz w:val="20"/>
          <w:szCs w:val="20"/>
          <w:lang w:val="el-GR"/>
        </w:rPr>
        <w:t>=</w:t>
      </w:r>
      <w:r w:rsidR="0065130F" w:rsidRPr="00193485">
        <w:rPr>
          <w:rFonts w:ascii="Arial" w:hAnsi="Arial" w:cs="Arial"/>
          <w:sz w:val="20"/>
          <w:szCs w:val="20"/>
          <w:lang w:val="el-GR"/>
        </w:rPr>
        <w:t>20</w:t>
      </w:r>
      <w:r w:rsidR="00FF0064" w:rsidRPr="00193485">
        <w:rPr>
          <w:rFonts w:ascii="Arial" w:hAnsi="Arial" w:cs="Arial"/>
          <w:sz w:val="20"/>
          <w:szCs w:val="20"/>
          <w:lang w:val="el-GR"/>
        </w:rPr>
        <w:t xml:space="preserve">…32 </w:t>
      </w:r>
      <w:r w:rsidR="00FF0064" w:rsidRPr="00193485">
        <w:rPr>
          <w:rFonts w:ascii="Arial" w:hAnsi="Arial" w:cs="Arial"/>
          <w:sz w:val="20"/>
          <w:szCs w:val="20"/>
          <w:lang w:val="en-US"/>
        </w:rPr>
        <w:t>A</w:t>
      </w:r>
      <w:r w:rsidR="00FF0064" w:rsidRPr="00193485">
        <w:rPr>
          <w:rFonts w:ascii="Arial" w:hAnsi="Arial" w:cs="Arial"/>
          <w:sz w:val="20"/>
          <w:szCs w:val="20"/>
          <w:lang w:val="el-GR"/>
        </w:rPr>
        <w:t xml:space="preserve"> στα 400 </w:t>
      </w:r>
      <w:r w:rsidR="00FF0064" w:rsidRPr="00193485">
        <w:rPr>
          <w:rFonts w:ascii="Arial" w:hAnsi="Arial" w:cs="Arial"/>
          <w:sz w:val="20"/>
          <w:szCs w:val="20"/>
          <w:lang w:val="en-US"/>
        </w:rPr>
        <w:t>V</w:t>
      </w:r>
      <w:r w:rsidR="00FF0064" w:rsidRPr="00193485">
        <w:rPr>
          <w:rFonts w:ascii="Arial" w:hAnsi="Arial" w:cs="Arial"/>
          <w:sz w:val="20"/>
          <w:szCs w:val="20"/>
          <w:lang w:val="el-GR"/>
        </w:rPr>
        <w:t xml:space="preserve"> </w:t>
      </w:r>
      <w:r w:rsidR="00FF0064" w:rsidRPr="00193485">
        <w:rPr>
          <w:rFonts w:ascii="Arial" w:hAnsi="Arial" w:cs="Arial"/>
          <w:sz w:val="20"/>
          <w:szCs w:val="20"/>
          <w:lang w:val="en-US"/>
        </w:rPr>
        <w:t>AC</w:t>
      </w:r>
      <w:r w:rsidR="00FF0064" w:rsidRPr="00193485">
        <w:rPr>
          <w:rFonts w:ascii="Arial" w:hAnsi="Arial" w:cs="Arial"/>
          <w:sz w:val="20"/>
          <w:szCs w:val="20"/>
          <w:lang w:val="el-GR"/>
        </w:rPr>
        <w:t xml:space="preserve"> </w:t>
      </w:r>
      <w:r w:rsidR="005F72E2" w:rsidRPr="00193485">
        <w:rPr>
          <w:rFonts w:ascii="Arial" w:hAnsi="Arial" w:cs="Arial"/>
          <w:sz w:val="20"/>
          <w:szCs w:val="20"/>
          <w:lang w:val="el-GR"/>
        </w:rPr>
        <w:t>για κυκλώματα κινητήρων</w:t>
      </w:r>
      <w:r w:rsidR="003379D6" w:rsidRPr="00193485">
        <w:rPr>
          <w:rFonts w:ascii="Arial" w:hAnsi="Arial" w:cs="Arial"/>
          <w:sz w:val="20"/>
          <w:szCs w:val="20"/>
          <w:lang w:val="el-GR"/>
        </w:rPr>
        <w:t>,</w:t>
      </w:r>
      <w:r w:rsidR="005F72E2" w:rsidRPr="00193485">
        <w:rPr>
          <w:rFonts w:ascii="Arial" w:hAnsi="Arial" w:cs="Arial"/>
          <w:sz w:val="20"/>
          <w:szCs w:val="20"/>
          <w:lang w:val="el-GR"/>
        </w:rPr>
        <w:t xml:space="preserve"> σύμφωνα με το πρότυπο IEC/EN 60947-2.</w:t>
      </w:r>
      <w:r w:rsidR="00FF0064" w:rsidRPr="00193485">
        <w:rPr>
          <w:rFonts w:ascii="Arial" w:hAnsi="Arial" w:cs="Arial"/>
          <w:sz w:val="20"/>
          <w:szCs w:val="20"/>
          <w:lang w:val="el-GR"/>
        </w:rPr>
        <w:t xml:space="preserve"> </w:t>
      </w:r>
      <w:r w:rsidR="00DB7E50" w:rsidRPr="00193485">
        <w:rPr>
          <w:rFonts w:ascii="Arial" w:hAnsi="Arial" w:cs="Arial"/>
          <w:sz w:val="20"/>
          <w:szCs w:val="20"/>
          <w:lang w:val="el-GR"/>
        </w:rPr>
        <w:t xml:space="preserve">Η ρύθμιση του θερμικού ρεύματος προστασίας θα γίνεται από την πρόσοψη του διακόπτη μέσω ποτενσιόμετρου. </w:t>
      </w:r>
      <w:r w:rsidR="00FF0064" w:rsidRPr="00193485">
        <w:rPr>
          <w:rFonts w:ascii="Arial" w:hAnsi="Arial" w:cs="Arial"/>
          <w:sz w:val="20"/>
          <w:szCs w:val="20"/>
          <w:lang w:val="el-GR"/>
        </w:rPr>
        <w:t>Οι θερμομαγνητικοί διακόπτες θα μπορούν να τροφοδοτήσουν και μονοφασικούς και τριφασικούς κινητήρες.</w:t>
      </w:r>
      <w:r w:rsidR="008F781D" w:rsidRPr="00193485">
        <w:rPr>
          <w:rFonts w:ascii="Arial" w:hAnsi="Arial" w:cs="Arial"/>
          <w:sz w:val="20"/>
          <w:szCs w:val="20"/>
          <w:lang w:val="el-GR"/>
        </w:rPr>
        <w:t xml:space="preserve"> Θα είναι κατηγορίας Α</w:t>
      </w:r>
      <w:r w:rsidR="003379D6" w:rsidRPr="00193485">
        <w:rPr>
          <w:rFonts w:ascii="Arial" w:hAnsi="Arial" w:cs="Arial"/>
          <w:sz w:val="20"/>
          <w:szCs w:val="20"/>
          <w:lang w:val="el-GR"/>
        </w:rPr>
        <w:t>,</w:t>
      </w:r>
      <w:r w:rsidR="008F781D" w:rsidRPr="00193485">
        <w:rPr>
          <w:rFonts w:ascii="Arial" w:hAnsi="Arial" w:cs="Arial"/>
          <w:sz w:val="20"/>
          <w:szCs w:val="20"/>
          <w:lang w:val="el-GR"/>
        </w:rPr>
        <w:t xml:space="preserve"> σύμφωνα με το πρότυπο IEC/EN 60947-2</w:t>
      </w:r>
      <w:r w:rsidR="00802653" w:rsidRPr="00193485">
        <w:rPr>
          <w:rFonts w:ascii="Arial" w:hAnsi="Arial" w:cs="Arial"/>
          <w:sz w:val="20"/>
          <w:szCs w:val="20"/>
          <w:lang w:val="el-GR"/>
        </w:rPr>
        <w:t xml:space="preserve"> και </w:t>
      </w:r>
      <w:r w:rsidR="003D7B07" w:rsidRPr="00193485">
        <w:rPr>
          <w:rFonts w:ascii="Arial" w:hAnsi="Arial" w:cs="Arial"/>
          <w:sz w:val="20"/>
          <w:szCs w:val="20"/>
          <w:lang w:val="el-GR"/>
        </w:rPr>
        <w:t>θα μπορούν να τοποθετηθούν</w:t>
      </w:r>
      <w:r w:rsidR="00802653" w:rsidRPr="00193485">
        <w:rPr>
          <w:rFonts w:ascii="Arial" w:hAnsi="Arial" w:cs="Arial"/>
          <w:sz w:val="20"/>
          <w:szCs w:val="20"/>
          <w:lang w:val="el-GR"/>
        </w:rPr>
        <w:t xml:space="preserve"> σε ηλεκτρικούς πίνακες σε υψόμετρο έως και 2.000 </w:t>
      </w:r>
      <w:r w:rsidR="003D7B07" w:rsidRPr="00193485">
        <w:rPr>
          <w:rFonts w:ascii="Arial" w:hAnsi="Arial" w:cs="Arial"/>
          <w:sz w:val="20"/>
          <w:szCs w:val="20"/>
          <w:lang w:val="en-US"/>
        </w:rPr>
        <w:t>m</w:t>
      </w:r>
      <w:r w:rsidR="00802653" w:rsidRPr="00193485">
        <w:rPr>
          <w:rFonts w:ascii="Arial" w:hAnsi="Arial" w:cs="Arial"/>
          <w:sz w:val="20"/>
          <w:szCs w:val="20"/>
          <w:lang w:val="el-GR"/>
        </w:rPr>
        <w:t>.</w:t>
      </w:r>
    </w:p>
    <w:p w:rsidR="003176E7" w:rsidRPr="00193485" w:rsidRDefault="003176E7"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χαρακτηριστική καμπύλη λειτουργίας του θερμικού στοιχείου </w:t>
      </w:r>
      <w:r w:rsidR="00FD5E5F" w:rsidRPr="00193485">
        <w:rPr>
          <w:rFonts w:ascii="Arial" w:hAnsi="Arial" w:cs="Arial"/>
          <w:sz w:val="20"/>
          <w:szCs w:val="20"/>
          <w:lang w:val="el-GR"/>
        </w:rPr>
        <w:t>θα</w:t>
      </w:r>
      <w:r w:rsidR="003D7B07" w:rsidRPr="00193485">
        <w:rPr>
          <w:rFonts w:ascii="Arial" w:hAnsi="Arial" w:cs="Arial"/>
          <w:sz w:val="20"/>
          <w:szCs w:val="20"/>
          <w:lang w:val="el-GR"/>
        </w:rPr>
        <w:t xml:space="preserve"> πρέπει να</w:t>
      </w:r>
      <w:r w:rsidR="00FD5E5F" w:rsidRPr="00193485">
        <w:rPr>
          <w:rFonts w:ascii="Arial" w:hAnsi="Arial" w:cs="Arial"/>
          <w:sz w:val="20"/>
          <w:szCs w:val="20"/>
          <w:lang w:val="el-GR"/>
        </w:rPr>
        <w:t xml:space="preserve"> έχει </w:t>
      </w:r>
      <w:r w:rsidR="003D7B07" w:rsidRPr="00193485">
        <w:rPr>
          <w:rFonts w:ascii="Arial" w:hAnsi="Arial" w:cs="Arial"/>
          <w:sz w:val="20"/>
          <w:szCs w:val="20"/>
          <w:lang w:val="el-GR"/>
        </w:rPr>
        <w:t>όριο</w:t>
      </w:r>
      <w:r w:rsidR="00FD5E5F" w:rsidRPr="00193485">
        <w:rPr>
          <w:rFonts w:ascii="Arial" w:hAnsi="Arial" w:cs="Arial"/>
          <w:sz w:val="20"/>
          <w:szCs w:val="20"/>
          <w:lang w:val="el-GR"/>
        </w:rPr>
        <w:t xml:space="preserve"> ασφαλούς μη ενεργοποίησης 1,05 </w:t>
      </w:r>
      <w:r w:rsidR="00FD5E5F" w:rsidRPr="00193485">
        <w:rPr>
          <w:rFonts w:ascii="Arial" w:hAnsi="Arial" w:cs="Arial"/>
          <w:sz w:val="20"/>
          <w:szCs w:val="20"/>
          <w:lang w:val="en-US"/>
        </w:rPr>
        <w:t>x</w:t>
      </w:r>
      <w:r w:rsidR="00FD5E5F" w:rsidRPr="00193485">
        <w:rPr>
          <w:rFonts w:ascii="Arial" w:hAnsi="Arial" w:cs="Arial"/>
          <w:sz w:val="20"/>
          <w:szCs w:val="20"/>
          <w:lang w:val="el-GR"/>
        </w:rPr>
        <w:t xml:space="preserve"> </w:t>
      </w:r>
      <w:r w:rsidR="00FD5E5F" w:rsidRPr="00193485">
        <w:rPr>
          <w:rFonts w:ascii="Arial" w:hAnsi="Arial" w:cs="Arial"/>
          <w:sz w:val="20"/>
          <w:szCs w:val="20"/>
          <w:lang w:val="en-US"/>
        </w:rPr>
        <w:t>I</w:t>
      </w:r>
      <w:r w:rsidR="00FD5E5F" w:rsidRPr="00193485">
        <w:rPr>
          <w:rFonts w:ascii="Arial" w:hAnsi="Arial" w:cs="Arial"/>
          <w:sz w:val="20"/>
          <w:szCs w:val="20"/>
          <w:lang w:val="el-GR"/>
        </w:rPr>
        <w:t xml:space="preserve"> και </w:t>
      </w:r>
      <w:r w:rsidR="003D7B07" w:rsidRPr="00193485">
        <w:rPr>
          <w:rFonts w:ascii="Arial" w:hAnsi="Arial" w:cs="Arial"/>
          <w:sz w:val="20"/>
          <w:szCs w:val="20"/>
          <w:lang w:val="el-GR"/>
        </w:rPr>
        <w:t>όριο</w:t>
      </w:r>
      <w:r w:rsidR="00FD5E5F" w:rsidRPr="00193485">
        <w:rPr>
          <w:rFonts w:ascii="Arial" w:hAnsi="Arial" w:cs="Arial"/>
          <w:sz w:val="20"/>
          <w:szCs w:val="20"/>
          <w:lang w:val="el-GR"/>
        </w:rPr>
        <w:t xml:space="preserve"> ασφαλούς ενεργοποίησης 1,2 </w:t>
      </w:r>
      <w:r w:rsidR="00FD5E5F" w:rsidRPr="00193485">
        <w:rPr>
          <w:rFonts w:ascii="Arial" w:hAnsi="Arial" w:cs="Arial"/>
          <w:sz w:val="20"/>
          <w:szCs w:val="20"/>
          <w:lang w:val="en-US"/>
        </w:rPr>
        <w:t>x</w:t>
      </w:r>
      <w:r w:rsidR="00FD5E5F" w:rsidRPr="00193485">
        <w:rPr>
          <w:rFonts w:ascii="Arial" w:hAnsi="Arial" w:cs="Arial"/>
          <w:sz w:val="20"/>
          <w:szCs w:val="20"/>
          <w:lang w:val="el-GR"/>
        </w:rPr>
        <w:t xml:space="preserve"> </w:t>
      </w:r>
      <w:r w:rsidR="00FD5E5F" w:rsidRPr="00193485">
        <w:rPr>
          <w:rFonts w:ascii="Arial" w:hAnsi="Arial" w:cs="Arial"/>
          <w:sz w:val="20"/>
          <w:szCs w:val="20"/>
          <w:lang w:val="en-US"/>
        </w:rPr>
        <w:t>I</w:t>
      </w:r>
      <w:r w:rsidR="00FD5E5F" w:rsidRPr="00193485">
        <w:rPr>
          <w:rFonts w:ascii="Arial" w:hAnsi="Arial" w:cs="Arial"/>
          <w:sz w:val="20"/>
          <w:szCs w:val="20"/>
          <w:vertAlign w:val="subscript"/>
          <w:lang w:val="el-GR"/>
        </w:rPr>
        <w:t xml:space="preserve"> </w:t>
      </w:r>
      <w:r w:rsidR="00FD5E5F" w:rsidRPr="00193485">
        <w:rPr>
          <w:rFonts w:ascii="Arial" w:hAnsi="Arial" w:cs="Arial"/>
          <w:sz w:val="20"/>
          <w:szCs w:val="20"/>
          <w:lang w:val="el-GR"/>
        </w:rPr>
        <w:t>(</w:t>
      </w:r>
      <w:r w:rsidR="00FD5E5F" w:rsidRPr="00193485">
        <w:rPr>
          <w:rFonts w:ascii="Arial" w:hAnsi="Arial" w:cs="Arial"/>
          <w:sz w:val="20"/>
          <w:szCs w:val="20"/>
          <w:lang w:val="en-US"/>
        </w:rPr>
        <w:t>I</w:t>
      </w:r>
      <w:r w:rsidR="00FD5E5F" w:rsidRPr="00193485">
        <w:rPr>
          <w:rFonts w:ascii="Arial" w:hAnsi="Arial" w:cs="Arial"/>
          <w:sz w:val="20"/>
          <w:szCs w:val="20"/>
          <w:lang w:val="el-GR"/>
        </w:rPr>
        <w:t>: ρύθμιση θερμικού σε Α)</w:t>
      </w:r>
      <w:r w:rsidR="00FB778C" w:rsidRPr="00193485">
        <w:rPr>
          <w:rFonts w:ascii="Arial" w:hAnsi="Arial" w:cs="Arial"/>
          <w:sz w:val="20"/>
          <w:szCs w:val="20"/>
          <w:lang w:val="el-GR"/>
        </w:rPr>
        <w:t xml:space="preserve"> με κλάση ενεργοποίησης 10 (</w:t>
      </w:r>
      <w:r w:rsidR="00FB778C" w:rsidRPr="00193485">
        <w:rPr>
          <w:rFonts w:ascii="Arial" w:hAnsi="Arial" w:cs="Arial"/>
          <w:sz w:val="20"/>
          <w:szCs w:val="20"/>
          <w:lang w:val="en-US"/>
        </w:rPr>
        <w:t>trip</w:t>
      </w:r>
      <w:r w:rsidR="00FB778C" w:rsidRPr="00193485">
        <w:rPr>
          <w:rFonts w:ascii="Arial" w:hAnsi="Arial" w:cs="Arial"/>
          <w:sz w:val="20"/>
          <w:szCs w:val="20"/>
          <w:lang w:val="el-GR"/>
        </w:rPr>
        <w:t xml:space="preserve"> </w:t>
      </w:r>
      <w:r w:rsidR="00FB778C" w:rsidRPr="00193485">
        <w:rPr>
          <w:rFonts w:ascii="Arial" w:hAnsi="Arial" w:cs="Arial"/>
          <w:sz w:val="20"/>
          <w:szCs w:val="20"/>
          <w:lang w:val="en-US"/>
        </w:rPr>
        <w:t>class</w:t>
      </w:r>
      <w:r w:rsidR="00E30BE8" w:rsidRPr="00193485">
        <w:rPr>
          <w:rFonts w:ascii="Arial" w:hAnsi="Arial" w:cs="Arial"/>
          <w:sz w:val="20"/>
          <w:szCs w:val="20"/>
          <w:lang w:val="el-GR"/>
        </w:rPr>
        <w:t>) σύμφωνα με το πρότυπο IEC 60947-4-1.</w:t>
      </w:r>
    </w:p>
    <w:p w:rsidR="00FF0064" w:rsidRPr="00193485" w:rsidRDefault="00FF0064" w:rsidP="00193485">
      <w:pPr>
        <w:spacing w:line="250" w:lineRule="exact"/>
        <w:rPr>
          <w:rFonts w:ascii="Arial" w:hAnsi="Arial" w:cs="Arial"/>
          <w:sz w:val="20"/>
          <w:szCs w:val="20"/>
          <w:lang w:val="el-GR"/>
        </w:rPr>
      </w:pPr>
    </w:p>
    <w:p w:rsidR="00615D44" w:rsidRPr="00193485" w:rsidRDefault="00615D44" w:rsidP="00193485">
      <w:pPr>
        <w:pStyle w:val="Heading1"/>
        <w:spacing w:line="250" w:lineRule="exact"/>
        <w:rPr>
          <w:szCs w:val="20"/>
        </w:rPr>
      </w:pPr>
      <w:r w:rsidRPr="00193485">
        <w:rPr>
          <w:szCs w:val="20"/>
        </w:rPr>
        <w:t xml:space="preserve">Ακροδέκτες  </w:t>
      </w:r>
    </w:p>
    <w:p w:rsidR="00C52AF4" w:rsidRPr="00193485" w:rsidRDefault="00615D44"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w:t>
      </w:r>
      <w:r w:rsidR="00C7409F" w:rsidRPr="00193485">
        <w:rPr>
          <w:rFonts w:ascii="Arial" w:hAnsi="Arial" w:cs="Arial"/>
          <w:sz w:val="20"/>
          <w:szCs w:val="20"/>
          <w:lang w:val="el-GR"/>
        </w:rPr>
        <w:t>θερμομαγνητικοί</w:t>
      </w:r>
      <w:r w:rsidRPr="00193485">
        <w:rPr>
          <w:rFonts w:ascii="Arial" w:hAnsi="Arial" w:cs="Arial"/>
          <w:sz w:val="20"/>
          <w:szCs w:val="20"/>
          <w:lang w:val="el-GR"/>
        </w:rPr>
        <w:t xml:space="preserve"> διακόπτες θα πρέπει να είναι κατάλληλοι για τροφοδοσία</w:t>
      </w:r>
      <w:r w:rsidR="0073651C" w:rsidRPr="00193485">
        <w:rPr>
          <w:rFonts w:ascii="Arial" w:hAnsi="Arial" w:cs="Arial"/>
          <w:sz w:val="20"/>
          <w:szCs w:val="20"/>
          <w:lang w:val="el-GR"/>
        </w:rPr>
        <w:t>,</w:t>
      </w:r>
      <w:r w:rsidRPr="00193485">
        <w:rPr>
          <w:rFonts w:ascii="Arial" w:hAnsi="Arial" w:cs="Arial"/>
          <w:sz w:val="20"/>
          <w:szCs w:val="20"/>
          <w:lang w:val="el-GR"/>
        </w:rPr>
        <w:t xml:space="preserve"> τόσο από την πλευρά της παροχής</w:t>
      </w:r>
      <w:r w:rsidR="0073651C" w:rsidRPr="00193485">
        <w:rPr>
          <w:rFonts w:ascii="Arial" w:hAnsi="Arial" w:cs="Arial"/>
          <w:sz w:val="20"/>
          <w:szCs w:val="20"/>
          <w:lang w:val="el-GR"/>
        </w:rPr>
        <w:t>,</w:t>
      </w:r>
      <w:r w:rsidRPr="00193485">
        <w:rPr>
          <w:rFonts w:ascii="Arial" w:hAnsi="Arial" w:cs="Arial"/>
          <w:sz w:val="20"/>
          <w:szCs w:val="20"/>
          <w:lang w:val="el-GR"/>
        </w:rPr>
        <w:t xml:space="preserve"> όσο και από την πλευρά του φορτίου</w:t>
      </w:r>
      <w:r w:rsidR="005D36B4" w:rsidRPr="00193485">
        <w:rPr>
          <w:rFonts w:ascii="Arial" w:hAnsi="Arial" w:cs="Arial"/>
          <w:sz w:val="20"/>
          <w:szCs w:val="20"/>
          <w:lang w:val="el-GR"/>
        </w:rPr>
        <w:t xml:space="preserve"> χωρίς να υπάρχει επίδραση στην α</w:t>
      </w:r>
      <w:r w:rsidR="00D8021F" w:rsidRPr="00193485">
        <w:rPr>
          <w:rFonts w:ascii="Arial" w:hAnsi="Arial" w:cs="Arial"/>
          <w:sz w:val="20"/>
          <w:szCs w:val="20"/>
          <w:lang w:val="el-GR"/>
        </w:rPr>
        <w:t>πόδοσή</w:t>
      </w:r>
      <w:r w:rsidR="005D36B4" w:rsidRPr="00193485">
        <w:rPr>
          <w:rFonts w:ascii="Arial" w:hAnsi="Arial" w:cs="Arial"/>
          <w:sz w:val="20"/>
          <w:szCs w:val="20"/>
          <w:lang w:val="el-GR"/>
        </w:rPr>
        <w:t xml:space="preserve"> τους όσον αφορά </w:t>
      </w:r>
      <w:r w:rsidR="0073651C" w:rsidRPr="00193485">
        <w:rPr>
          <w:rFonts w:ascii="Arial" w:hAnsi="Arial" w:cs="Arial"/>
          <w:sz w:val="20"/>
          <w:szCs w:val="20"/>
          <w:lang w:val="el-GR"/>
        </w:rPr>
        <w:t>σ</w:t>
      </w:r>
      <w:r w:rsidR="005D36B4" w:rsidRPr="00193485">
        <w:rPr>
          <w:rFonts w:ascii="Arial" w:hAnsi="Arial" w:cs="Arial"/>
          <w:sz w:val="20"/>
          <w:szCs w:val="20"/>
          <w:lang w:val="el-GR"/>
        </w:rPr>
        <w:t>την ικανότητά αντοχής σε βραχυκύκλωμα</w:t>
      </w:r>
      <w:r w:rsidR="00C8613A" w:rsidRPr="00193485">
        <w:rPr>
          <w:rFonts w:ascii="Arial" w:hAnsi="Arial" w:cs="Arial"/>
          <w:sz w:val="20"/>
          <w:szCs w:val="20"/>
          <w:lang w:val="el-GR"/>
        </w:rPr>
        <w:t xml:space="preserve"> και θα</w:t>
      </w:r>
      <w:r w:rsidR="0073651C" w:rsidRPr="00193485">
        <w:rPr>
          <w:rFonts w:ascii="Arial" w:hAnsi="Arial" w:cs="Arial"/>
          <w:sz w:val="20"/>
          <w:szCs w:val="20"/>
          <w:lang w:val="el-GR"/>
        </w:rPr>
        <w:t xml:space="preserve"> πρέπει να</w:t>
      </w:r>
      <w:r w:rsidR="00C8613A" w:rsidRPr="00193485">
        <w:rPr>
          <w:rFonts w:ascii="Arial" w:hAnsi="Arial" w:cs="Arial"/>
          <w:sz w:val="20"/>
          <w:szCs w:val="20"/>
          <w:lang w:val="el-GR"/>
        </w:rPr>
        <w:t xml:space="preserve"> είναι κλάσης μόνωσης </w:t>
      </w:r>
      <w:r w:rsidR="00C8613A" w:rsidRPr="00193485">
        <w:rPr>
          <w:rFonts w:ascii="Arial" w:hAnsi="Arial" w:cs="Arial"/>
          <w:sz w:val="20"/>
          <w:szCs w:val="20"/>
          <w:lang w:val="en-US"/>
        </w:rPr>
        <w:t>II</w:t>
      </w:r>
      <w:r w:rsidRPr="00193485">
        <w:rPr>
          <w:rFonts w:ascii="Arial" w:hAnsi="Arial" w:cs="Arial"/>
          <w:sz w:val="20"/>
          <w:szCs w:val="20"/>
          <w:lang w:val="el-GR"/>
        </w:rPr>
        <w:t xml:space="preserve">. Οι ακροδέκτες </w:t>
      </w:r>
      <w:r w:rsidR="00A839F7" w:rsidRPr="00193485">
        <w:rPr>
          <w:rFonts w:ascii="Arial" w:hAnsi="Arial" w:cs="Arial"/>
          <w:sz w:val="20"/>
          <w:szCs w:val="20"/>
          <w:lang w:val="el-GR"/>
        </w:rPr>
        <w:t>θ</w:t>
      </w:r>
      <w:r w:rsidR="00606DBC" w:rsidRPr="00193485">
        <w:rPr>
          <w:rFonts w:ascii="Arial" w:hAnsi="Arial" w:cs="Arial"/>
          <w:sz w:val="20"/>
          <w:szCs w:val="20"/>
          <w:lang w:val="el-GR"/>
        </w:rPr>
        <w:t xml:space="preserve">α μπορούν να δεχθούν </w:t>
      </w:r>
      <w:r w:rsidR="00E24756" w:rsidRPr="00193485">
        <w:rPr>
          <w:rFonts w:ascii="Arial" w:hAnsi="Arial" w:cs="Arial"/>
          <w:sz w:val="20"/>
          <w:szCs w:val="20"/>
          <w:lang w:val="el-GR"/>
        </w:rPr>
        <w:t>έως</w:t>
      </w:r>
      <w:r w:rsidR="005354C9" w:rsidRPr="00193485">
        <w:rPr>
          <w:rFonts w:ascii="Arial" w:hAnsi="Arial" w:cs="Arial"/>
          <w:sz w:val="20"/>
          <w:szCs w:val="20"/>
          <w:lang w:val="el-GR"/>
        </w:rPr>
        <w:t xml:space="preserve"> και δύο </w:t>
      </w:r>
      <w:r w:rsidR="004B4117" w:rsidRPr="00193485">
        <w:rPr>
          <w:rFonts w:ascii="Arial" w:hAnsi="Arial" w:cs="Arial"/>
          <w:sz w:val="20"/>
          <w:szCs w:val="20"/>
          <w:lang w:val="el-GR"/>
        </w:rPr>
        <w:t>μονόκλωνο</w:t>
      </w:r>
      <w:r w:rsidR="005354C9" w:rsidRPr="00193485">
        <w:rPr>
          <w:rFonts w:ascii="Arial" w:hAnsi="Arial" w:cs="Arial"/>
          <w:sz w:val="20"/>
          <w:szCs w:val="20"/>
          <w:lang w:val="el-GR"/>
        </w:rPr>
        <w:t xml:space="preserve">υς αγωγούς </w:t>
      </w:r>
      <w:r w:rsidR="004B4117" w:rsidRPr="00193485">
        <w:rPr>
          <w:rFonts w:ascii="Arial" w:hAnsi="Arial" w:cs="Arial"/>
          <w:sz w:val="20"/>
          <w:szCs w:val="20"/>
          <w:lang w:val="el-GR"/>
        </w:rPr>
        <w:t xml:space="preserve">διατομής </w:t>
      </w:r>
      <w:r w:rsidR="005354C9" w:rsidRPr="00193485">
        <w:rPr>
          <w:rFonts w:ascii="Arial" w:hAnsi="Arial" w:cs="Arial"/>
          <w:sz w:val="20"/>
          <w:szCs w:val="20"/>
          <w:lang w:val="el-GR"/>
        </w:rPr>
        <w:t>1,5</w:t>
      </w:r>
      <w:r w:rsidR="00A839F7" w:rsidRPr="00193485">
        <w:rPr>
          <w:rFonts w:ascii="Arial" w:hAnsi="Arial" w:cs="Arial"/>
          <w:sz w:val="20"/>
          <w:szCs w:val="20"/>
          <w:lang w:val="el-GR"/>
        </w:rPr>
        <w:t xml:space="preserve">…6 </w:t>
      </w:r>
      <w:r w:rsidR="004B4117" w:rsidRPr="00193485">
        <w:rPr>
          <w:rFonts w:ascii="Arial" w:hAnsi="Arial" w:cs="Arial"/>
          <w:sz w:val="20"/>
          <w:szCs w:val="20"/>
          <w:lang w:val="el-GR"/>
        </w:rPr>
        <w:t xml:space="preserve">mm² </w:t>
      </w:r>
      <w:r w:rsidR="006C631E" w:rsidRPr="00193485">
        <w:rPr>
          <w:rFonts w:ascii="Arial" w:hAnsi="Arial" w:cs="Arial"/>
          <w:sz w:val="20"/>
          <w:szCs w:val="20"/>
          <w:lang w:val="el-GR"/>
        </w:rPr>
        <w:t>ή</w:t>
      </w:r>
      <w:r w:rsidR="004B4117" w:rsidRPr="00193485">
        <w:rPr>
          <w:rFonts w:ascii="Arial" w:hAnsi="Arial" w:cs="Arial"/>
          <w:sz w:val="20"/>
          <w:szCs w:val="20"/>
          <w:lang w:val="el-GR"/>
        </w:rPr>
        <w:t xml:space="preserve"> </w:t>
      </w:r>
      <w:r w:rsidR="006C631E" w:rsidRPr="00193485">
        <w:rPr>
          <w:rFonts w:ascii="Arial" w:hAnsi="Arial" w:cs="Arial"/>
          <w:sz w:val="20"/>
          <w:szCs w:val="20"/>
          <w:lang w:val="el-GR"/>
        </w:rPr>
        <w:t xml:space="preserve">εναλλακτικά </w:t>
      </w:r>
      <w:r w:rsidR="00E24756" w:rsidRPr="00193485">
        <w:rPr>
          <w:rFonts w:ascii="Arial" w:hAnsi="Arial" w:cs="Arial"/>
          <w:sz w:val="20"/>
          <w:szCs w:val="20"/>
          <w:lang w:val="el-GR"/>
        </w:rPr>
        <w:t>έως</w:t>
      </w:r>
      <w:r w:rsidR="005354C9" w:rsidRPr="00193485">
        <w:rPr>
          <w:rFonts w:ascii="Arial" w:hAnsi="Arial" w:cs="Arial"/>
          <w:sz w:val="20"/>
          <w:szCs w:val="20"/>
          <w:lang w:val="el-GR"/>
        </w:rPr>
        <w:t xml:space="preserve"> και δύο </w:t>
      </w:r>
      <w:r w:rsidR="004B4117" w:rsidRPr="00193485">
        <w:rPr>
          <w:rFonts w:ascii="Arial" w:hAnsi="Arial" w:cs="Arial"/>
          <w:sz w:val="20"/>
          <w:szCs w:val="20"/>
          <w:lang w:val="el-GR"/>
        </w:rPr>
        <w:t>πολύκλωνο</w:t>
      </w:r>
      <w:r w:rsidR="005354C9" w:rsidRPr="00193485">
        <w:rPr>
          <w:rFonts w:ascii="Arial" w:hAnsi="Arial" w:cs="Arial"/>
          <w:sz w:val="20"/>
          <w:szCs w:val="20"/>
          <w:lang w:val="el-GR"/>
        </w:rPr>
        <w:t>υς αγωγούς</w:t>
      </w:r>
      <w:r w:rsidR="004B4117" w:rsidRPr="00193485">
        <w:rPr>
          <w:rFonts w:ascii="Arial" w:hAnsi="Arial" w:cs="Arial"/>
          <w:sz w:val="20"/>
          <w:szCs w:val="20"/>
          <w:lang w:val="el-GR"/>
        </w:rPr>
        <w:t xml:space="preserve"> διατομής </w:t>
      </w:r>
      <w:r w:rsidR="005354C9" w:rsidRPr="00193485">
        <w:rPr>
          <w:rFonts w:ascii="Arial" w:hAnsi="Arial" w:cs="Arial"/>
          <w:sz w:val="20"/>
          <w:szCs w:val="20"/>
          <w:lang w:val="el-GR"/>
        </w:rPr>
        <w:t>0,75</w:t>
      </w:r>
      <w:r w:rsidR="00A839F7" w:rsidRPr="00193485">
        <w:rPr>
          <w:rFonts w:ascii="Arial" w:hAnsi="Arial" w:cs="Arial"/>
          <w:sz w:val="20"/>
          <w:szCs w:val="20"/>
          <w:lang w:val="el-GR"/>
        </w:rPr>
        <w:t>…6 mm²</w:t>
      </w:r>
      <w:r w:rsidR="0073651C" w:rsidRPr="00193485">
        <w:rPr>
          <w:rFonts w:ascii="Arial" w:hAnsi="Arial" w:cs="Arial"/>
          <w:sz w:val="20"/>
          <w:szCs w:val="20"/>
          <w:lang w:val="el-GR"/>
        </w:rPr>
        <w:t>,</w:t>
      </w:r>
      <w:r w:rsidR="00A839F7" w:rsidRPr="00193485">
        <w:rPr>
          <w:rFonts w:ascii="Arial" w:hAnsi="Arial" w:cs="Arial"/>
          <w:sz w:val="20"/>
          <w:szCs w:val="20"/>
          <w:lang w:val="el-GR"/>
        </w:rPr>
        <w:t xml:space="preserve"> ανάλογα με το ονομαστικό ρεύμα του διακόπτη.</w:t>
      </w:r>
    </w:p>
    <w:p w:rsidR="00615D44" w:rsidRPr="00193485" w:rsidRDefault="00615D44" w:rsidP="00193485">
      <w:pPr>
        <w:spacing w:line="250" w:lineRule="exact"/>
        <w:rPr>
          <w:rFonts w:ascii="Arial" w:hAnsi="Arial" w:cs="Arial"/>
          <w:b/>
          <w:bCs/>
          <w:sz w:val="20"/>
          <w:szCs w:val="20"/>
          <w:u w:val="single"/>
          <w:lang w:val="el-GR"/>
        </w:rPr>
      </w:pPr>
    </w:p>
    <w:p w:rsidR="00615D44" w:rsidRPr="00193485" w:rsidRDefault="00BF5F93" w:rsidP="00193485">
      <w:pPr>
        <w:spacing w:line="250" w:lineRule="exact"/>
        <w:rPr>
          <w:rFonts w:ascii="Arial" w:hAnsi="Arial" w:cs="Arial"/>
          <w:b/>
          <w:bCs/>
          <w:sz w:val="20"/>
          <w:szCs w:val="20"/>
          <w:u w:val="single"/>
          <w:lang w:val="el-GR"/>
        </w:rPr>
      </w:pPr>
      <w:r w:rsidRPr="00193485">
        <w:rPr>
          <w:rFonts w:ascii="Arial" w:hAnsi="Arial" w:cs="Arial"/>
          <w:b/>
          <w:bCs/>
          <w:sz w:val="20"/>
          <w:szCs w:val="20"/>
          <w:u w:val="single"/>
          <w:lang w:val="el-GR"/>
        </w:rPr>
        <w:t>Εξαρτήματα</w:t>
      </w:r>
    </w:p>
    <w:p w:rsidR="0087140A" w:rsidRPr="00193485" w:rsidRDefault="00615D44"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w:t>
      </w:r>
      <w:r w:rsidR="00BF5F93" w:rsidRPr="00193485">
        <w:rPr>
          <w:rFonts w:ascii="Arial" w:hAnsi="Arial" w:cs="Arial"/>
          <w:sz w:val="20"/>
          <w:szCs w:val="20"/>
          <w:lang w:val="el-GR"/>
        </w:rPr>
        <w:t xml:space="preserve">θερμομαγνητικοί </w:t>
      </w:r>
      <w:r w:rsidRPr="00193485">
        <w:rPr>
          <w:rFonts w:ascii="Arial" w:hAnsi="Arial" w:cs="Arial"/>
          <w:sz w:val="20"/>
          <w:szCs w:val="20"/>
          <w:lang w:val="el-GR"/>
        </w:rPr>
        <w:t>διακόπτες θα πρέπει να διαθέτουν εξάρτημα που να σφραγίζ</w:t>
      </w:r>
      <w:r w:rsidR="00D8021F" w:rsidRPr="00193485">
        <w:rPr>
          <w:rFonts w:ascii="Arial" w:hAnsi="Arial" w:cs="Arial"/>
          <w:sz w:val="20"/>
          <w:szCs w:val="20"/>
          <w:lang w:val="el-GR"/>
        </w:rPr>
        <w:t>ουν</w:t>
      </w:r>
      <w:r w:rsidRPr="00193485">
        <w:rPr>
          <w:rFonts w:ascii="Arial" w:hAnsi="Arial" w:cs="Arial"/>
          <w:sz w:val="20"/>
          <w:szCs w:val="20"/>
          <w:lang w:val="el-GR"/>
        </w:rPr>
        <w:t xml:space="preserve"> ή να κλειδών</w:t>
      </w:r>
      <w:r w:rsidR="00D8021F" w:rsidRPr="00193485">
        <w:rPr>
          <w:rFonts w:ascii="Arial" w:hAnsi="Arial" w:cs="Arial"/>
          <w:sz w:val="20"/>
          <w:szCs w:val="20"/>
          <w:lang w:val="el-GR"/>
        </w:rPr>
        <w:t>ουν</w:t>
      </w:r>
      <w:r w:rsidRPr="00193485">
        <w:rPr>
          <w:rFonts w:ascii="Arial" w:hAnsi="Arial" w:cs="Arial"/>
          <w:sz w:val="20"/>
          <w:szCs w:val="20"/>
          <w:lang w:val="el-GR"/>
        </w:rPr>
        <w:t xml:space="preserve"> τ</w:t>
      </w:r>
      <w:r w:rsidR="00674863" w:rsidRPr="00193485">
        <w:rPr>
          <w:rFonts w:ascii="Arial" w:hAnsi="Arial" w:cs="Arial"/>
          <w:sz w:val="20"/>
          <w:szCs w:val="20"/>
          <w:lang w:val="el-GR"/>
        </w:rPr>
        <w:t>ον μοχλό</w:t>
      </w:r>
      <w:r w:rsidR="00BF5F93" w:rsidRPr="00193485">
        <w:rPr>
          <w:rFonts w:ascii="Arial" w:hAnsi="Arial" w:cs="Arial"/>
          <w:sz w:val="20"/>
          <w:szCs w:val="20"/>
          <w:lang w:val="el-GR"/>
        </w:rPr>
        <w:t xml:space="preserve"> χειρισμού</w:t>
      </w:r>
      <w:r w:rsidR="009734A1" w:rsidRPr="00193485">
        <w:rPr>
          <w:rFonts w:ascii="Arial" w:hAnsi="Arial" w:cs="Arial"/>
          <w:sz w:val="20"/>
          <w:szCs w:val="20"/>
          <w:lang w:val="el-GR"/>
        </w:rPr>
        <w:t xml:space="preserve"> προς αποφυγή ανεπιθύμητης παρέμβασης</w:t>
      </w:r>
      <w:r w:rsidR="00D8021F" w:rsidRPr="00193485">
        <w:rPr>
          <w:rFonts w:ascii="Arial" w:hAnsi="Arial" w:cs="Arial"/>
          <w:sz w:val="20"/>
          <w:szCs w:val="20"/>
          <w:lang w:val="el-GR"/>
        </w:rPr>
        <w:t xml:space="preserve">. Επίσης θα πρέπει να διαθέτουν </w:t>
      </w:r>
      <w:r w:rsidR="0017550E" w:rsidRPr="00193485">
        <w:rPr>
          <w:rFonts w:ascii="Arial" w:hAnsi="Arial" w:cs="Arial"/>
          <w:sz w:val="20"/>
          <w:szCs w:val="20"/>
          <w:lang w:val="el-GR"/>
        </w:rPr>
        <w:t>γέφυρες</w:t>
      </w:r>
      <w:r w:rsidR="00D8021F" w:rsidRPr="00193485">
        <w:rPr>
          <w:rFonts w:ascii="Arial" w:hAnsi="Arial" w:cs="Arial"/>
          <w:sz w:val="20"/>
          <w:szCs w:val="20"/>
          <w:lang w:val="el-GR"/>
        </w:rPr>
        <w:t xml:space="preserve"> για σύνδεση</w:t>
      </w:r>
      <w:r w:rsidR="0017550E" w:rsidRPr="00193485">
        <w:rPr>
          <w:rFonts w:ascii="Arial" w:hAnsi="Arial" w:cs="Arial"/>
          <w:sz w:val="20"/>
          <w:szCs w:val="20"/>
          <w:lang w:val="el-GR"/>
        </w:rPr>
        <w:t xml:space="preserve"> χωρίς επιπλέον καλώδια του θερμομαγνητικού διακόπτη και του τηλεχειριζόμενου διακόπτη που θα ελέγχει τον κινητήρα ή του θερμομαγνητικού διακόπτη </w:t>
      </w:r>
      <w:r w:rsidR="00D8021F" w:rsidRPr="00193485">
        <w:rPr>
          <w:rFonts w:ascii="Arial" w:hAnsi="Arial" w:cs="Arial"/>
          <w:sz w:val="20"/>
          <w:szCs w:val="20"/>
          <w:lang w:val="el-GR"/>
        </w:rPr>
        <w:t>με τον</w:t>
      </w:r>
      <w:r w:rsidR="0017550E" w:rsidRPr="00193485">
        <w:rPr>
          <w:rFonts w:ascii="Arial" w:hAnsi="Arial" w:cs="Arial"/>
          <w:sz w:val="20"/>
          <w:szCs w:val="20"/>
          <w:lang w:val="el-GR"/>
        </w:rPr>
        <w:t xml:space="preserve"> ομαλ</w:t>
      </w:r>
      <w:r w:rsidR="00D8021F" w:rsidRPr="00193485">
        <w:rPr>
          <w:rFonts w:ascii="Arial" w:hAnsi="Arial" w:cs="Arial"/>
          <w:sz w:val="20"/>
          <w:szCs w:val="20"/>
          <w:lang w:val="el-GR"/>
        </w:rPr>
        <w:t xml:space="preserve">ό </w:t>
      </w:r>
      <w:r w:rsidR="0017550E" w:rsidRPr="00193485">
        <w:rPr>
          <w:rFonts w:ascii="Arial" w:hAnsi="Arial" w:cs="Arial"/>
          <w:sz w:val="20"/>
          <w:szCs w:val="20"/>
          <w:lang w:val="el-GR"/>
        </w:rPr>
        <w:t>εκκινητή. Οι προς γεφύρωση συσκευές θα πρέπει να είναι του ίδιου κατασκευαστή για να υπάρχει συμβατότητα</w:t>
      </w:r>
      <w:r w:rsidRPr="00193485">
        <w:rPr>
          <w:rFonts w:ascii="Arial" w:hAnsi="Arial" w:cs="Arial"/>
          <w:sz w:val="20"/>
          <w:szCs w:val="20"/>
          <w:lang w:val="el-GR"/>
        </w:rPr>
        <w:t xml:space="preserve">. </w:t>
      </w:r>
      <w:r w:rsidR="00D760B0" w:rsidRPr="00193485">
        <w:rPr>
          <w:rFonts w:ascii="Arial" w:hAnsi="Arial" w:cs="Arial"/>
          <w:sz w:val="20"/>
          <w:szCs w:val="20"/>
          <w:lang w:val="el-GR"/>
        </w:rPr>
        <w:t xml:space="preserve">Επιπλέον </w:t>
      </w:r>
      <w:r w:rsidR="00114D03" w:rsidRPr="00193485">
        <w:rPr>
          <w:rFonts w:ascii="Arial" w:hAnsi="Arial" w:cs="Arial"/>
          <w:sz w:val="20"/>
          <w:szCs w:val="20"/>
          <w:lang w:val="el-GR"/>
        </w:rPr>
        <w:t xml:space="preserve">θα πρέπει να μπορούν να δεχθούν τα </w:t>
      </w:r>
      <w:r w:rsidR="00780946" w:rsidRPr="00193485">
        <w:rPr>
          <w:rFonts w:ascii="Arial" w:hAnsi="Arial" w:cs="Arial"/>
          <w:sz w:val="20"/>
          <w:szCs w:val="20"/>
          <w:lang w:val="el-GR"/>
        </w:rPr>
        <w:t>παρακάτω</w:t>
      </w:r>
      <w:r w:rsidR="00114D03" w:rsidRPr="00193485">
        <w:rPr>
          <w:rFonts w:ascii="Arial" w:hAnsi="Arial" w:cs="Arial"/>
          <w:sz w:val="20"/>
          <w:szCs w:val="20"/>
          <w:lang w:val="el-GR"/>
        </w:rPr>
        <w:t xml:space="preserve"> εξαρτήματα: </w:t>
      </w:r>
    </w:p>
    <w:p w:rsidR="00114D03" w:rsidRPr="00193485" w:rsidRDefault="0087140A" w:rsidP="00193485">
      <w:pPr>
        <w:spacing w:line="250" w:lineRule="exact"/>
        <w:rPr>
          <w:rFonts w:ascii="Arial" w:hAnsi="Arial" w:cs="Arial"/>
          <w:sz w:val="20"/>
          <w:szCs w:val="20"/>
          <w:lang w:val="el-GR"/>
        </w:rPr>
      </w:pPr>
      <w:r w:rsidRPr="00193485">
        <w:rPr>
          <w:rFonts w:ascii="Arial" w:hAnsi="Arial" w:cs="Arial"/>
          <w:sz w:val="20"/>
          <w:szCs w:val="20"/>
          <w:lang w:val="el-GR"/>
        </w:rPr>
        <w:t>Βοηθητικές επαφές ένδειξης θέσης/σφάλματος, πηνία εργασί</w:t>
      </w:r>
      <w:r w:rsidR="00D760B0" w:rsidRPr="00193485">
        <w:rPr>
          <w:rFonts w:ascii="Arial" w:hAnsi="Arial" w:cs="Arial"/>
          <w:sz w:val="20"/>
          <w:szCs w:val="20"/>
          <w:lang w:val="el-GR"/>
        </w:rPr>
        <w:t xml:space="preserve">ας, πηνία έλλειψης τάσης, στεγανό κιβώτιο </w:t>
      </w:r>
      <w:r w:rsidR="00D760B0" w:rsidRPr="00193485">
        <w:rPr>
          <w:rFonts w:ascii="Arial" w:hAnsi="Arial" w:cs="Arial"/>
          <w:sz w:val="20"/>
          <w:szCs w:val="20"/>
          <w:lang w:val="en-US"/>
        </w:rPr>
        <w:t>IP</w:t>
      </w:r>
      <w:r w:rsidR="00D760B0" w:rsidRPr="00193485">
        <w:rPr>
          <w:rFonts w:ascii="Arial" w:hAnsi="Arial" w:cs="Arial"/>
          <w:sz w:val="20"/>
          <w:szCs w:val="20"/>
          <w:lang w:val="el-GR"/>
        </w:rPr>
        <w:t xml:space="preserve"> 65 με δυνατότητα κλειδώματος σε θέση </w:t>
      </w:r>
      <w:r w:rsidR="00D760B0" w:rsidRPr="00193485">
        <w:rPr>
          <w:rFonts w:ascii="Arial" w:hAnsi="Arial" w:cs="Arial"/>
          <w:sz w:val="20"/>
          <w:szCs w:val="20"/>
          <w:lang w:val="en-US"/>
        </w:rPr>
        <w:t>OFF</w:t>
      </w:r>
      <w:r w:rsidR="00D760B0" w:rsidRPr="00193485">
        <w:rPr>
          <w:rFonts w:ascii="Arial" w:hAnsi="Arial" w:cs="Arial"/>
          <w:sz w:val="20"/>
          <w:szCs w:val="20"/>
          <w:lang w:val="el-GR"/>
        </w:rPr>
        <w:t xml:space="preserve">, κιτ τοποθέτησης σε πόρτα πίνακα του θερμομαγνητικού διακόπτη, άξονες και χειριστήρια για έλεγχο του διακόπτη από την πόρτα του πίνακα, </w:t>
      </w:r>
      <w:r w:rsidR="005E71C4" w:rsidRPr="00193485">
        <w:rPr>
          <w:rFonts w:ascii="Arial" w:hAnsi="Arial" w:cs="Arial"/>
          <w:sz w:val="20"/>
          <w:szCs w:val="20"/>
          <w:lang w:val="el-GR"/>
        </w:rPr>
        <w:t>εξαρτήματα κλειδώματος,</w:t>
      </w:r>
      <w:r w:rsidR="00D760B0" w:rsidRPr="00193485">
        <w:rPr>
          <w:rFonts w:ascii="Arial" w:hAnsi="Arial" w:cs="Arial"/>
          <w:sz w:val="20"/>
          <w:szCs w:val="20"/>
          <w:lang w:val="el-GR"/>
        </w:rPr>
        <w:t xml:space="preserve"> </w:t>
      </w:r>
      <w:r w:rsidRPr="00193485">
        <w:rPr>
          <w:rFonts w:ascii="Arial" w:hAnsi="Arial" w:cs="Arial"/>
          <w:sz w:val="20"/>
          <w:szCs w:val="20"/>
          <w:lang w:val="el-GR"/>
        </w:rPr>
        <w:t xml:space="preserve">μπάρες γεφύρωσης </w:t>
      </w:r>
      <w:r w:rsidR="00D760B0" w:rsidRPr="00193485">
        <w:rPr>
          <w:rFonts w:ascii="Arial" w:hAnsi="Arial" w:cs="Arial"/>
          <w:sz w:val="20"/>
          <w:szCs w:val="20"/>
          <w:lang w:val="el-GR"/>
        </w:rPr>
        <w:t xml:space="preserve">έως και 5 διαφορετικών </w:t>
      </w:r>
      <w:r w:rsidR="002C3FD3" w:rsidRPr="00193485">
        <w:rPr>
          <w:rFonts w:ascii="Arial" w:hAnsi="Arial" w:cs="Arial"/>
          <w:sz w:val="20"/>
          <w:szCs w:val="20"/>
          <w:lang w:val="el-GR"/>
        </w:rPr>
        <w:t>θερμομαγνητικών</w:t>
      </w:r>
      <w:r w:rsidR="00D760B0" w:rsidRPr="00193485">
        <w:rPr>
          <w:rFonts w:ascii="Arial" w:hAnsi="Arial" w:cs="Arial"/>
          <w:sz w:val="20"/>
          <w:szCs w:val="20"/>
          <w:lang w:val="el-GR"/>
        </w:rPr>
        <w:t>διακοπτών</w:t>
      </w:r>
      <w:r w:rsidRPr="00193485">
        <w:rPr>
          <w:rFonts w:ascii="Arial" w:hAnsi="Arial" w:cs="Arial"/>
          <w:sz w:val="20"/>
          <w:szCs w:val="20"/>
          <w:lang w:val="el-GR"/>
        </w:rPr>
        <w:t>.</w:t>
      </w:r>
    </w:p>
    <w:p w:rsidR="00114D03" w:rsidRPr="00193485" w:rsidRDefault="00114D03" w:rsidP="00193485">
      <w:pPr>
        <w:spacing w:line="250" w:lineRule="exact"/>
        <w:rPr>
          <w:rFonts w:ascii="Arial" w:hAnsi="Arial" w:cs="Arial"/>
          <w:sz w:val="20"/>
          <w:szCs w:val="20"/>
          <w:lang w:val="el-GR"/>
        </w:rPr>
      </w:pPr>
    </w:p>
    <w:p w:rsidR="00615D44" w:rsidRPr="00193485" w:rsidRDefault="00614B0A" w:rsidP="00193485">
      <w:pPr>
        <w:pStyle w:val="Heading1"/>
        <w:spacing w:line="250" w:lineRule="exact"/>
        <w:rPr>
          <w:szCs w:val="20"/>
        </w:rPr>
      </w:pPr>
      <w:r w:rsidRPr="00193485">
        <w:rPr>
          <w:szCs w:val="20"/>
        </w:rPr>
        <w:t>Τεχνικά χαρακτηριστικά</w:t>
      </w:r>
    </w:p>
    <w:p w:rsidR="008C26F7" w:rsidRPr="00193485" w:rsidRDefault="008C26F7" w:rsidP="00193485">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6A7930" w:rsidRPr="00193485" w:rsidTr="00633F1A">
        <w:tc>
          <w:tcPr>
            <w:tcW w:w="3049" w:type="dxa"/>
            <w:shd w:val="clear" w:color="auto" w:fill="auto"/>
          </w:tcPr>
          <w:p w:rsidR="008C26F7" w:rsidRPr="00193485" w:rsidRDefault="00B8326E" w:rsidP="00193485">
            <w:pPr>
              <w:spacing w:line="250" w:lineRule="exact"/>
              <w:rPr>
                <w:rFonts w:ascii="Arial" w:hAnsi="Arial" w:cs="Arial"/>
                <w:sz w:val="20"/>
                <w:szCs w:val="20"/>
                <w:lang w:val="el-GR"/>
              </w:rPr>
            </w:pPr>
            <w:r w:rsidRPr="00193485">
              <w:rPr>
                <w:rFonts w:ascii="Arial" w:hAnsi="Arial" w:cs="Arial"/>
                <w:sz w:val="20"/>
                <w:szCs w:val="20"/>
                <w:lang w:val="el-GR"/>
              </w:rPr>
              <w:t>Ονομαστική Ένταση</w:t>
            </w:r>
          </w:p>
        </w:tc>
        <w:tc>
          <w:tcPr>
            <w:tcW w:w="5281" w:type="dxa"/>
            <w:shd w:val="clear" w:color="auto" w:fill="auto"/>
          </w:tcPr>
          <w:p w:rsidR="008C26F7" w:rsidRPr="00193485" w:rsidRDefault="008C26F7" w:rsidP="00193485">
            <w:pPr>
              <w:spacing w:line="250" w:lineRule="exact"/>
              <w:rPr>
                <w:rFonts w:ascii="Arial" w:hAnsi="Arial" w:cs="Arial"/>
                <w:sz w:val="20"/>
                <w:szCs w:val="20"/>
                <w:lang w:val="el-GR"/>
              </w:rPr>
            </w:pPr>
            <w:r w:rsidRPr="00193485">
              <w:rPr>
                <w:rFonts w:ascii="Arial" w:hAnsi="Arial" w:cs="Arial"/>
                <w:sz w:val="20"/>
                <w:szCs w:val="20"/>
                <w:lang w:val="el-GR"/>
              </w:rPr>
              <w:t>0,</w:t>
            </w:r>
            <w:r w:rsidR="00D20AA6" w:rsidRPr="00193485">
              <w:rPr>
                <w:rFonts w:ascii="Arial" w:hAnsi="Arial" w:cs="Arial"/>
                <w:sz w:val="20"/>
                <w:szCs w:val="20"/>
                <w:lang w:val="el-GR"/>
              </w:rPr>
              <w:t>10</w:t>
            </w:r>
            <w:r w:rsidR="00B8326E" w:rsidRPr="00193485">
              <w:rPr>
                <w:rFonts w:ascii="Arial" w:hAnsi="Arial" w:cs="Arial"/>
                <w:sz w:val="20"/>
                <w:szCs w:val="20"/>
                <w:lang w:val="en-US"/>
              </w:rPr>
              <w:t xml:space="preserve"> </w:t>
            </w:r>
            <w:r w:rsidRPr="00193485">
              <w:rPr>
                <w:rFonts w:ascii="Arial" w:hAnsi="Arial" w:cs="Arial"/>
                <w:sz w:val="20"/>
                <w:szCs w:val="20"/>
                <w:lang w:val="el-GR"/>
              </w:rPr>
              <w:t>-</w:t>
            </w:r>
            <w:r w:rsidR="00B8326E" w:rsidRPr="00193485">
              <w:rPr>
                <w:rFonts w:ascii="Arial" w:hAnsi="Arial" w:cs="Arial"/>
                <w:sz w:val="20"/>
                <w:szCs w:val="20"/>
                <w:lang w:val="en-US"/>
              </w:rPr>
              <w:t xml:space="preserve"> </w:t>
            </w:r>
            <w:r w:rsidR="00D20AA6" w:rsidRPr="00193485">
              <w:rPr>
                <w:rFonts w:ascii="Arial" w:hAnsi="Arial" w:cs="Arial"/>
                <w:sz w:val="20"/>
                <w:szCs w:val="20"/>
                <w:lang w:val="el-GR"/>
              </w:rPr>
              <w:t>32</w:t>
            </w:r>
            <w:r w:rsidRPr="00193485">
              <w:rPr>
                <w:rFonts w:ascii="Arial" w:hAnsi="Arial" w:cs="Arial"/>
                <w:sz w:val="20"/>
                <w:szCs w:val="20"/>
                <w:lang w:val="el-GR"/>
              </w:rPr>
              <w:t xml:space="preserve"> </w:t>
            </w:r>
            <w:r w:rsidRPr="00193485">
              <w:rPr>
                <w:rFonts w:ascii="Arial" w:hAnsi="Arial" w:cs="Arial"/>
                <w:sz w:val="20"/>
                <w:szCs w:val="20"/>
              </w:rPr>
              <w:t>A</w:t>
            </w:r>
          </w:p>
        </w:tc>
      </w:tr>
      <w:tr w:rsidR="006A7930" w:rsidRPr="00193485" w:rsidTr="00633F1A">
        <w:tc>
          <w:tcPr>
            <w:tcW w:w="3049" w:type="dxa"/>
            <w:shd w:val="clear" w:color="auto" w:fill="auto"/>
          </w:tcPr>
          <w:p w:rsidR="008C26F7" w:rsidRPr="00193485" w:rsidRDefault="00B8326E" w:rsidP="00193485">
            <w:pPr>
              <w:spacing w:line="250" w:lineRule="exact"/>
              <w:rPr>
                <w:rFonts w:ascii="Arial" w:hAnsi="Arial" w:cs="Arial"/>
                <w:sz w:val="20"/>
                <w:szCs w:val="20"/>
                <w:lang w:val="el-GR"/>
              </w:rPr>
            </w:pPr>
            <w:r w:rsidRPr="00193485">
              <w:rPr>
                <w:rFonts w:ascii="Arial" w:hAnsi="Arial" w:cs="Arial"/>
                <w:sz w:val="20"/>
                <w:szCs w:val="20"/>
                <w:lang w:val="el-GR"/>
              </w:rPr>
              <w:t>Ονομαστική Τάση</w:t>
            </w:r>
          </w:p>
        </w:tc>
        <w:tc>
          <w:tcPr>
            <w:tcW w:w="5281" w:type="dxa"/>
            <w:shd w:val="clear" w:color="auto" w:fill="auto"/>
          </w:tcPr>
          <w:p w:rsidR="008C26F7" w:rsidRPr="00193485" w:rsidRDefault="00D20AA6" w:rsidP="00193485">
            <w:pPr>
              <w:spacing w:line="250" w:lineRule="exact"/>
              <w:rPr>
                <w:rFonts w:ascii="Arial" w:hAnsi="Arial" w:cs="Arial"/>
                <w:sz w:val="20"/>
                <w:szCs w:val="20"/>
                <w:lang w:val="el-GR"/>
              </w:rPr>
            </w:pPr>
            <w:r w:rsidRPr="00193485">
              <w:rPr>
                <w:rFonts w:ascii="Arial" w:hAnsi="Arial" w:cs="Arial"/>
                <w:sz w:val="20"/>
                <w:szCs w:val="20"/>
                <w:lang w:val="el-GR"/>
              </w:rPr>
              <w:t xml:space="preserve">690 </w:t>
            </w:r>
            <w:r w:rsidR="008C26F7" w:rsidRPr="00193485">
              <w:rPr>
                <w:rFonts w:ascii="Arial" w:hAnsi="Arial" w:cs="Arial"/>
                <w:sz w:val="20"/>
                <w:szCs w:val="20"/>
              </w:rPr>
              <w:t>V</w:t>
            </w:r>
            <w:r w:rsidR="00B8326E" w:rsidRPr="00193485">
              <w:rPr>
                <w:rFonts w:ascii="Arial" w:hAnsi="Arial" w:cs="Arial"/>
                <w:sz w:val="20"/>
                <w:szCs w:val="20"/>
              </w:rPr>
              <w:t>,</w:t>
            </w:r>
            <w:r w:rsidR="008C26F7" w:rsidRPr="00193485">
              <w:rPr>
                <w:rFonts w:ascii="Arial" w:hAnsi="Arial" w:cs="Arial"/>
                <w:sz w:val="20"/>
                <w:szCs w:val="20"/>
                <w:lang w:val="el-GR"/>
              </w:rPr>
              <w:t xml:space="preserve"> 50</w:t>
            </w:r>
            <w:r w:rsidR="002C3FD3" w:rsidRPr="00193485">
              <w:rPr>
                <w:rFonts w:ascii="Arial" w:hAnsi="Arial" w:cs="Arial"/>
                <w:sz w:val="20"/>
                <w:szCs w:val="20"/>
                <w:lang w:val="el-GR"/>
              </w:rPr>
              <w:t xml:space="preserve"> </w:t>
            </w:r>
            <w:r w:rsidR="008C26F7" w:rsidRPr="00193485">
              <w:rPr>
                <w:rFonts w:ascii="Arial" w:hAnsi="Arial" w:cs="Arial"/>
                <w:sz w:val="20"/>
                <w:szCs w:val="20"/>
              </w:rPr>
              <w:t>Hz</w:t>
            </w:r>
          </w:p>
        </w:tc>
      </w:tr>
      <w:tr w:rsidR="00D20AA6" w:rsidRPr="00193485" w:rsidTr="00633F1A">
        <w:tc>
          <w:tcPr>
            <w:tcW w:w="3049" w:type="dxa"/>
            <w:shd w:val="clear" w:color="auto" w:fill="auto"/>
          </w:tcPr>
          <w:p w:rsidR="00D20AA6" w:rsidRPr="00193485" w:rsidRDefault="00D20AA6" w:rsidP="00193485">
            <w:pPr>
              <w:spacing w:line="250" w:lineRule="exact"/>
              <w:rPr>
                <w:rFonts w:ascii="Arial" w:hAnsi="Arial" w:cs="Arial"/>
                <w:sz w:val="20"/>
                <w:szCs w:val="20"/>
                <w:lang w:val="el-GR"/>
              </w:rPr>
            </w:pPr>
            <w:r w:rsidRPr="00193485">
              <w:rPr>
                <w:rFonts w:ascii="Arial" w:hAnsi="Arial" w:cs="Arial"/>
                <w:sz w:val="20"/>
                <w:szCs w:val="20"/>
                <w:lang w:val="el-GR"/>
              </w:rPr>
              <w:t>Κλάση απόζευξης</w:t>
            </w:r>
          </w:p>
        </w:tc>
        <w:tc>
          <w:tcPr>
            <w:tcW w:w="5281" w:type="dxa"/>
            <w:shd w:val="clear" w:color="auto" w:fill="auto"/>
          </w:tcPr>
          <w:p w:rsidR="00D20AA6" w:rsidRPr="00193485" w:rsidRDefault="00D20AA6" w:rsidP="00193485">
            <w:pPr>
              <w:spacing w:line="250" w:lineRule="exact"/>
              <w:rPr>
                <w:rFonts w:ascii="Arial" w:hAnsi="Arial" w:cs="Arial"/>
                <w:sz w:val="20"/>
                <w:szCs w:val="20"/>
                <w:lang w:val="el-GR"/>
              </w:rPr>
            </w:pPr>
            <w:r w:rsidRPr="00193485">
              <w:rPr>
                <w:rFonts w:ascii="Arial" w:hAnsi="Arial" w:cs="Arial"/>
                <w:sz w:val="20"/>
                <w:szCs w:val="20"/>
                <w:lang w:val="el-GR"/>
              </w:rPr>
              <w:t>10</w:t>
            </w:r>
          </w:p>
        </w:tc>
      </w:tr>
      <w:tr w:rsidR="00D20AA6" w:rsidRPr="00193485" w:rsidTr="00633F1A">
        <w:tc>
          <w:tcPr>
            <w:tcW w:w="3049" w:type="dxa"/>
            <w:shd w:val="clear" w:color="auto" w:fill="auto"/>
          </w:tcPr>
          <w:p w:rsidR="00D20AA6" w:rsidRPr="00193485" w:rsidRDefault="00D20AA6" w:rsidP="00193485">
            <w:pPr>
              <w:spacing w:line="250" w:lineRule="exact"/>
              <w:rPr>
                <w:rFonts w:ascii="Arial" w:hAnsi="Arial" w:cs="Arial"/>
                <w:sz w:val="20"/>
                <w:szCs w:val="20"/>
                <w:lang w:val="en-US"/>
              </w:rPr>
            </w:pPr>
            <w:r w:rsidRPr="00193485">
              <w:rPr>
                <w:rFonts w:ascii="Arial" w:hAnsi="Arial" w:cs="Arial"/>
                <w:sz w:val="20"/>
                <w:szCs w:val="20"/>
                <w:lang w:val="el-GR"/>
              </w:rPr>
              <w:t xml:space="preserve">Τάση μόνωσης </w:t>
            </w:r>
            <w:proofErr w:type="spellStart"/>
            <w:r w:rsidRPr="00193485">
              <w:rPr>
                <w:rFonts w:ascii="Arial" w:hAnsi="Arial" w:cs="Arial"/>
                <w:sz w:val="20"/>
                <w:szCs w:val="20"/>
                <w:lang w:val="en-US"/>
              </w:rPr>
              <w:t>U</w:t>
            </w:r>
            <w:r w:rsidRPr="00193485">
              <w:rPr>
                <w:rFonts w:ascii="Arial" w:hAnsi="Arial" w:cs="Arial"/>
                <w:sz w:val="20"/>
                <w:szCs w:val="20"/>
                <w:vertAlign w:val="subscript"/>
                <w:lang w:val="en-US"/>
              </w:rPr>
              <w:t>imp</w:t>
            </w:r>
            <w:proofErr w:type="spellEnd"/>
          </w:p>
        </w:tc>
        <w:tc>
          <w:tcPr>
            <w:tcW w:w="5281" w:type="dxa"/>
            <w:shd w:val="clear" w:color="auto" w:fill="auto"/>
          </w:tcPr>
          <w:p w:rsidR="00D20AA6" w:rsidRPr="00193485" w:rsidRDefault="00D20AA6" w:rsidP="00193485">
            <w:pPr>
              <w:spacing w:line="250" w:lineRule="exact"/>
              <w:rPr>
                <w:rFonts w:ascii="Arial" w:hAnsi="Arial" w:cs="Arial"/>
                <w:sz w:val="20"/>
                <w:szCs w:val="20"/>
                <w:lang w:val="en-US"/>
              </w:rPr>
            </w:pPr>
            <w:r w:rsidRPr="00193485">
              <w:rPr>
                <w:rFonts w:ascii="Arial" w:hAnsi="Arial" w:cs="Arial"/>
                <w:sz w:val="20"/>
                <w:szCs w:val="20"/>
                <w:lang w:val="en-US"/>
              </w:rPr>
              <w:t>6 kV</w:t>
            </w:r>
          </w:p>
        </w:tc>
      </w:tr>
      <w:tr w:rsidR="006A7930" w:rsidRPr="00193485" w:rsidTr="00633F1A">
        <w:tc>
          <w:tcPr>
            <w:tcW w:w="3049" w:type="dxa"/>
            <w:shd w:val="clear" w:color="auto" w:fill="auto"/>
          </w:tcPr>
          <w:p w:rsidR="008C26F7" w:rsidRPr="00193485" w:rsidRDefault="008C26F7" w:rsidP="00193485">
            <w:pPr>
              <w:spacing w:line="250" w:lineRule="exact"/>
              <w:rPr>
                <w:rFonts w:ascii="Arial" w:hAnsi="Arial" w:cs="Arial"/>
                <w:sz w:val="20"/>
                <w:szCs w:val="20"/>
                <w:lang w:val="en-US"/>
              </w:rPr>
            </w:pPr>
            <w:r w:rsidRPr="00193485">
              <w:rPr>
                <w:rFonts w:ascii="Arial" w:hAnsi="Arial" w:cs="Arial"/>
                <w:sz w:val="20"/>
                <w:szCs w:val="20"/>
                <w:lang w:val="el-GR"/>
              </w:rPr>
              <w:t>Αριθμός πόλων</w:t>
            </w:r>
          </w:p>
        </w:tc>
        <w:tc>
          <w:tcPr>
            <w:tcW w:w="5281" w:type="dxa"/>
            <w:shd w:val="clear" w:color="auto" w:fill="auto"/>
          </w:tcPr>
          <w:p w:rsidR="008C26F7" w:rsidRPr="00193485" w:rsidRDefault="00D20AA6" w:rsidP="00193485">
            <w:pPr>
              <w:spacing w:line="250" w:lineRule="exact"/>
              <w:rPr>
                <w:rFonts w:ascii="Arial" w:hAnsi="Arial" w:cs="Arial"/>
                <w:sz w:val="20"/>
                <w:szCs w:val="20"/>
                <w:lang w:val="en-US"/>
              </w:rPr>
            </w:pPr>
            <w:r w:rsidRPr="00193485">
              <w:rPr>
                <w:rFonts w:ascii="Arial" w:hAnsi="Arial" w:cs="Arial"/>
                <w:sz w:val="20"/>
                <w:szCs w:val="20"/>
                <w:lang w:val="en-US"/>
              </w:rPr>
              <w:t>3</w:t>
            </w:r>
          </w:p>
        </w:tc>
      </w:tr>
      <w:tr w:rsidR="006A7930" w:rsidRPr="00193485" w:rsidTr="00633F1A">
        <w:tc>
          <w:tcPr>
            <w:tcW w:w="3049" w:type="dxa"/>
            <w:shd w:val="clear" w:color="auto" w:fill="auto"/>
          </w:tcPr>
          <w:p w:rsidR="008C26F7" w:rsidRPr="00193485" w:rsidRDefault="008C26F7" w:rsidP="00193485">
            <w:pPr>
              <w:spacing w:line="250" w:lineRule="exact"/>
              <w:rPr>
                <w:rFonts w:ascii="Arial" w:hAnsi="Arial" w:cs="Arial"/>
                <w:sz w:val="20"/>
                <w:szCs w:val="20"/>
                <w:lang w:val="en-US"/>
              </w:rPr>
            </w:pPr>
            <w:r w:rsidRPr="00193485">
              <w:rPr>
                <w:rFonts w:ascii="Arial" w:hAnsi="Arial" w:cs="Arial"/>
                <w:sz w:val="20"/>
                <w:szCs w:val="20"/>
                <w:lang w:val="el-GR"/>
              </w:rPr>
              <w:t>Θερμοκρασία λειτουργίας</w:t>
            </w:r>
          </w:p>
        </w:tc>
        <w:tc>
          <w:tcPr>
            <w:tcW w:w="5281" w:type="dxa"/>
            <w:shd w:val="clear" w:color="auto" w:fill="auto"/>
          </w:tcPr>
          <w:p w:rsidR="008C26F7" w:rsidRPr="00193485" w:rsidRDefault="008C26F7" w:rsidP="00193485">
            <w:pPr>
              <w:spacing w:line="250" w:lineRule="exact"/>
              <w:rPr>
                <w:rFonts w:ascii="Arial" w:hAnsi="Arial" w:cs="Arial"/>
                <w:sz w:val="20"/>
                <w:szCs w:val="20"/>
                <w:lang w:val="el-GR"/>
              </w:rPr>
            </w:pPr>
            <w:r w:rsidRPr="00193485">
              <w:rPr>
                <w:rFonts w:ascii="Arial" w:hAnsi="Arial" w:cs="Arial"/>
                <w:sz w:val="20"/>
                <w:szCs w:val="20"/>
                <w:lang w:val="el-GR"/>
              </w:rPr>
              <w:t>-25…+</w:t>
            </w:r>
            <w:r w:rsidR="0024110A" w:rsidRPr="00193485">
              <w:rPr>
                <w:rFonts w:ascii="Arial" w:hAnsi="Arial" w:cs="Arial"/>
                <w:sz w:val="20"/>
                <w:szCs w:val="20"/>
                <w:lang w:val="el-GR"/>
              </w:rPr>
              <w:t>55</w:t>
            </w:r>
            <w:r w:rsidRPr="00193485">
              <w:rPr>
                <w:rFonts w:ascii="Arial" w:hAnsi="Arial" w:cs="Arial"/>
                <w:sz w:val="20"/>
                <w:szCs w:val="20"/>
                <w:lang w:val="el-GR"/>
              </w:rPr>
              <w:t>°C</w:t>
            </w:r>
          </w:p>
        </w:tc>
      </w:tr>
      <w:tr w:rsidR="00D20AA6" w:rsidRPr="00193485" w:rsidTr="00633F1A">
        <w:tc>
          <w:tcPr>
            <w:tcW w:w="3049" w:type="dxa"/>
            <w:shd w:val="clear" w:color="auto" w:fill="auto"/>
          </w:tcPr>
          <w:p w:rsidR="00D20AA6" w:rsidRPr="00193485" w:rsidRDefault="00D20AA6" w:rsidP="00193485">
            <w:pPr>
              <w:spacing w:line="250" w:lineRule="exact"/>
              <w:rPr>
                <w:rFonts w:ascii="Arial" w:hAnsi="Arial" w:cs="Arial"/>
                <w:sz w:val="20"/>
                <w:szCs w:val="20"/>
                <w:lang w:val="el-GR"/>
              </w:rPr>
            </w:pPr>
            <w:r w:rsidRPr="00193485">
              <w:rPr>
                <w:rFonts w:ascii="Arial" w:hAnsi="Arial" w:cs="Arial"/>
                <w:sz w:val="20"/>
                <w:szCs w:val="20"/>
                <w:lang w:val="el-GR"/>
              </w:rPr>
              <w:t xml:space="preserve">Αντοχή σε κρούση σύμφωνα με </w:t>
            </w:r>
            <w:r w:rsidRPr="00193485">
              <w:rPr>
                <w:rFonts w:ascii="Arial" w:hAnsi="Arial" w:cs="Arial"/>
                <w:sz w:val="20"/>
                <w:szCs w:val="20"/>
                <w:lang w:val="en-US"/>
              </w:rPr>
              <w:t>IEC</w:t>
            </w:r>
            <w:r w:rsidRPr="00193485">
              <w:rPr>
                <w:rFonts w:ascii="Arial" w:hAnsi="Arial" w:cs="Arial"/>
                <w:sz w:val="20"/>
                <w:szCs w:val="20"/>
                <w:lang w:val="el-GR"/>
              </w:rPr>
              <w:t xml:space="preserve"> 60068-2-27</w:t>
            </w:r>
          </w:p>
        </w:tc>
        <w:tc>
          <w:tcPr>
            <w:tcW w:w="5281" w:type="dxa"/>
            <w:shd w:val="clear" w:color="auto" w:fill="auto"/>
          </w:tcPr>
          <w:p w:rsidR="00D20AA6" w:rsidRPr="00193485" w:rsidRDefault="00D20AA6" w:rsidP="00193485">
            <w:pPr>
              <w:spacing w:line="250" w:lineRule="exact"/>
              <w:rPr>
                <w:rFonts w:ascii="Arial" w:hAnsi="Arial" w:cs="Arial"/>
                <w:sz w:val="20"/>
                <w:szCs w:val="20"/>
                <w:lang w:val="en-US"/>
              </w:rPr>
            </w:pPr>
            <w:r w:rsidRPr="00193485">
              <w:rPr>
                <w:rFonts w:ascii="Arial" w:hAnsi="Arial" w:cs="Arial"/>
                <w:sz w:val="20"/>
                <w:szCs w:val="20"/>
                <w:lang w:val="en-US"/>
              </w:rPr>
              <w:t xml:space="preserve">25 g / 11 </w:t>
            </w:r>
            <w:proofErr w:type="spellStart"/>
            <w:r w:rsidRPr="00193485">
              <w:rPr>
                <w:rFonts w:ascii="Arial" w:hAnsi="Arial" w:cs="Arial"/>
                <w:sz w:val="20"/>
                <w:szCs w:val="20"/>
                <w:lang w:val="en-US"/>
              </w:rPr>
              <w:t>ms</w:t>
            </w:r>
            <w:proofErr w:type="spellEnd"/>
          </w:p>
        </w:tc>
      </w:tr>
      <w:tr w:rsidR="00D20AA6" w:rsidRPr="00193485" w:rsidTr="00633F1A">
        <w:tc>
          <w:tcPr>
            <w:tcW w:w="3049" w:type="dxa"/>
            <w:shd w:val="clear" w:color="auto" w:fill="auto"/>
          </w:tcPr>
          <w:p w:rsidR="00D20AA6" w:rsidRPr="00193485" w:rsidRDefault="00D20AA6" w:rsidP="00193485">
            <w:pPr>
              <w:spacing w:line="250" w:lineRule="exact"/>
              <w:rPr>
                <w:rFonts w:ascii="Arial" w:hAnsi="Arial" w:cs="Arial"/>
                <w:sz w:val="20"/>
                <w:szCs w:val="20"/>
                <w:lang w:val="el-GR"/>
              </w:rPr>
            </w:pPr>
            <w:r w:rsidRPr="00193485">
              <w:rPr>
                <w:rFonts w:ascii="Arial" w:hAnsi="Arial" w:cs="Arial"/>
                <w:sz w:val="20"/>
                <w:szCs w:val="20"/>
                <w:lang w:val="el-GR"/>
              </w:rPr>
              <w:t>Αντοχή σε δονήσεις σύμφωνα με IEC 60068-2-27</w:t>
            </w:r>
          </w:p>
        </w:tc>
        <w:tc>
          <w:tcPr>
            <w:tcW w:w="5281" w:type="dxa"/>
            <w:shd w:val="clear" w:color="auto" w:fill="auto"/>
          </w:tcPr>
          <w:p w:rsidR="00D20AA6" w:rsidRPr="00193485" w:rsidRDefault="00D20AA6" w:rsidP="00193485">
            <w:pPr>
              <w:spacing w:line="250" w:lineRule="exact"/>
              <w:rPr>
                <w:rFonts w:ascii="Arial" w:hAnsi="Arial" w:cs="Arial"/>
                <w:sz w:val="20"/>
                <w:szCs w:val="20"/>
                <w:lang w:val="en-US"/>
              </w:rPr>
            </w:pPr>
            <w:r w:rsidRPr="00193485">
              <w:rPr>
                <w:rFonts w:ascii="Arial" w:hAnsi="Arial" w:cs="Arial"/>
                <w:sz w:val="20"/>
                <w:szCs w:val="20"/>
                <w:lang w:val="en-US"/>
              </w:rPr>
              <w:t>5 g / 3…150 Hz</w:t>
            </w:r>
          </w:p>
        </w:tc>
      </w:tr>
    </w:tbl>
    <w:p w:rsidR="00615D44" w:rsidRPr="00193485" w:rsidRDefault="00615D44" w:rsidP="00193485">
      <w:pPr>
        <w:spacing w:line="250" w:lineRule="exact"/>
        <w:rPr>
          <w:rFonts w:ascii="Arial" w:hAnsi="Arial" w:cs="Arial"/>
          <w:sz w:val="20"/>
          <w:szCs w:val="20"/>
          <w:lang w:val="el-GR"/>
        </w:rPr>
      </w:pPr>
    </w:p>
    <w:p w:rsidR="00615D44" w:rsidRPr="00193485" w:rsidRDefault="00615D44" w:rsidP="00193485">
      <w:pPr>
        <w:pStyle w:val="Heading1"/>
        <w:spacing w:line="250" w:lineRule="exact"/>
        <w:rPr>
          <w:szCs w:val="20"/>
        </w:rPr>
      </w:pPr>
      <w:r w:rsidRPr="00193485">
        <w:rPr>
          <w:szCs w:val="20"/>
        </w:rPr>
        <w:t xml:space="preserve">Πιστοποίηση Ποιότητας </w:t>
      </w:r>
    </w:p>
    <w:p w:rsidR="006A7930" w:rsidRPr="00193485" w:rsidRDefault="00615D44" w:rsidP="00193485">
      <w:pPr>
        <w:spacing w:line="250" w:lineRule="exact"/>
        <w:rPr>
          <w:rFonts w:ascii="Arial" w:hAnsi="Arial" w:cs="Arial"/>
          <w:sz w:val="20"/>
          <w:szCs w:val="20"/>
          <w:lang w:val="el-GR"/>
        </w:rPr>
      </w:pPr>
      <w:r w:rsidRPr="00193485">
        <w:rPr>
          <w:rFonts w:ascii="Arial" w:hAnsi="Arial" w:cs="Arial"/>
          <w:sz w:val="20"/>
          <w:szCs w:val="20"/>
          <w:lang w:val="el-GR"/>
        </w:rPr>
        <w:t>Ο προμηθευτής θα πρέπει να διατηρεί αποδεκτό σύστημα διασφάλισης ποιότητας των προϊόντων και</w:t>
      </w:r>
      <w:r w:rsidR="00B8326E" w:rsidRPr="00193485">
        <w:rPr>
          <w:rFonts w:ascii="Arial" w:hAnsi="Arial" w:cs="Arial"/>
          <w:sz w:val="20"/>
          <w:szCs w:val="20"/>
          <w:lang w:val="el-GR"/>
        </w:rPr>
        <w:t xml:space="preserve"> των</w:t>
      </w:r>
      <w:r w:rsidRPr="00193485">
        <w:rPr>
          <w:rFonts w:ascii="Arial" w:hAnsi="Arial" w:cs="Arial"/>
          <w:sz w:val="20"/>
          <w:szCs w:val="20"/>
          <w:lang w:val="el-GR"/>
        </w:rPr>
        <w:t xml:space="preserve"> υπηρεσιών και να επιδεικνύει συμμόρφωση σε πιστοποίηση </w:t>
      </w:r>
      <w:r w:rsidRPr="00193485">
        <w:rPr>
          <w:rFonts w:ascii="Arial" w:hAnsi="Arial" w:cs="Arial"/>
          <w:sz w:val="20"/>
          <w:szCs w:val="20"/>
        </w:rPr>
        <w:t>ISO</w:t>
      </w:r>
      <w:r w:rsidRPr="00193485">
        <w:rPr>
          <w:rFonts w:ascii="Arial" w:hAnsi="Arial" w:cs="Arial"/>
          <w:sz w:val="20"/>
          <w:szCs w:val="20"/>
          <w:lang w:val="el-GR"/>
        </w:rPr>
        <w:t xml:space="preserve"> 9001</w:t>
      </w:r>
      <w:r w:rsidR="00B8326E" w:rsidRPr="00193485">
        <w:rPr>
          <w:rFonts w:ascii="Arial" w:hAnsi="Arial" w:cs="Arial"/>
          <w:sz w:val="20"/>
          <w:szCs w:val="20"/>
          <w:lang w:val="el-GR"/>
        </w:rPr>
        <w:t>,</w:t>
      </w:r>
      <w:r w:rsidRPr="00193485">
        <w:rPr>
          <w:rFonts w:ascii="Arial" w:hAnsi="Arial" w:cs="Arial"/>
          <w:sz w:val="20"/>
          <w:szCs w:val="20"/>
          <w:lang w:val="el-GR"/>
        </w:rPr>
        <w:t xml:space="preserve"> η οποία παρέχεται από ανεξάρτητο πιστοποιημένο φορέα.</w:t>
      </w:r>
      <w:r w:rsidR="00EA2D77" w:rsidRPr="00193485">
        <w:rPr>
          <w:rFonts w:ascii="Arial" w:hAnsi="Arial" w:cs="Arial"/>
          <w:sz w:val="20"/>
          <w:szCs w:val="20"/>
          <w:lang w:val="el-GR"/>
        </w:rPr>
        <w:t xml:space="preserve"> Οι θερμομαγνητικοί διακόπτες</w:t>
      </w:r>
      <w:r w:rsidR="006A7930" w:rsidRPr="00193485">
        <w:rPr>
          <w:rFonts w:ascii="Arial" w:hAnsi="Arial" w:cs="Arial"/>
          <w:sz w:val="20"/>
          <w:szCs w:val="20"/>
          <w:lang w:val="el-GR"/>
        </w:rPr>
        <w:t xml:space="preserve"> θα πρέπει να συνοδεύονται από δήλωση συμμόρφωσης </w:t>
      </w:r>
      <w:r w:rsidR="006A7930" w:rsidRPr="00193485">
        <w:rPr>
          <w:rFonts w:ascii="Arial" w:hAnsi="Arial" w:cs="Arial"/>
          <w:sz w:val="20"/>
          <w:szCs w:val="20"/>
          <w:lang w:val="en-US"/>
        </w:rPr>
        <w:t>CE</w:t>
      </w:r>
      <w:r w:rsidR="003F13F7" w:rsidRPr="00193485">
        <w:rPr>
          <w:rFonts w:ascii="Arial" w:hAnsi="Arial" w:cs="Arial"/>
          <w:sz w:val="20"/>
          <w:szCs w:val="20"/>
          <w:lang w:val="el-GR"/>
        </w:rPr>
        <w:t xml:space="preserve">, </w:t>
      </w:r>
      <w:r w:rsidR="001715F8" w:rsidRPr="00193485">
        <w:rPr>
          <w:rFonts w:ascii="Arial" w:hAnsi="Arial" w:cs="Arial"/>
          <w:sz w:val="20"/>
          <w:szCs w:val="20"/>
          <w:lang w:val="el-GR"/>
        </w:rPr>
        <w:t xml:space="preserve">δήλωση RoHS οικολογικής κατασκευής </w:t>
      </w:r>
      <w:r w:rsidR="00F24D29" w:rsidRPr="00193485">
        <w:rPr>
          <w:rFonts w:ascii="Arial" w:hAnsi="Arial" w:cs="Arial"/>
          <w:sz w:val="20"/>
          <w:szCs w:val="20"/>
          <w:lang w:val="el-GR"/>
        </w:rPr>
        <w:t xml:space="preserve">και η </w:t>
      </w:r>
      <w:r w:rsidR="00E70B9D" w:rsidRPr="00193485">
        <w:rPr>
          <w:rFonts w:ascii="Arial" w:hAnsi="Arial" w:cs="Arial"/>
          <w:sz w:val="20"/>
          <w:szCs w:val="20"/>
          <w:lang w:val="el-GR"/>
        </w:rPr>
        <w:t xml:space="preserve">συμμόρφωσή τους </w:t>
      </w:r>
      <w:r w:rsidR="00F24D29" w:rsidRPr="00193485">
        <w:rPr>
          <w:rFonts w:ascii="Arial" w:hAnsi="Arial" w:cs="Arial"/>
          <w:sz w:val="20"/>
          <w:szCs w:val="20"/>
          <w:lang w:val="el-GR"/>
        </w:rPr>
        <w:t>με τα πρότυπα θα πρέπει να πιστοποιε</w:t>
      </w:r>
      <w:r w:rsidR="00635AD1" w:rsidRPr="00193485">
        <w:rPr>
          <w:rFonts w:ascii="Arial" w:hAnsi="Arial" w:cs="Arial"/>
          <w:sz w:val="20"/>
          <w:szCs w:val="20"/>
          <w:lang w:val="el-GR"/>
        </w:rPr>
        <w:t>ίται από αναγνωρισμένο οργανισμό</w:t>
      </w:r>
      <w:r w:rsidR="00F24D29" w:rsidRPr="00193485">
        <w:rPr>
          <w:rFonts w:ascii="Arial" w:hAnsi="Arial" w:cs="Arial"/>
          <w:sz w:val="20"/>
          <w:szCs w:val="20"/>
          <w:lang w:val="el-GR"/>
        </w:rPr>
        <w:t xml:space="preserve">. Επιπλέον θα πρέπει να διαθέτουν </w:t>
      </w:r>
      <w:r w:rsidR="006A7930" w:rsidRPr="00193485">
        <w:rPr>
          <w:rFonts w:ascii="Arial" w:hAnsi="Arial" w:cs="Arial"/>
          <w:sz w:val="20"/>
          <w:szCs w:val="20"/>
          <w:lang w:val="el-GR"/>
        </w:rPr>
        <w:t>πιστοποιητικά δοκιμών από νηογνώμονα</w:t>
      </w:r>
      <w:r w:rsidR="00635AD1" w:rsidRPr="00193485">
        <w:rPr>
          <w:rFonts w:ascii="Arial" w:hAnsi="Arial" w:cs="Arial"/>
          <w:sz w:val="20"/>
          <w:szCs w:val="20"/>
          <w:lang w:val="el-GR"/>
        </w:rPr>
        <w:t xml:space="preserve"> και πιστοποιητικό </w:t>
      </w:r>
      <w:r w:rsidR="00635AD1" w:rsidRPr="00193485">
        <w:rPr>
          <w:rFonts w:ascii="Arial" w:hAnsi="Arial" w:cs="Arial"/>
          <w:sz w:val="20"/>
          <w:szCs w:val="20"/>
          <w:lang w:val="en-US"/>
        </w:rPr>
        <w:t>ATEX</w:t>
      </w:r>
      <w:r w:rsidR="00635AD1" w:rsidRPr="00193485">
        <w:rPr>
          <w:rFonts w:ascii="Arial" w:hAnsi="Arial" w:cs="Arial"/>
          <w:sz w:val="20"/>
          <w:szCs w:val="20"/>
          <w:lang w:val="el-GR"/>
        </w:rPr>
        <w:t xml:space="preserve"> για εγκατάσταση σε αντιεκρηκτικό περιβάλλον</w:t>
      </w:r>
      <w:r w:rsidR="006A7930" w:rsidRPr="00193485">
        <w:rPr>
          <w:rFonts w:ascii="Arial" w:hAnsi="Arial" w:cs="Arial"/>
          <w:sz w:val="20"/>
          <w:szCs w:val="20"/>
          <w:lang w:val="el-GR"/>
        </w:rPr>
        <w:t>.</w:t>
      </w:r>
    </w:p>
    <w:p w:rsidR="007A79E5" w:rsidRPr="00193485" w:rsidRDefault="007A79E5" w:rsidP="00193485">
      <w:pPr>
        <w:spacing w:line="250" w:lineRule="exact"/>
        <w:rPr>
          <w:rFonts w:ascii="Arial" w:hAnsi="Arial" w:cs="Arial"/>
          <w:sz w:val="20"/>
          <w:szCs w:val="20"/>
          <w:lang w:val="el-GR"/>
        </w:rPr>
      </w:pPr>
    </w:p>
    <w:p w:rsidR="007C5A90" w:rsidRPr="00E472B4" w:rsidRDefault="007C5A90" w:rsidP="00193485">
      <w:pPr>
        <w:spacing w:line="250" w:lineRule="exact"/>
        <w:rPr>
          <w:rFonts w:ascii="Arial" w:hAnsi="Arial" w:cs="Arial"/>
          <w:sz w:val="20"/>
          <w:szCs w:val="20"/>
          <w:lang w:val="el-GR"/>
        </w:rPr>
      </w:pPr>
      <w:r w:rsidRPr="00193485">
        <w:rPr>
          <w:rFonts w:ascii="Arial" w:hAnsi="Arial" w:cs="Arial"/>
          <w:sz w:val="20"/>
          <w:szCs w:val="20"/>
          <w:lang w:val="el-GR"/>
        </w:rPr>
        <w:t xml:space="preserve">Ενδεικτικός τύπος: </w:t>
      </w:r>
      <w:r w:rsidRPr="00193485">
        <w:rPr>
          <w:rFonts w:ascii="Arial" w:hAnsi="Arial" w:cs="Arial"/>
          <w:sz w:val="20"/>
          <w:szCs w:val="20"/>
          <w:lang w:val="en-US"/>
        </w:rPr>
        <w:t>ABB</w:t>
      </w:r>
      <w:r w:rsidRPr="00193485">
        <w:rPr>
          <w:rFonts w:ascii="Arial" w:hAnsi="Arial" w:cs="Arial"/>
          <w:sz w:val="20"/>
          <w:szCs w:val="20"/>
          <w:lang w:val="el-GR"/>
        </w:rPr>
        <w:t xml:space="preserve"> </w:t>
      </w:r>
      <w:r w:rsidR="00635AD1" w:rsidRPr="00193485">
        <w:rPr>
          <w:rFonts w:ascii="Arial" w:hAnsi="Arial" w:cs="Arial"/>
          <w:sz w:val="20"/>
          <w:szCs w:val="20"/>
          <w:lang w:val="en-US"/>
        </w:rPr>
        <w:t>MS</w:t>
      </w:r>
      <w:r w:rsidR="00635AD1" w:rsidRPr="00E472B4">
        <w:rPr>
          <w:rFonts w:ascii="Arial" w:hAnsi="Arial" w:cs="Arial"/>
          <w:sz w:val="20"/>
          <w:szCs w:val="20"/>
          <w:lang w:val="el-GR"/>
        </w:rPr>
        <w:t>132</w:t>
      </w:r>
      <w:r w:rsidR="00E472B4" w:rsidRPr="00E472B4">
        <w:rPr>
          <w:rFonts w:ascii="Arial" w:hAnsi="Arial" w:cs="Arial"/>
          <w:sz w:val="20"/>
          <w:szCs w:val="20"/>
          <w:lang w:val="el-GR"/>
        </w:rPr>
        <w:t xml:space="preserve"> </w:t>
      </w:r>
      <w:r w:rsidR="00E472B4">
        <w:rPr>
          <w:rFonts w:ascii="Arial" w:hAnsi="Arial" w:cs="Arial"/>
          <w:sz w:val="20"/>
          <w:szCs w:val="20"/>
          <w:lang w:val="el-GR"/>
        </w:rPr>
        <w:t>ή ισοδύναμος</w:t>
      </w:r>
    </w:p>
    <w:p w:rsidR="007C5A90" w:rsidRPr="00193485" w:rsidRDefault="007C5A90" w:rsidP="00193485">
      <w:pPr>
        <w:spacing w:line="250" w:lineRule="exact"/>
        <w:rPr>
          <w:rFonts w:ascii="Arial" w:hAnsi="Arial" w:cs="Arial"/>
          <w:sz w:val="20"/>
          <w:szCs w:val="20"/>
          <w:lang w:val="el-GR"/>
        </w:rPr>
      </w:pPr>
    </w:p>
    <w:p w:rsidR="00267F17" w:rsidRPr="00193485" w:rsidRDefault="007A79E5" w:rsidP="00B90B87">
      <w:pPr>
        <w:pStyle w:val="TitlemasterABBspecs"/>
        <w:spacing w:line="250" w:lineRule="exact"/>
        <w:ind w:left="284" w:hanging="284"/>
        <w:jc w:val="left"/>
        <w:rPr>
          <w:b/>
          <w:sz w:val="20"/>
          <w:szCs w:val="20"/>
        </w:rPr>
      </w:pPr>
      <w:r w:rsidRPr="00193485">
        <w:rPr>
          <w:sz w:val="20"/>
          <w:szCs w:val="20"/>
        </w:rPr>
        <w:br w:type="page"/>
      </w:r>
      <w:bookmarkStart w:id="2" w:name="_Toc423688925"/>
      <w:bookmarkStart w:id="3" w:name="_Toc424810707"/>
      <w:r w:rsidR="007340C9" w:rsidRPr="00193485">
        <w:rPr>
          <w:b/>
          <w:sz w:val="20"/>
          <w:szCs w:val="20"/>
        </w:rPr>
        <w:lastRenderedPageBreak/>
        <w:t>Αυτόματοι θερμομαγνητικοί διακόπτες προστασίας κινητήρων</w:t>
      </w:r>
      <w:bookmarkEnd w:id="2"/>
      <w:bookmarkEnd w:id="3"/>
      <w:r w:rsidR="0008389F">
        <w:rPr>
          <w:b/>
          <w:sz w:val="20"/>
          <w:szCs w:val="20"/>
        </w:rPr>
        <w:t xml:space="preserve"> μέχρι τα 50 </w:t>
      </w:r>
      <w:r w:rsidR="0008389F">
        <w:rPr>
          <w:b/>
          <w:sz w:val="20"/>
          <w:szCs w:val="20"/>
          <w:lang w:val="en-US"/>
        </w:rPr>
        <w:t>kA</w:t>
      </w:r>
    </w:p>
    <w:p w:rsidR="00267F17" w:rsidRPr="00193485" w:rsidRDefault="00267F17"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Γενικά</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αυτόματοι θερμομαγνητικοί διακόπτες είναι διατάξεις που θα χρησιμοποιηθούν για την προστασία των ηλεκτρικών κινητήρων χαμηλής τάσης. Ο έλεγχος των διακοπτών αυτών θα γίνεται χειροκίνητα και θα προστατεύουν τους κινητήρες από τα εξής σφάλματα: </w:t>
      </w:r>
    </w:p>
    <w:p w:rsidR="00306BB1" w:rsidRPr="00193485" w:rsidRDefault="00306BB1"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Υπερφόρτιση (θερμικό στοιχείο προστασία</w:t>
      </w:r>
      <w:r w:rsidR="00AD1B18" w:rsidRPr="00193485">
        <w:rPr>
          <w:rFonts w:ascii="Arial" w:hAnsi="Arial" w:cs="Arial"/>
          <w:sz w:val="20"/>
          <w:szCs w:val="20"/>
          <w:lang w:val="el-GR"/>
        </w:rPr>
        <w:t>ς</w:t>
      </w:r>
      <w:r w:rsidRPr="00193485">
        <w:rPr>
          <w:rFonts w:ascii="Arial" w:hAnsi="Arial" w:cs="Arial"/>
          <w:sz w:val="20"/>
          <w:szCs w:val="20"/>
          <w:lang w:val="el-GR"/>
        </w:rPr>
        <w:t>)</w:t>
      </w:r>
    </w:p>
    <w:p w:rsidR="00306BB1" w:rsidRPr="00193485" w:rsidRDefault="00306BB1"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Βραχυκύκλωμα (μαγνητικό στοιχείο προστασίας)</w:t>
      </w:r>
    </w:p>
    <w:p w:rsidR="00306BB1" w:rsidRPr="00193485" w:rsidRDefault="00AD1B18"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Απώλεια</w:t>
      </w:r>
      <w:r w:rsidR="00306BB1" w:rsidRPr="00193485">
        <w:rPr>
          <w:rFonts w:ascii="Arial" w:hAnsi="Arial" w:cs="Arial"/>
          <w:sz w:val="20"/>
          <w:szCs w:val="20"/>
          <w:lang w:val="el-GR"/>
        </w:rPr>
        <w:t xml:space="preserve"> φάσης</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ονομαστική τάση λειτουργίας </w:t>
      </w:r>
      <w:r w:rsidR="00385275" w:rsidRPr="00193485">
        <w:rPr>
          <w:rFonts w:ascii="Arial" w:hAnsi="Arial" w:cs="Arial"/>
          <w:sz w:val="20"/>
          <w:szCs w:val="20"/>
          <w:lang w:val="el-GR"/>
        </w:rPr>
        <w:t xml:space="preserve">τους </w:t>
      </w:r>
      <w:r w:rsidRPr="00193485">
        <w:rPr>
          <w:rFonts w:ascii="Arial" w:hAnsi="Arial" w:cs="Arial"/>
          <w:sz w:val="20"/>
          <w:szCs w:val="20"/>
          <w:lang w:val="el-GR"/>
        </w:rPr>
        <w:t xml:space="preserve">θα </w:t>
      </w:r>
      <w:r w:rsidR="00AD1B18" w:rsidRPr="00193485">
        <w:rPr>
          <w:rFonts w:ascii="Arial" w:hAnsi="Arial" w:cs="Arial"/>
          <w:sz w:val="20"/>
          <w:szCs w:val="20"/>
          <w:lang w:val="el-GR"/>
        </w:rPr>
        <w:t xml:space="preserve">πρέπει να </w:t>
      </w:r>
      <w:r w:rsidRPr="00193485">
        <w:rPr>
          <w:rFonts w:ascii="Arial" w:hAnsi="Arial" w:cs="Arial"/>
          <w:sz w:val="20"/>
          <w:szCs w:val="20"/>
          <w:lang w:val="el-GR"/>
        </w:rPr>
        <w:t xml:space="preserve">είναι 690 </w:t>
      </w:r>
      <w:r w:rsidRPr="00193485">
        <w:rPr>
          <w:rFonts w:ascii="Arial" w:hAnsi="Arial" w:cs="Arial"/>
          <w:sz w:val="20"/>
          <w:szCs w:val="20"/>
          <w:lang w:val="en-US"/>
        </w:rPr>
        <w:t>V</w:t>
      </w:r>
      <w:r w:rsidRPr="00193485">
        <w:rPr>
          <w:rFonts w:ascii="Arial" w:hAnsi="Arial" w:cs="Arial"/>
          <w:sz w:val="20"/>
          <w:szCs w:val="20"/>
          <w:lang w:val="el-GR"/>
        </w:rPr>
        <w:t xml:space="preserve"> (50/60 </w:t>
      </w:r>
      <w:r w:rsidRPr="00193485">
        <w:rPr>
          <w:rFonts w:ascii="Arial" w:hAnsi="Arial" w:cs="Arial"/>
          <w:sz w:val="20"/>
          <w:szCs w:val="20"/>
          <w:lang w:val="en-US"/>
        </w:rPr>
        <w:t>Hz</w:t>
      </w:r>
      <w:r w:rsidRPr="00193485">
        <w:rPr>
          <w:rFonts w:ascii="Arial" w:hAnsi="Arial" w:cs="Arial"/>
          <w:sz w:val="20"/>
          <w:szCs w:val="20"/>
          <w:lang w:val="el-GR"/>
        </w:rPr>
        <w:t>), θα είναι τριπολικοί και θα πρέπει να συμμορφώνονται με τις προδιαγραφές των διεθνών προτύπων: IEC/EN 60947-2, IEC/EN 60947-4-1</w:t>
      </w:r>
      <w:r w:rsidR="00FB30B8" w:rsidRPr="00193485">
        <w:rPr>
          <w:rFonts w:ascii="Arial" w:hAnsi="Arial" w:cs="Arial"/>
          <w:sz w:val="20"/>
          <w:szCs w:val="20"/>
          <w:lang w:val="el-GR"/>
        </w:rPr>
        <w:t xml:space="preserve"> και IEC/EN 60947-1</w:t>
      </w:r>
      <w:r w:rsidRPr="00193485">
        <w:rPr>
          <w:rFonts w:ascii="Arial" w:hAnsi="Arial" w:cs="Arial"/>
          <w:sz w:val="20"/>
          <w:szCs w:val="20"/>
          <w:lang w:val="el-GR"/>
        </w:rPr>
        <w:t>.</w:t>
      </w:r>
    </w:p>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Κατασκευή</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αυτόματοι θερμομαγνητικοί διακόπτες κινητήρων πρέπει να είναι συμπαγούς κατασκευής, κλειστού τύπου και κατάλληλοι για εφαρμογή σε σύστημα ράγας </w:t>
      </w:r>
      <w:r w:rsidRPr="00193485">
        <w:rPr>
          <w:rFonts w:ascii="Arial" w:hAnsi="Arial" w:cs="Arial"/>
          <w:sz w:val="20"/>
          <w:szCs w:val="20"/>
        </w:rPr>
        <w:t>DIN</w:t>
      </w:r>
      <w:r w:rsidRPr="00193485">
        <w:rPr>
          <w:rFonts w:ascii="Arial" w:hAnsi="Arial" w:cs="Arial"/>
          <w:sz w:val="20"/>
          <w:szCs w:val="20"/>
          <w:lang w:val="el-GR"/>
        </w:rPr>
        <w:t xml:space="preserve"> (35</w:t>
      </w:r>
      <w:r w:rsidRPr="00193485">
        <w:rPr>
          <w:rFonts w:ascii="Arial" w:hAnsi="Arial" w:cs="Arial"/>
          <w:sz w:val="20"/>
          <w:szCs w:val="20"/>
        </w:rPr>
        <w:t>mm</w:t>
      </w:r>
      <w:r w:rsidRPr="00193485">
        <w:rPr>
          <w:rFonts w:ascii="Arial" w:hAnsi="Arial" w:cs="Arial"/>
          <w:sz w:val="20"/>
          <w:szCs w:val="20"/>
          <w:lang w:val="el-GR"/>
        </w:rPr>
        <w:t>)</w:t>
      </w:r>
      <w:r w:rsidR="00385275" w:rsidRPr="00193485">
        <w:rPr>
          <w:rFonts w:ascii="Arial" w:hAnsi="Arial" w:cs="Arial"/>
          <w:sz w:val="20"/>
          <w:szCs w:val="20"/>
          <w:lang w:val="el-GR"/>
        </w:rPr>
        <w:t>,</w:t>
      </w:r>
      <w:r w:rsidRPr="00193485">
        <w:rPr>
          <w:rFonts w:ascii="Arial" w:hAnsi="Arial" w:cs="Arial"/>
          <w:sz w:val="20"/>
          <w:szCs w:val="20"/>
          <w:lang w:val="el-GR"/>
        </w:rPr>
        <w:t xml:space="preserve"> σύμφωνα με </w:t>
      </w:r>
      <w:r w:rsidR="00E36D15" w:rsidRPr="00193485">
        <w:rPr>
          <w:rFonts w:ascii="Arial" w:hAnsi="Arial" w:cs="Arial"/>
          <w:sz w:val="20"/>
          <w:szCs w:val="20"/>
          <w:lang w:val="el-GR"/>
        </w:rPr>
        <w:t xml:space="preserve">το πρότυπο </w:t>
      </w:r>
      <w:r w:rsidRPr="00193485">
        <w:rPr>
          <w:rFonts w:ascii="Arial" w:hAnsi="Arial" w:cs="Arial"/>
          <w:sz w:val="20"/>
          <w:szCs w:val="20"/>
          <w:lang w:val="el-GR"/>
        </w:rPr>
        <w:t>ΕΝ 60715. Ο μηχανισμός λειτουργίας θα πρέπει να είναι αεροστεγώς κλεισμένος για την αποφυγή πρόσβασης στο</w:t>
      </w:r>
      <w:r w:rsidR="00E36D15" w:rsidRPr="00193485">
        <w:rPr>
          <w:rFonts w:ascii="Arial" w:hAnsi="Arial" w:cs="Arial"/>
          <w:sz w:val="20"/>
          <w:szCs w:val="20"/>
          <w:lang w:val="el-GR"/>
        </w:rPr>
        <w:t>ν</w:t>
      </w:r>
      <w:r w:rsidRPr="00193485">
        <w:rPr>
          <w:rFonts w:ascii="Arial" w:hAnsi="Arial" w:cs="Arial"/>
          <w:sz w:val="20"/>
          <w:szCs w:val="20"/>
          <w:lang w:val="el-GR"/>
        </w:rPr>
        <w:t xml:space="preserve"> μηχανισμό απόζευξης. Το περίβλημα θα πρέπει να είναι κατασκευασμένο από μονωτικό θερμοπλαστικό υλικό</w:t>
      </w:r>
      <w:r w:rsidR="00385275" w:rsidRPr="00193485">
        <w:rPr>
          <w:rFonts w:ascii="Arial" w:hAnsi="Arial" w:cs="Arial"/>
          <w:sz w:val="20"/>
          <w:szCs w:val="20"/>
          <w:lang w:val="el-GR"/>
        </w:rPr>
        <w:t>,</w:t>
      </w:r>
      <w:r w:rsidRPr="00193485">
        <w:rPr>
          <w:rFonts w:ascii="Arial" w:hAnsi="Arial" w:cs="Arial"/>
          <w:sz w:val="20"/>
          <w:szCs w:val="20"/>
          <w:lang w:val="el-GR"/>
        </w:rPr>
        <w:t xml:space="preserve"> σχεδιασμένο να αντέχει σε απαιτητική χρήση χωρίς να διατρέχει το</w:t>
      </w:r>
      <w:r w:rsidR="00E36D15" w:rsidRPr="00193485">
        <w:rPr>
          <w:rFonts w:ascii="Arial" w:hAnsi="Arial" w:cs="Arial"/>
          <w:sz w:val="20"/>
          <w:szCs w:val="20"/>
          <w:lang w:val="el-GR"/>
        </w:rPr>
        <w:t>ν</w:t>
      </w:r>
      <w:r w:rsidRPr="00193485">
        <w:rPr>
          <w:rFonts w:ascii="Arial" w:hAnsi="Arial" w:cs="Arial"/>
          <w:sz w:val="20"/>
          <w:szCs w:val="20"/>
          <w:lang w:val="el-GR"/>
        </w:rPr>
        <w:t xml:space="preserve"> κίνδυνο ρωγμής ή μόνιμης παραμόρφωσης και με μεγάλη αντοχή σε κρούση για προστασία από πτώσεις. Οι ακροδέκτες και τα εκτεθειμένα γυμνά μέρη θα πρέπει να προστατεύονται για περίπτωση ακούσιας επαφής και να έχουν βαθμό προστασίας </w:t>
      </w:r>
      <w:r w:rsidRPr="00193485">
        <w:rPr>
          <w:rFonts w:ascii="Arial" w:hAnsi="Arial" w:cs="Arial"/>
          <w:sz w:val="20"/>
          <w:szCs w:val="20"/>
        </w:rPr>
        <w:t>IP</w:t>
      </w:r>
      <w:r w:rsidR="00E36D15" w:rsidRPr="00193485">
        <w:rPr>
          <w:rFonts w:ascii="Arial" w:hAnsi="Arial" w:cs="Arial"/>
          <w:sz w:val="20"/>
          <w:szCs w:val="20"/>
          <w:lang w:val="el-GR"/>
        </w:rPr>
        <w:t xml:space="preserve"> </w:t>
      </w:r>
      <w:r w:rsidRPr="00193485">
        <w:rPr>
          <w:rFonts w:ascii="Arial" w:hAnsi="Arial" w:cs="Arial"/>
          <w:sz w:val="20"/>
          <w:szCs w:val="20"/>
          <w:lang w:val="el-GR"/>
        </w:rPr>
        <w:t>20.</w:t>
      </w:r>
    </w:p>
    <w:p w:rsidR="00306BB1" w:rsidRPr="00193485" w:rsidRDefault="00306BB1" w:rsidP="00193485">
      <w:pPr>
        <w:spacing w:line="250" w:lineRule="exact"/>
        <w:rPr>
          <w:rFonts w:ascii="Arial" w:hAnsi="Arial" w:cs="Arial"/>
          <w:bCs/>
          <w:sz w:val="20"/>
          <w:szCs w:val="20"/>
          <w:lang w:val="el-GR"/>
        </w:rPr>
      </w:pPr>
      <w:r w:rsidRPr="00193485">
        <w:rPr>
          <w:rFonts w:ascii="Arial" w:hAnsi="Arial" w:cs="Arial"/>
          <w:bCs/>
          <w:sz w:val="20"/>
          <w:szCs w:val="20"/>
          <w:lang w:val="el-GR"/>
        </w:rPr>
        <w:t xml:space="preserve">Οι θερμομαγνητικοί διακόπτες θα πρέπει να λειτουργούν με χειροκίνητο κλείσιμο και άνοιγμα. Ο μηχανισμός θα πρέπει να είναι ελεύθερος για απόζευξη, ανεξαρτήτως κλειδώματος, με ειδικές </w:t>
      </w:r>
      <w:r w:rsidR="00E36D15" w:rsidRPr="00193485">
        <w:rPr>
          <w:rFonts w:ascii="Arial" w:hAnsi="Arial" w:cs="Arial"/>
          <w:bCs/>
          <w:sz w:val="20"/>
          <w:szCs w:val="20"/>
          <w:lang w:val="el-GR"/>
        </w:rPr>
        <w:t xml:space="preserve">σημάνσεις </w:t>
      </w:r>
      <w:r w:rsidRPr="00193485">
        <w:rPr>
          <w:rFonts w:ascii="Arial" w:hAnsi="Arial" w:cs="Arial"/>
          <w:bCs/>
          <w:sz w:val="20"/>
          <w:szCs w:val="20"/>
          <w:lang w:val="el-GR"/>
        </w:rPr>
        <w:t xml:space="preserve">στην πρόσοψη της θέσης των επαφών: </w:t>
      </w:r>
    </w:p>
    <w:p w:rsidR="00306BB1" w:rsidRPr="00193485" w:rsidRDefault="00306BB1"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0 – οι επαφές του θερμομαγνητικού διακόπτη είναι ανοιχτές</w:t>
      </w:r>
    </w:p>
    <w:p w:rsidR="00306BB1" w:rsidRPr="00193485" w:rsidRDefault="00306BB1"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1 – οι επαφές του θερμομαγνητικού διακόπτη είναι κλειστές</w:t>
      </w:r>
    </w:p>
    <w:p w:rsidR="00306BB1" w:rsidRPr="00193485" w:rsidRDefault="00306BB1"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n-US"/>
        </w:rPr>
        <w:t>Trip</w:t>
      </w:r>
      <w:r w:rsidRPr="00193485">
        <w:rPr>
          <w:rFonts w:ascii="Arial" w:hAnsi="Arial" w:cs="Arial"/>
          <w:bCs/>
          <w:sz w:val="20"/>
          <w:szCs w:val="20"/>
          <w:lang w:val="el-GR"/>
        </w:rPr>
        <w:t xml:space="preserve"> – οι επαφές του θερμομαγνητικού διακόπτη είναι ανοιχτές λόγω σφάλματος</w:t>
      </w:r>
    </w:p>
    <w:p w:rsidR="00306BB1" w:rsidRPr="00193485" w:rsidRDefault="00306BB1" w:rsidP="00193485">
      <w:pPr>
        <w:spacing w:line="250" w:lineRule="exact"/>
        <w:rPr>
          <w:rFonts w:ascii="Arial" w:hAnsi="Arial" w:cs="Arial"/>
          <w:b/>
          <w:bCs/>
          <w:sz w:val="20"/>
          <w:szCs w:val="20"/>
          <w:u w:val="single"/>
          <w:lang w:val="el-GR"/>
        </w:rPr>
      </w:pPr>
      <w:r w:rsidRPr="00193485">
        <w:rPr>
          <w:rFonts w:ascii="Arial" w:hAnsi="Arial" w:cs="Arial"/>
          <w:bCs/>
          <w:sz w:val="20"/>
          <w:szCs w:val="20"/>
          <w:lang w:val="el-GR"/>
        </w:rPr>
        <w:t xml:space="preserve">Για τη δοκιμή του μηχανισμού απόζευξης, οι θερμομαγνητικοί διακόπτες θα πρέπει να διαθέτουν και μπουτόν ελέγχου </w:t>
      </w:r>
      <w:r w:rsidRPr="00193485">
        <w:rPr>
          <w:rFonts w:ascii="Arial" w:hAnsi="Arial" w:cs="Arial"/>
          <w:bCs/>
          <w:sz w:val="20"/>
          <w:szCs w:val="20"/>
          <w:lang w:val="en-US"/>
        </w:rPr>
        <w:t>test</w:t>
      </w:r>
      <w:r w:rsidRPr="00193485">
        <w:rPr>
          <w:rFonts w:ascii="Arial" w:hAnsi="Arial" w:cs="Arial"/>
          <w:bCs/>
          <w:sz w:val="20"/>
          <w:szCs w:val="20"/>
          <w:lang w:val="el-GR"/>
        </w:rPr>
        <w:t xml:space="preserve">. Η μηχανική </w:t>
      </w:r>
      <w:r w:rsidR="001C15C5" w:rsidRPr="00193485">
        <w:rPr>
          <w:rFonts w:ascii="Arial" w:hAnsi="Arial" w:cs="Arial"/>
          <w:bCs/>
          <w:sz w:val="20"/>
          <w:szCs w:val="20"/>
          <w:lang w:val="el-GR"/>
        </w:rPr>
        <w:t xml:space="preserve">και ηλεκτρική </w:t>
      </w:r>
      <w:r w:rsidRPr="00193485">
        <w:rPr>
          <w:rFonts w:ascii="Arial" w:hAnsi="Arial" w:cs="Arial"/>
          <w:bCs/>
          <w:sz w:val="20"/>
          <w:szCs w:val="20"/>
          <w:lang w:val="el-GR"/>
        </w:rPr>
        <w:t>τους αντοχή θα πρέπει να είναι 100.000 χειρισμοί</w:t>
      </w:r>
      <w:r w:rsidR="001C15C5" w:rsidRPr="00193485">
        <w:rPr>
          <w:rFonts w:ascii="Arial" w:hAnsi="Arial" w:cs="Arial"/>
          <w:bCs/>
          <w:sz w:val="20"/>
          <w:szCs w:val="20"/>
          <w:lang w:val="el-GR"/>
        </w:rPr>
        <w:t>.</w:t>
      </w:r>
      <w:r w:rsidRPr="00193485">
        <w:rPr>
          <w:rFonts w:ascii="Arial" w:hAnsi="Arial" w:cs="Arial"/>
          <w:bCs/>
          <w:sz w:val="20"/>
          <w:szCs w:val="20"/>
          <w:lang w:val="el-GR"/>
        </w:rPr>
        <w:t xml:space="preserve"> </w:t>
      </w:r>
    </w:p>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Διατάξεις υπερέντασης</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θερμομαγνητικοί διακόπτες θα πρέπει να προσφέρουν προστασία από υπερφόρτιση (διμεταλλικό θερμικό στοιχείο), βραχυκύκλωμα (μαγνητικό στοιχείο) και απώλεια φάσης </w:t>
      </w:r>
      <w:r w:rsidR="006D4813" w:rsidRPr="00193485">
        <w:rPr>
          <w:rFonts w:ascii="Arial" w:hAnsi="Arial" w:cs="Arial"/>
          <w:sz w:val="20"/>
          <w:szCs w:val="20"/>
          <w:lang w:val="el-GR"/>
        </w:rPr>
        <w:t>καθώς και να</w:t>
      </w:r>
      <w:r w:rsidRPr="00193485">
        <w:rPr>
          <w:rFonts w:ascii="Arial" w:hAnsi="Arial" w:cs="Arial"/>
          <w:sz w:val="20"/>
          <w:szCs w:val="20"/>
          <w:lang w:val="el-GR"/>
        </w:rPr>
        <w:t xml:space="preserve"> διαθέτουν ρυθμ</w:t>
      </w:r>
      <w:r w:rsidR="000353F1" w:rsidRPr="00193485">
        <w:rPr>
          <w:rFonts w:ascii="Arial" w:hAnsi="Arial" w:cs="Arial"/>
          <w:sz w:val="20"/>
          <w:szCs w:val="20"/>
          <w:lang w:val="el-GR"/>
        </w:rPr>
        <w:t>ιζόμενο ως προς τον χρόνο/ρεύμα</w:t>
      </w:r>
      <w:r w:rsidRPr="00193485">
        <w:rPr>
          <w:rFonts w:ascii="Arial" w:hAnsi="Arial" w:cs="Arial"/>
          <w:sz w:val="20"/>
          <w:szCs w:val="20"/>
          <w:lang w:val="el-GR"/>
        </w:rPr>
        <w:t xml:space="preserve"> θερμικό στοιχείο απόζευξης. Θα διαθέτουν ικανότητα διακοπής βραχυκυκλώματος </w:t>
      </w:r>
      <w:proofErr w:type="spellStart"/>
      <w:r w:rsidRPr="00193485">
        <w:rPr>
          <w:rFonts w:ascii="Arial" w:hAnsi="Arial" w:cs="Arial"/>
          <w:sz w:val="20"/>
          <w:szCs w:val="20"/>
          <w:lang w:val="en-US"/>
        </w:rPr>
        <w:t>I</w:t>
      </w:r>
      <w:r w:rsidRPr="00193485">
        <w:rPr>
          <w:rFonts w:ascii="Arial" w:hAnsi="Arial" w:cs="Arial"/>
          <w:sz w:val="20"/>
          <w:szCs w:val="20"/>
          <w:vertAlign w:val="subscript"/>
          <w:lang w:val="en-US"/>
        </w:rPr>
        <w:t>cu</w:t>
      </w:r>
      <w:proofErr w:type="spellEnd"/>
      <w:r w:rsidRPr="00193485">
        <w:rPr>
          <w:rFonts w:ascii="Arial" w:hAnsi="Arial" w:cs="Arial"/>
          <w:sz w:val="20"/>
          <w:szCs w:val="20"/>
          <w:lang w:val="el-GR"/>
        </w:rPr>
        <w:t>/I</w:t>
      </w:r>
      <w:proofErr w:type="spellStart"/>
      <w:r w:rsidRPr="00193485">
        <w:rPr>
          <w:rFonts w:ascii="Arial" w:hAnsi="Arial" w:cs="Arial"/>
          <w:sz w:val="20"/>
          <w:szCs w:val="20"/>
          <w:vertAlign w:val="subscript"/>
          <w:lang w:val="en-US"/>
        </w:rPr>
        <w:t>cs</w:t>
      </w:r>
      <w:proofErr w:type="spellEnd"/>
      <w:r w:rsidRPr="00193485">
        <w:rPr>
          <w:rFonts w:ascii="Arial" w:hAnsi="Arial" w:cs="Arial"/>
          <w:sz w:val="20"/>
          <w:szCs w:val="20"/>
          <w:lang w:val="el-GR"/>
        </w:rPr>
        <w:t>=</w:t>
      </w:r>
      <w:r w:rsidR="003C3BCB" w:rsidRPr="00193485">
        <w:rPr>
          <w:rFonts w:ascii="Arial" w:hAnsi="Arial" w:cs="Arial"/>
          <w:sz w:val="20"/>
          <w:szCs w:val="20"/>
          <w:lang w:val="el-GR"/>
        </w:rPr>
        <w:t>50</w:t>
      </w:r>
      <w:r w:rsidRPr="00193485">
        <w:rPr>
          <w:rFonts w:ascii="Arial" w:hAnsi="Arial" w:cs="Arial"/>
          <w:sz w:val="20"/>
          <w:szCs w:val="20"/>
          <w:lang w:val="el-GR"/>
        </w:rPr>
        <w:t xml:space="preserve"> </w:t>
      </w:r>
      <w:r w:rsidRPr="00193485">
        <w:rPr>
          <w:rFonts w:ascii="Arial" w:hAnsi="Arial" w:cs="Arial"/>
          <w:sz w:val="20"/>
          <w:szCs w:val="20"/>
          <w:lang w:val="en-US"/>
        </w:rPr>
        <w:t>kA</w:t>
      </w:r>
      <w:r w:rsidRPr="00193485">
        <w:rPr>
          <w:rFonts w:ascii="Arial" w:hAnsi="Arial" w:cs="Arial"/>
          <w:sz w:val="20"/>
          <w:szCs w:val="20"/>
          <w:lang w:val="el-GR"/>
        </w:rPr>
        <w:t xml:space="preserve"> για ονομαστική ένταση </w:t>
      </w:r>
      <w:r w:rsidRPr="00193485">
        <w:rPr>
          <w:rFonts w:ascii="Arial" w:hAnsi="Arial" w:cs="Arial"/>
          <w:sz w:val="20"/>
          <w:szCs w:val="20"/>
          <w:lang w:val="en-US"/>
        </w:rPr>
        <w:t>I</w:t>
      </w:r>
      <w:r w:rsidRPr="00193485">
        <w:rPr>
          <w:rFonts w:ascii="Arial" w:hAnsi="Arial" w:cs="Arial"/>
          <w:sz w:val="20"/>
          <w:szCs w:val="20"/>
          <w:vertAlign w:val="subscript"/>
          <w:lang w:val="en-US"/>
        </w:rPr>
        <w:t>n</w:t>
      </w:r>
      <w:r w:rsidRPr="00193485">
        <w:rPr>
          <w:rFonts w:ascii="Arial" w:hAnsi="Arial" w:cs="Arial"/>
          <w:sz w:val="20"/>
          <w:szCs w:val="20"/>
          <w:lang w:val="el-GR"/>
        </w:rPr>
        <w:t>=</w:t>
      </w:r>
      <w:r w:rsidR="005354C9" w:rsidRPr="00193485">
        <w:rPr>
          <w:rFonts w:ascii="Arial" w:hAnsi="Arial" w:cs="Arial"/>
          <w:sz w:val="20"/>
          <w:szCs w:val="20"/>
          <w:lang w:val="el-GR"/>
        </w:rPr>
        <w:t>0,1…</w:t>
      </w:r>
      <w:r w:rsidRPr="00193485">
        <w:rPr>
          <w:rFonts w:ascii="Arial" w:hAnsi="Arial" w:cs="Arial"/>
          <w:sz w:val="20"/>
          <w:szCs w:val="20"/>
          <w:lang w:val="el-GR"/>
        </w:rPr>
        <w:t xml:space="preserve">10 </w:t>
      </w:r>
      <w:r w:rsidRPr="00193485">
        <w:rPr>
          <w:rFonts w:ascii="Arial" w:hAnsi="Arial" w:cs="Arial"/>
          <w:sz w:val="20"/>
          <w:szCs w:val="20"/>
          <w:lang w:val="en-US"/>
        </w:rPr>
        <w:t>A</w:t>
      </w:r>
      <w:r w:rsidR="003C3BCB" w:rsidRPr="00193485">
        <w:rPr>
          <w:rFonts w:ascii="Arial" w:hAnsi="Arial" w:cs="Arial"/>
          <w:sz w:val="20"/>
          <w:szCs w:val="20"/>
          <w:lang w:val="el-GR"/>
        </w:rPr>
        <w:t xml:space="preserve">, </w:t>
      </w:r>
      <w:proofErr w:type="spellStart"/>
      <w:r w:rsidRPr="00193485">
        <w:rPr>
          <w:rFonts w:ascii="Arial" w:hAnsi="Arial" w:cs="Arial"/>
          <w:sz w:val="20"/>
          <w:szCs w:val="20"/>
          <w:lang w:val="en-US"/>
        </w:rPr>
        <w:t>I</w:t>
      </w:r>
      <w:r w:rsidRPr="00193485">
        <w:rPr>
          <w:rFonts w:ascii="Arial" w:hAnsi="Arial" w:cs="Arial"/>
          <w:sz w:val="20"/>
          <w:szCs w:val="20"/>
          <w:vertAlign w:val="subscript"/>
          <w:lang w:val="en-US"/>
        </w:rPr>
        <w:t>cu</w:t>
      </w:r>
      <w:proofErr w:type="spellEnd"/>
      <w:r w:rsidRPr="00193485">
        <w:rPr>
          <w:rFonts w:ascii="Arial" w:hAnsi="Arial" w:cs="Arial"/>
          <w:sz w:val="20"/>
          <w:szCs w:val="20"/>
          <w:lang w:val="el-GR"/>
        </w:rPr>
        <w:t>/I</w:t>
      </w:r>
      <w:proofErr w:type="spellStart"/>
      <w:r w:rsidRPr="00193485">
        <w:rPr>
          <w:rFonts w:ascii="Arial" w:hAnsi="Arial" w:cs="Arial"/>
          <w:sz w:val="20"/>
          <w:szCs w:val="20"/>
          <w:vertAlign w:val="subscript"/>
          <w:lang w:val="en-US"/>
        </w:rPr>
        <w:t>cs</w:t>
      </w:r>
      <w:proofErr w:type="spellEnd"/>
      <w:r w:rsidRPr="00193485">
        <w:rPr>
          <w:rFonts w:ascii="Arial" w:hAnsi="Arial" w:cs="Arial"/>
          <w:sz w:val="20"/>
          <w:szCs w:val="20"/>
          <w:lang w:val="el-GR"/>
        </w:rPr>
        <w:t>=</w:t>
      </w:r>
      <w:r w:rsidR="003C3BCB" w:rsidRPr="00193485">
        <w:rPr>
          <w:rFonts w:ascii="Arial" w:hAnsi="Arial" w:cs="Arial"/>
          <w:sz w:val="20"/>
          <w:szCs w:val="20"/>
          <w:lang w:val="el-GR"/>
        </w:rPr>
        <w:t>25</w:t>
      </w:r>
      <w:r w:rsidRPr="00193485">
        <w:rPr>
          <w:rFonts w:ascii="Arial" w:hAnsi="Arial" w:cs="Arial"/>
          <w:sz w:val="20"/>
          <w:szCs w:val="20"/>
          <w:lang w:val="el-GR"/>
        </w:rPr>
        <w:t xml:space="preserve"> </w:t>
      </w:r>
      <w:r w:rsidR="00633F1A">
        <w:rPr>
          <w:rFonts w:ascii="Arial" w:hAnsi="Arial" w:cs="Arial"/>
          <w:sz w:val="20"/>
          <w:szCs w:val="20"/>
          <w:lang w:val="en-US"/>
        </w:rPr>
        <w:t>kA</w:t>
      </w:r>
      <w:r w:rsidR="000353F1" w:rsidRPr="00193485">
        <w:rPr>
          <w:rFonts w:ascii="Arial" w:hAnsi="Arial" w:cs="Arial"/>
          <w:sz w:val="20"/>
          <w:szCs w:val="20"/>
          <w:lang w:val="el-GR"/>
        </w:rPr>
        <w:t>,</w:t>
      </w:r>
      <w:r w:rsidRPr="00193485">
        <w:rPr>
          <w:rFonts w:ascii="Arial" w:hAnsi="Arial" w:cs="Arial"/>
          <w:sz w:val="20"/>
          <w:szCs w:val="20"/>
          <w:lang w:val="el-GR"/>
        </w:rPr>
        <w:t xml:space="preserve"> για ονομαστική ένταση </w:t>
      </w:r>
      <w:r w:rsidRPr="00193485">
        <w:rPr>
          <w:rFonts w:ascii="Arial" w:hAnsi="Arial" w:cs="Arial"/>
          <w:sz w:val="20"/>
          <w:szCs w:val="20"/>
          <w:lang w:val="en-US"/>
        </w:rPr>
        <w:t>I</w:t>
      </w:r>
      <w:r w:rsidRPr="00193485">
        <w:rPr>
          <w:rFonts w:ascii="Arial" w:hAnsi="Arial" w:cs="Arial"/>
          <w:sz w:val="20"/>
          <w:szCs w:val="20"/>
          <w:vertAlign w:val="subscript"/>
          <w:lang w:val="en-US"/>
        </w:rPr>
        <w:t>n</w:t>
      </w:r>
      <w:r w:rsidRPr="00193485">
        <w:rPr>
          <w:rFonts w:ascii="Arial" w:hAnsi="Arial" w:cs="Arial"/>
          <w:sz w:val="20"/>
          <w:szCs w:val="20"/>
          <w:lang w:val="el-GR"/>
        </w:rPr>
        <w:t>=</w:t>
      </w:r>
      <w:r w:rsidR="005354C9" w:rsidRPr="00193485">
        <w:rPr>
          <w:rFonts w:ascii="Arial" w:hAnsi="Arial" w:cs="Arial"/>
          <w:sz w:val="20"/>
          <w:szCs w:val="20"/>
          <w:lang w:val="el-GR"/>
        </w:rPr>
        <w:t>8…</w:t>
      </w:r>
      <w:r w:rsidR="003C3BCB" w:rsidRPr="00193485">
        <w:rPr>
          <w:rFonts w:ascii="Arial" w:hAnsi="Arial" w:cs="Arial"/>
          <w:sz w:val="20"/>
          <w:szCs w:val="20"/>
          <w:lang w:val="el-GR"/>
        </w:rPr>
        <w:t>12</w:t>
      </w:r>
      <w:r w:rsidRPr="00193485">
        <w:rPr>
          <w:rFonts w:ascii="Arial" w:hAnsi="Arial" w:cs="Arial"/>
          <w:sz w:val="20"/>
          <w:szCs w:val="20"/>
          <w:lang w:val="el-GR"/>
        </w:rPr>
        <w:t xml:space="preserve"> </w:t>
      </w:r>
      <w:r w:rsidRPr="00193485">
        <w:rPr>
          <w:rFonts w:ascii="Arial" w:hAnsi="Arial" w:cs="Arial"/>
          <w:sz w:val="20"/>
          <w:szCs w:val="20"/>
          <w:lang w:val="en-US"/>
        </w:rPr>
        <w:t>A</w:t>
      </w:r>
      <w:r w:rsidR="003C3BCB" w:rsidRPr="00193485">
        <w:rPr>
          <w:rFonts w:ascii="Arial" w:hAnsi="Arial" w:cs="Arial"/>
          <w:sz w:val="20"/>
          <w:szCs w:val="20"/>
          <w:lang w:val="el-GR"/>
        </w:rPr>
        <w:t xml:space="preserve">, </w:t>
      </w:r>
      <w:proofErr w:type="spellStart"/>
      <w:r w:rsidR="003C3BCB" w:rsidRPr="00193485">
        <w:rPr>
          <w:rFonts w:ascii="Arial" w:hAnsi="Arial" w:cs="Arial"/>
          <w:sz w:val="20"/>
          <w:szCs w:val="20"/>
          <w:lang w:val="en-US"/>
        </w:rPr>
        <w:t>I</w:t>
      </w:r>
      <w:r w:rsidR="003C3BCB" w:rsidRPr="00193485">
        <w:rPr>
          <w:rFonts w:ascii="Arial" w:hAnsi="Arial" w:cs="Arial"/>
          <w:sz w:val="20"/>
          <w:szCs w:val="20"/>
          <w:vertAlign w:val="subscript"/>
          <w:lang w:val="en-US"/>
        </w:rPr>
        <w:t>cu</w:t>
      </w:r>
      <w:proofErr w:type="spellEnd"/>
      <w:r w:rsidR="003C3BCB" w:rsidRPr="00193485">
        <w:rPr>
          <w:rFonts w:ascii="Arial" w:hAnsi="Arial" w:cs="Arial"/>
          <w:sz w:val="20"/>
          <w:szCs w:val="20"/>
          <w:lang w:val="el-GR"/>
        </w:rPr>
        <w:t>/I</w:t>
      </w:r>
      <w:proofErr w:type="spellStart"/>
      <w:r w:rsidR="003C3BCB" w:rsidRPr="00193485">
        <w:rPr>
          <w:rFonts w:ascii="Arial" w:hAnsi="Arial" w:cs="Arial"/>
          <w:sz w:val="20"/>
          <w:szCs w:val="20"/>
          <w:vertAlign w:val="subscript"/>
          <w:lang w:val="en-US"/>
        </w:rPr>
        <w:t>cs</w:t>
      </w:r>
      <w:proofErr w:type="spellEnd"/>
      <w:r w:rsidR="003C3BCB" w:rsidRPr="00193485">
        <w:rPr>
          <w:rFonts w:ascii="Arial" w:hAnsi="Arial" w:cs="Arial"/>
          <w:sz w:val="20"/>
          <w:szCs w:val="20"/>
          <w:lang w:val="el-GR"/>
        </w:rPr>
        <w:t xml:space="preserve">=16 </w:t>
      </w:r>
      <w:r w:rsidR="003C3BCB" w:rsidRPr="00193485">
        <w:rPr>
          <w:rFonts w:ascii="Arial" w:hAnsi="Arial" w:cs="Arial"/>
          <w:sz w:val="20"/>
          <w:szCs w:val="20"/>
          <w:lang w:val="en-US"/>
        </w:rPr>
        <w:t>kA</w:t>
      </w:r>
      <w:r w:rsidR="000353F1" w:rsidRPr="00193485">
        <w:rPr>
          <w:rFonts w:ascii="Arial" w:hAnsi="Arial" w:cs="Arial"/>
          <w:sz w:val="20"/>
          <w:szCs w:val="20"/>
          <w:lang w:val="el-GR"/>
        </w:rPr>
        <w:t>,</w:t>
      </w:r>
      <w:r w:rsidR="003C3BCB" w:rsidRPr="00193485">
        <w:rPr>
          <w:rFonts w:ascii="Arial" w:hAnsi="Arial" w:cs="Arial"/>
          <w:sz w:val="20"/>
          <w:szCs w:val="20"/>
          <w:lang w:val="el-GR"/>
        </w:rPr>
        <w:t xml:space="preserve"> για ονομαστική ένταση </w:t>
      </w:r>
      <w:r w:rsidR="003C3BCB" w:rsidRPr="00193485">
        <w:rPr>
          <w:rFonts w:ascii="Arial" w:hAnsi="Arial" w:cs="Arial"/>
          <w:sz w:val="20"/>
          <w:szCs w:val="20"/>
          <w:lang w:val="en-US"/>
        </w:rPr>
        <w:t>I</w:t>
      </w:r>
      <w:r w:rsidR="003C3BCB" w:rsidRPr="00193485">
        <w:rPr>
          <w:rFonts w:ascii="Arial" w:hAnsi="Arial" w:cs="Arial"/>
          <w:sz w:val="20"/>
          <w:szCs w:val="20"/>
          <w:vertAlign w:val="subscript"/>
          <w:lang w:val="en-US"/>
        </w:rPr>
        <w:t>n</w:t>
      </w:r>
      <w:r w:rsidR="003C3BCB" w:rsidRPr="00193485">
        <w:rPr>
          <w:rFonts w:ascii="Arial" w:hAnsi="Arial" w:cs="Arial"/>
          <w:sz w:val="20"/>
          <w:szCs w:val="20"/>
          <w:lang w:val="el-GR"/>
        </w:rPr>
        <w:t>=</w:t>
      </w:r>
      <w:r w:rsidR="005354C9" w:rsidRPr="00193485">
        <w:rPr>
          <w:rFonts w:ascii="Arial" w:hAnsi="Arial" w:cs="Arial"/>
          <w:sz w:val="20"/>
          <w:szCs w:val="20"/>
          <w:lang w:val="el-GR"/>
        </w:rPr>
        <w:t>10…</w:t>
      </w:r>
      <w:r w:rsidR="003C3BCB" w:rsidRPr="00193485">
        <w:rPr>
          <w:rFonts w:ascii="Arial" w:hAnsi="Arial" w:cs="Arial"/>
          <w:sz w:val="20"/>
          <w:szCs w:val="20"/>
          <w:lang w:val="el-GR"/>
        </w:rPr>
        <w:t xml:space="preserve">16 </w:t>
      </w:r>
      <w:r w:rsidR="003C3BCB" w:rsidRPr="00193485">
        <w:rPr>
          <w:rFonts w:ascii="Arial" w:hAnsi="Arial" w:cs="Arial"/>
          <w:sz w:val="20"/>
          <w:szCs w:val="20"/>
          <w:lang w:val="en-US"/>
        </w:rPr>
        <w:t>A</w:t>
      </w:r>
      <w:r w:rsidR="003C3BCB" w:rsidRPr="00193485">
        <w:rPr>
          <w:rFonts w:ascii="Arial" w:hAnsi="Arial" w:cs="Arial"/>
          <w:sz w:val="20"/>
          <w:szCs w:val="20"/>
          <w:lang w:val="el-GR"/>
        </w:rPr>
        <w:t xml:space="preserve"> και </w:t>
      </w:r>
      <w:proofErr w:type="spellStart"/>
      <w:r w:rsidR="003C3BCB" w:rsidRPr="00193485">
        <w:rPr>
          <w:rFonts w:ascii="Arial" w:hAnsi="Arial" w:cs="Arial"/>
          <w:sz w:val="20"/>
          <w:szCs w:val="20"/>
          <w:lang w:val="en-US"/>
        </w:rPr>
        <w:t>I</w:t>
      </w:r>
      <w:r w:rsidR="003C3BCB" w:rsidRPr="00193485">
        <w:rPr>
          <w:rFonts w:ascii="Arial" w:hAnsi="Arial" w:cs="Arial"/>
          <w:sz w:val="20"/>
          <w:szCs w:val="20"/>
          <w:vertAlign w:val="subscript"/>
          <w:lang w:val="en-US"/>
        </w:rPr>
        <w:t>cu</w:t>
      </w:r>
      <w:proofErr w:type="spellEnd"/>
      <w:r w:rsidR="003C3BCB" w:rsidRPr="00193485">
        <w:rPr>
          <w:rFonts w:ascii="Arial" w:hAnsi="Arial" w:cs="Arial"/>
          <w:sz w:val="20"/>
          <w:szCs w:val="20"/>
          <w:lang w:val="el-GR"/>
        </w:rPr>
        <w:t>/I</w:t>
      </w:r>
      <w:proofErr w:type="spellStart"/>
      <w:r w:rsidR="003C3BCB" w:rsidRPr="00193485">
        <w:rPr>
          <w:rFonts w:ascii="Arial" w:hAnsi="Arial" w:cs="Arial"/>
          <w:sz w:val="20"/>
          <w:szCs w:val="20"/>
          <w:vertAlign w:val="subscript"/>
          <w:lang w:val="en-US"/>
        </w:rPr>
        <w:t>cs</w:t>
      </w:r>
      <w:proofErr w:type="spellEnd"/>
      <w:r w:rsidR="003C3BCB" w:rsidRPr="00193485">
        <w:rPr>
          <w:rFonts w:ascii="Arial" w:hAnsi="Arial" w:cs="Arial"/>
          <w:sz w:val="20"/>
          <w:szCs w:val="20"/>
          <w:lang w:val="el-GR"/>
        </w:rPr>
        <w:t xml:space="preserve">=10 </w:t>
      </w:r>
      <w:r w:rsidR="003C3BCB" w:rsidRPr="00193485">
        <w:rPr>
          <w:rFonts w:ascii="Arial" w:hAnsi="Arial" w:cs="Arial"/>
          <w:sz w:val="20"/>
          <w:szCs w:val="20"/>
          <w:lang w:val="en-US"/>
        </w:rPr>
        <w:t>kA</w:t>
      </w:r>
      <w:r w:rsidR="003C3BCB" w:rsidRPr="00193485">
        <w:rPr>
          <w:rFonts w:ascii="Arial" w:hAnsi="Arial" w:cs="Arial"/>
          <w:sz w:val="20"/>
          <w:szCs w:val="20"/>
          <w:lang w:val="el-GR"/>
        </w:rPr>
        <w:t xml:space="preserve"> για ονομαστική ένταση </w:t>
      </w:r>
      <w:r w:rsidR="003C3BCB" w:rsidRPr="00193485">
        <w:rPr>
          <w:rFonts w:ascii="Arial" w:hAnsi="Arial" w:cs="Arial"/>
          <w:sz w:val="20"/>
          <w:szCs w:val="20"/>
          <w:lang w:val="en-US"/>
        </w:rPr>
        <w:t>I</w:t>
      </w:r>
      <w:r w:rsidR="003C3BCB" w:rsidRPr="00193485">
        <w:rPr>
          <w:rFonts w:ascii="Arial" w:hAnsi="Arial" w:cs="Arial"/>
          <w:sz w:val="20"/>
          <w:szCs w:val="20"/>
          <w:vertAlign w:val="subscript"/>
          <w:lang w:val="en-US"/>
        </w:rPr>
        <w:t>n</w:t>
      </w:r>
      <w:r w:rsidR="003C3BCB" w:rsidRPr="00193485">
        <w:rPr>
          <w:rFonts w:ascii="Arial" w:hAnsi="Arial" w:cs="Arial"/>
          <w:sz w:val="20"/>
          <w:szCs w:val="20"/>
          <w:lang w:val="el-GR"/>
        </w:rPr>
        <w:t xml:space="preserve">=16…32 </w:t>
      </w:r>
      <w:r w:rsidR="003C3BCB" w:rsidRPr="00193485">
        <w:rPr>
          <w:rFonts w:ascii="Arial" w:hAnsi="Arial" w:cs="Arial"/>
          <w:sz w:val="20"/>
          <w:szCs w:val="20"/>
          <w:lang w:val="en-US"/>
        </w:rPr>
        <w:t>A</w:t>
      </w:r>
      <w:r w:rsidRPr="00193485">
        <w:rPr>
          <w:rFonts w:ascii="Arial" w:hAnsi="Arial" w:cs="Arial"/>
          <w:sz w:val="20"/>
          <w:szCs w:val="20"/>
          <w:lang w:val="el-GR"/>
        </w:rPr>
        <w:t xml:space="preserve"> στα 400 </w:t>
      </w:r>
      <w:r w:rsidRPr="00193485">
        <w:rPr>
          <w:rFonts w:ascii="Arial" w:hAnsi="Arial" w:cs="Arial"/>
          <w:sz w:val="20"/>
          <w:szCs w:val="20"/>
          <w:lang w:val="en-US"/>
        </w:rPr>
        <w:t>V</w:t>
      </w:r>
      <w:r w:rsidRPr="00193485">
        <w:rPr>
          <w:rFonts w:ascii="Arial" w:hAnsi="Arial" w:cs="Arial"/>
          <w:sz w:val="20"/>
          <w:szCs w:val="20"/>
          <w:lang w:val="el-GR"/>
        </w:rPr>
        <w:t xml:space="preserve"> </w:t>
      </w:r>
      <w:r w:rsidRPr="00193485">
        <w:rPr>
          <w:rFonts w:ascii="Arial" w:hAnsi="Arial" w:cs="Arial"/>
          <w:sz w:val="20"/>
          <w:szCs w:val="20"/>
          <w:lang w:val="en-US"/>
        </w:rPr>
        <w:t>AC</w:t>
      </w:r>
      <w:r w:rsidRPr="00193485">
        <w:rPr>
          <w:rFonts w:ascii="Arial" w:hAnsi="Arial" w:cs="Arial"/>
          <w:sz w:val="20"/>
          <w:szCs w:val="20"/>
          <w:lang w:val="el-GR"/>
        </w:rPr>
        <w:t xml:space="preserve"> για κυκλώματα κινητήρων σύμφωνα με το πρότυπο IEC/EN 60947-2. Η ρύθμιση του θερμικού ρεύματος προστασίας θα γίνεται από την πρόσοψη του διακόπτη μέσω ποτενσιόμετρου. Οι θερμομαγνητικοί διακόπτες θα μπορούν να τροφοδοτήσουν και μονοφασικούς και τριφασικούς κινητήρες</w:t>
      </w:r>
      <w:r w:rsidR="003C3BCB" w:rsidRPr="00193485">
        <w:rPr>
          <w:rFonts w:ascii="Arial" w:hAnsi="Arial" w:cs="Arial"/>
          <w:sz w:val="20"/>
          <w:szCs w:val="20"/>
          <w:lang w:val="el-GR"/>
        </w:rPr>
        <w:t xml:space="preserve"> και να τοποθετηθούν</w:t>
      </w:r>
      <w:r w:rsidRPr="00193485">
        <w:rPr>
          <w:rFonts w:ascii="Arial" w:hAnsi="Arial" w:cs="Arial"/>
          <w:sz w:val="20"/>
          <w:szCs w:val="20"/>
          <w:lang w:val="el-GR"/>
        </w:rPr>
        <w:t xml:space="preserve"> σε ηλεκτρικούς πίνακες σε υψόμετρο έως και 2.000 </w:t>
      </w:r>
      <w:r w:rsidR="00245D5F" w:rsidRPr="00193485">
        <w:rPr>
          <w:rFonts w:ascii="Arial" w:hAnsi="Arial" w:cs="Arial"/>
          <w:sz w:val="20"/>
          <w:szCs w:val="20"/>
          <w:lang w:val="en-US"/>
        </w:rPr>
        <w:t>m</w:t>
      </w:r>
      <w:r w:rsidR="00245D5F" w:rsidRPr="00193485">
        <w:rPr>
          <w:rFonts w:ascii="Arial" w:hAnsi="Arial" w:cs="Arial"/>
          <w:sz w:val="20"/>
          <w:szCs w:val="20"/>
          <w:lang w:val="el-GR"/>
        </w:rPr>
        <w:t>.</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χαρακτηριστική καμπύλη λειτουργίας του θερμικού στοιχείου θα έχει στάθμη ασφαλούς μη ενεργοποίησης 1,05 </w:t>
      </w:r>
      <w:r w:rsidRPr="00193485">
        <w:rPr>
          <w:rFonts w:ascii="Arial" w:hAnsi="Arial" w:cs="Arial"/>
          <w:sz w:val="20"/>
          <w:szCs w:val="20"/>
          <w:lang w:val="en-US"/>
        </w:rPr>
        <w:t>x</w:t>
      </w:r>
      <w:r w:rsidRPr="00193485">
        <w:rPr>
          <w:rFonts w:ascii="Arial" w:hAnsi="Arial" w:cs="Arial"/>
          <w:sz w:val="20"/>
          <w:szCs w:val="20"/>
          <w:lang w:val="el-GR"/>
        </w:rPr>
        <w:t xml:space="preserve"> </w:t>
      </w:r>
      <w:r w:rsidRPr="00193485">
        <w:rPr>
          <w:rFonts w:ascii="Arial" w:hAnsi="Arial" w:cs="Arial"/>
          <w:sz w:val="20"/>
          <w:szCs w:val="20"/>
          <w:lang w:val="en-US"/>
        </w:rPr>
        <w:t>I</w:t>
      </w:r>
      <w:r w:rsidRPr="00193485">
        <w:rPr>
          <w:rFonts w:ascii="Arial" w:hAnsi="Arial" w:cs="Arial"/>
          <w:sz w:val="20"/>
          <w:szCs w:val="20"/>
          <w:lang w:val="el-GR"/>
        </w:rPr>
        <w:t xml:space="preserve"> και στάθμη ασφαλούς ενεργοποίησης 1,2 </w:t>
      </w:r>
      <w:r w:rsidRPr="00193485">
        <w:rPr>
          <w:rFonts w:ascii="Arial" w:hAnsi="Arial" w:cs="Arial"/>
          <w:sz w:val="20"/>
          <w:szCs w:val="20"/>
          <w:lang w:val="en-US"/>
        </w:rPr>
        <w:t>x</w:t>
      </w:r>
      <w:r w:rsidRPr="00193485">
        <w:rPr>
          <w:rFonts w:ascii="Arial" w:hAnsi="Arial" w:cs="Arial"/>
          <w:sz w:val="20"/>
          <w:szCs w:val="20"/>
          <w:lang w:val="el-GR"/>
        </w:rPr>
        <w:t xml:space="preserve"> </w:t>
      </w:r>
      <w:r w:rsidRPr="00193485">
        <w:rPr>
          <w:rFonts w:ascii="Arial" w:hAnsi="Arial" w:cs="Arial"/>
          <w:sz w:val="20"/>
          <w:szCs w:val="20"/>
          <w:lang w:val="en-US"/>
        </w:rPr>
        <w:t>I</w:t>
      </w:r>
      <w:r w:rsidRPr="00193485">
        <w:rPr>
          <w:rFonts w:ascii="Arial" w:hAnsi="Arial" w:cs="Arial"/>
          <w:sz w:val="20"/>
          <w:szCs w:val="20"/>
          <w:vertAlign w:val="subscript"/>
          <w:lang w:val="el-GR"/>
        </w:rPr>
        <w:t xml:space="preserve"> </w:t>
      </w:r>
      <w:r w:rsidRPr="00193485">
        <w:rPr>
          <w:rFonts w:ascii="Arial" w:hAnsi="Arial" w:cs="Arial"/>
          <w:sz w:val="20"/>
          <w:szCs w:val="20"/>
          <w:lang w:val="el-GR"/>
        </w:rPr>
        <w:t>(</w:t>
      </w:r>
      <w:r w:rsidRPr="00193485">
        <w:rPr>
          <w:rFonts w:ascii="Arial" w:hAnsi="Arial" w:cs="Arial"/>
          <w:sz w:val="20"/>
          <w:szCs w:val="20"/>
          <w:lang w:val="en-US"/>
        </w:rPr>
        <w:t>I</w:t>
      </w:r>
      <w:r w:rsidRPr="00193485">
        <w:rPr>
          <w:rFonts w:ascii="Arial" w:hAnsi="Arial" w:cs="Arial"/>
          <w:sz w:val="20"/>
          <w:szCs w:val="20"/>
          <w:lang w:val="el-GR"/>
        </w:rPr>
        <w:t>: ρύθμιση θερμικού σε Α) με κλάση ενεργοποίησης 10</w:t>
      </w:r>
      <w:r w:rsidR="001C15C5" w:rsidRPr="00193485">
        <w:rPr>
          <w:rFonts w:ascii="Arial" w:hAnsi="Arial" w:cs="Arial"/>
          <w:sz w:val="20"/>
          <w:szCs w:val="20"/>
          <w:lang w:val="el-GR"/>
        </w:rPr>
        <w:t>Α</w:t>
      </w:r>
      <w:r w:rsidRPr="00193485">
        <w:rPr>
          <w:rFonts w:ascii="Arial" w:hAnsi="Arial" w:cs="Arial"/>
          <w:sz w:val="20"/>
          <w:szCs w:val="20"/>
          <w:lang w:val="el-GR"/>
        </w:rPr>
        <w:t xml:space="preserve"> (</w:t>
      </w:r>
      <w:r w:rsidRPr="00193485">
        <w:rPr>
          <w:rFonts w:ascii="Arial" w:hAnsi="Arial" w:cs="Arial"/>
          <w:sz w:val="20"/>
          <w:szCs w:val="20"/>
          <w:lang w:val="en-US"/>
        </w:rPr>
        <w:t>trip</w:t>
      </w:r>
      <w:r w:rsidRPr="00193485">
        <w:rPr>
          <w:rFonts w:ascii="Arial" w:hAnsi="Arial" w:cs="Arial"/>
          <w:sz w:val="20"/>
          <w:szCs w:val="20"/>
          <w:lang w:val="el-GR"/>
        </w:rPr>
        <w:t xml:space="preserve"> </w:t>
      </w:r>
      <w:r w:rsidRPr="00193485">
        <w:rPr>
          <w:rFonts w:ascii="Arial" w:hAnsi="Arial" w:cs="Arial"/>
          <w:sz w:val="20"/>
          <w:szCs w:val="20"/>
          <w:lang w:val="en-US"/>
        </w:rPr>
        <w:t>class</w:t>
      </w:r>
      <w:r w:rsidRPr="00193485">
        <w:rPr>
          <w:rFonts w:ascii="Arial" w:hAnsi="Arial" w:cs="Arial"/>
          <w:sz w:val="20"/>
          <w:szCs w:val="20"/>
          <w:lang w:val="el-GR"/>
        </w:rPr>
        <w:t>)</w:t>
      </w:r>
      <w:r w:rsidR="0024351B" w:rsidRPr="00193485">
        <w:rPr>
          <w:rFonts w:ascii="Arial" w:hAnsi="Arial" w:cs="Arial"/>
          <w:sz w:val="20"/>
          <w:szCs w:val="20"/>
          <w:lang w:val="el-GR"/>
        </w:rPr>
        <w:t>,</w:t>
      </w:r>
      <w:r w:rsidRPr="00193485">
        <w:rPr>
          <w:rFonts w:ascii="Arial" w:hAnsi="Arial" w:cs="Arial"/>
          <w:sz w:val="20"/>
          <w:szCs w:val="20"/>
          <w:lang w:val="el-GR"/>
        </w:rPr>
        <w:t xml:space="preserve"> σύμφωνα με το πρότυπο IEC 60947-4-1.</w:t>
      </w:r>
    </w:p>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 xml:space="preserve">Ακροδέκτες  </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Οι θερμομαγνητικοί διακόπτες θα πρέπει να είναι κατάλληλοι για τροφοδοσία</w:t>
      </w:r>
      <w:r w:rsidR="00B44614" w:rsidRPr="00193485">
        <w:rPr>
          <w:rFonts w:ascii="Arial" w:hAnsi="Arial" w:cs="Arial"/>
          <w:sz w:val="20"/>
          <w:szCs w:val="20"/>
          <w:lang w:val="el-GR"/>
        </w:rPr>
        <w:t>,</w:t>
      </w:r>
      <w:r w:rsidRPr="00193485">
        <w:rPr>
          <w:rFonts w:ascii="Arial" w:hAnsi="Arial" w:cs="Arial"/>
          <w:sz w:val="20"/>
          <w:szCs w:val="20"/>
          <w:lang w:val="el-GR"/>
        </w:rPr>
        <w:t xml:space="preserve"> τόσο από την πλευρά της παροχής</w:t>
      </w:r>
      <w:r w:rsidR="00B44614" w:rsidRPr="00193485">
        <w:rPr>
          <w:rFonts w:ascii="Arial" w:hAnsi="Arial" w:cs="Arial"/>
          <w:sz w:val="20"/>
          <w:szCs w:val="20"/>
          <w:lang w:val="el-GR"/>
        </w:rPr>
        <w:t>,</w:t>
      </w:r>
      <w:r w:rsidRPr="00193485">
        <w:rPr>
          <w:rFonts w:ascii="Arial" w:hAnsi="Arial" w:cs="Arial"/>
          <w:sz w:val="20"/>
          <w:szCs w:val="20"/>
          <w:lang w:val="el-GR"/>
        </w:rPr>
        <w:t xml:space="preserve"> όσο και από την πλευρά του φορτίου χωρίς να υπάρχει επίδραση στην α</w:t>
      </w:r>
      <w:r w:rsidR="00245D5F" w:rsidRPr="00193485">
        <w:rPr>
          <w:rFonts w:ascii="Arial" w:hAnsi="Arial" w:cs="Arial"/>
          <w:sz w:val="20"/>
          <w:szCs w:val="20"/>
          <w:lang w:val="el-GR"/>
        </w:rPr>
        <w:t>πόδοσή</w:t>
      </w:r>
      <w:r w:rsidRPr="00193485">
        <w:rPr>
          <w:rFonts w:ascii="Arial" w:hAnsi="Arial" w:cs="Arial"/>
          <w:sz w:val="20"/>
          <w:szCs w:val="20"/>
          <w:lang w:val="el-GR"/>
        </w:rPr>
        <w:t xml:space="preserve"> τους</w:t>
      </w:r>
      <w:r w:rsidR="00B44614" w:rsidRPr="00193485">
        <w:rPr>
          <w:rFonts w:ascii="Arial" w:hAnsi="Arial" w:cs="Arial"/>
          <w:sz w:val="20"/>
          <w:szCs w:val="20"/>
          <w:lang w:val="el-GR"/>
        </w:rPr>
        <w:t>,</w:t>
      </w:r>
      <w:r w:rsidRPr="00193485">
        <w:rPr>
          <w:rFonts w:ascii="Arial" w:hAnsi="Arial" w:cs="Arial"/>
          <w:sz w:val="20"/>
          <w:szCs w:val="20"/>
          <w:lang w:val="el-GR"/>
        </w:rPr>
        <w:t xml:space="preserve"> όσον αφορά </w:t>
      </w:r>
      <w:r w:rsidR="00B44614" w:rsidRPr="00193485">
        <w:rPr>
          <w:rFonts w:ascii="Arial" w:hAnsi="Arial" w:cs="Arial"/>
          <w:sz w:val="20"/>
          <w:szCs w:val="20"/>
          <w:lang w:val="el-GR"/>
        </w:rPr>
        <w:t>σ</w:t>
      </w:r>
      <w:r w:rsidRPr="00193485">
        <w:rPr>
          <w:rFonts w:ascii="Arial" w:hAnsi="Arial" w:cs="Arial"/>
          <w:sz w:val="20"/>
          <w:szCs w:val="20"/>
          <w:lang w:val="el-GR"/>
        </w:rPr>
        <w:t xml:space="preserve">την ικανότητά αντοχής σε βραχυκύκλωμα και </w:t>
      </w:r>
      <w:r w:rsidR="00B44614" w:rsidRPr="00193485">
        <w:rPr>
          <w:rFonts w:ascii="Arial" w:hAnsi="Arial" w:cs="Arial"/>
          <w:sz w:val="20"/>
          <w:szCs w:val="20"/>
          <w:lang w:val="el-GR"/>
        </w:rPr>
        <w:t>να</w:t>
      </w:r>
      <w:r w:rsidRPr="00193485">
        <w:rPr>
          <w:rFonts w:ascii="Arial" w:hAnsi="Arial" w:cs="Arial"/>
          <w:sz w:val="20"/>
          <w:szCs w:val="20"/>
          <w:lang w:val="el-GR"/>
        </w:rPr>
        <w:t xml:space="preserve"> είναι κλάσης μόνωσης </w:t>
      </w:r>
      <w:r w:rsidRPr="00193485">
        <w:rPr>
          <w:rFonts w:ascii="Arial" w:hAnsi="Arial" w:cs="Arial"/>
          <w:sz w:val="20"/>
          <w:szCs w:val="20"/>
          <w:lang w:val="en-US"/>
        </w:rPr>
        <w:t>II</w:t>
      </w:r>
      <w:r w:rsidRPr="00193485">
        <w:rPr>
          <w:rFonts w:ascii="Arial" w:hAnsi="Arial" w:cs="Arial"/>
          <w:sz w:val="20"/>
          <w:szCs w:val="20"/>
          <w:lang w:val="el-GR"/>
        </w:rPr>
        <w:t xml:space="preserve">. Οι ακροδέκτες θα μπορούν να δεχθούν </w:t>
      </w:r>
      <w:r w:rsidR="00E24756" w:rsidRPr="00193485">
        <w:rPr>
          <w:rFonts w:ascii="Arial" w:hAnsi="Arial" w:cs="Arial"/>
          <w:sz w:val="20"/>
          <w:szCs w:val="20"/>
          <w:lang w:val="el-GR"/>
        </w:rPr>
        <w:t>έως</w:t>
      </w:r>
      <w:r w:rsidR="006C631E" w:rsidRPr="00193485">
        <w:rPr>
          <w:rFonts w:ascii="Arial" w:hAnsi="Arial" w:cs="Arial"/>
          <w:sz w:val="20"/>
          <w:szCs w:val="20"/>
          <w:lang w:val="el-GR"/>
        </w:rPr>
        <w:t xml:space="preserve"> και δύο </w:t>
      </w:r>
      <w:r w:rsidRPr="00193485">
        <w:rPr>
          <w:rFonts w:ascii="Arial" w:hAnsi="Arial" w:cs="Arial"/>
          <w:sz w:val="20"/>
          <w:szCs w:val="20"/>
          <w:lang w:val="el-GR"/>
        </w:rPr>
        <w:t>μονόκλωνο</w:t>
      </w:r>
      <w:r w:rsidR="006C631E" w:rsidRPr="00193485">
        <w:rPr>
          <w:rFonts w:ascii="Arial" w:hAnsi="Arial" w:cs="Arial"/>
          <w:sz w:val="20"/>
          <w:szCs w:val="20"/>
          <w:lang w:val="el-GR"/>
        </w:rPr>
        <w:t>υς</w:t>
      </w:r>
      <w:r w:rsidRPr="00193485">
        <w:rPr>
          <w:rFonts w:ascii="Arial" w:hAnsi="Arial" w:cs="Arial"/>
          <w:sz w:val="20"/>
          <w:szCs w:val="20"/>
          <w:lang w:val="el-GR"/>
        </w:rPr>
        <w:t xml:space="preserve"> </w:t>
      </w:r>
      <w:r w:rsidR="006C631E" w:rsidRPr="00193485">
        <w:rPr>
          <w:rFonts w:ascii="Arial" w:hAnsi="Arial" w:cs="Arial"/>
          <w:sz w:val="20"/>
          <w:szCs w:val="20"/>
          <w:lang w:val="el-GR"/>
        </w:rPr>
        <w:t>αγωγούς</w:t>
      </w:r>
      <w:r w:rsidRPr="00193485">
        <w:rPr>
          <w:rFonts w:ascii="Arial" w:hAnsi="Arial" w:cs="Arial"/>
          <w:sz w:val="20"/>
          <w:szCs w:val="20"/>
          <w:lang w:val="el-GR"/>
        </w:rPr>
        <w:t xml:space="preserve"> διατομής </w:t>
      </w:r>
      <w:r w:rsidR="006C631E" w:rsidRPr="00193485">
        <w:rPr>
          <w:rFonts w:ascii="Arial" w:hAnsi="Arial" w:cs="Arial"/>
          <w:sz w:val="20"/>
          <w:szCs w:val="20"/>
          <w:lang w:val="el-GR"/>
        </w:rPr>
        <w:t xml:space="preserve">1…6 mm² ή εναλλακτικά </w:t>
      </w:r>
      <w:r w:rsidR="00E24756" w:rsidRPr="00193485">
        <w:rPr>
          <w:rFonts w:ascii="Arial" w:hAnsi="Arial" w:cs="Arial"/>
          <w:sz w:val="20"/>
          <w:szCs w:val="20"/>
          <w:lang w:val="el-GR"/>
        </w:rPr>
        <w:t>έως</w:t>
      </w:r>
      <w:r w:rsidR="006C631E" w:rsidRPr="00193485">
        <w:rPr>
          <w:rFonts w:ascii="Arial" w:hAnsi="Arial" w:cs="Arial"/>
          <w:sz w:val="20"/>
          <w:szCs w:val="20"/>
          <w:lang w:val="el-GR"/>
        </w:rPr>
        <w:t xml:space="preserve"> και δύο</w:t>
      </w:r>
      <w:r w:rsidRPr="00193485">
        <w:rPr>
          <w:rFonts w:ascii="Arial" w:hAnsi="Arial" w:cs="Arial"/>
          <w:sz w:val="20"/>
          <w:szCs w:val="20"/>
          <w:lang w:val="el-GR"/>
        </w:rPr>
        <w:t xml:space="preserve"> πολύκλωνο</w:t>
      </w:r>
      <w:r w:rsidR="006C631E" w:rsidRPr="00193485">
        <w:rPr>
          <w:rFonts w:ascii="Arial" w:hAnsi="Arial" w:cs="Arial"/>
          <w:sz w:val="20"/>
          <w:szCs w:val="20"/>
          <w:lang w:val="el-GR"/>
        </w:rPr>
        <w:t>υς</w:t>
      </w:r>
      <w:r w:rsidRPr="00193485">
        <w:rPr>
          <w:rFonts w:ascii="Arial" w:hAnsi="Arial" w:cs="Arial"/>
          <w:sz w:val="20"/>
          <w:szCs w:val="20"/>
          <w:lang w:val="el-GR"/>
        </w:rPr>
        <w:t xml:space="preserve"> </w:t>
      </w:r>
      <w:r w:rsidR="006C631E" w:rsidRPr="00193485">
        <w:rPr>
          <w:rFonts w:ascii="Arial" w:hAnsi="Arial" w:cs="Arial"/>
          <w:sz w:val="20"/>
          <w:szCs w:val="20"/>
          <w:lang w:val="el-GR"/>
        </w:rPr>
        <w:t>αγωγούς</w:t>
      </w:r>
      <w:r w:rsidRPr="00193485">
        <w:rPr>
          <w:rFonts w:ascii="Arial" w:hAnsi="Arial" w:cs="Arial"/>
          <w:sz w:val="20"/>
          <w:szCs w:val="20"/>
          <w:lang w:val="el-GR"/>
        </w:rPr>
        <w:t xml:space="preserve"> διατομής </w:t>
      </w:r>
      <w:r w:rsidR="00536B14" w:rsidRPr="00193485">
        <w:rPr>
          <w:rFonts w:ascii="Arial" w:hAnsi="Arial" w:cs="Arial"/>
          <w:sz w:val="20"/>
          <w:szCs w:val="20"/>
          <w:lang w:val="el-GR"/>
        </w:rPr>
        <w:t xml:space="preserve">έως </w:t>
      </w:r>
      <w:r w:rsidR="006C631E" w:rsidRPr="00193485">
        <w:rPr>
          <w:rFonts w:ascii="Arial" w:hAnsi="Arial" w:cs="Arial"/>
          <w:sz w:val="20"/>
          <w:szCs w:val="20"/>
          <w:lang w:val="el-GR"/>
        </w:rPr>
        <w:t>0,75</w:t>
      </w:r>
      <w:r w:rsidR="00B44614" w:rsidRPr="00193485">
        <w:rPr>
          <w:rFonts w:ascii="Arial" w:hAnsi="Arial" w:cs="Arial"/>
          <w:sz w:val="20"/>
          <w:szCs w:val="20"/>
          <w:lang w:val="el-GR"/>
        </w:rPr>
        <w:t xml:space="preserve">…6 mm², </w:t>
      </w:r>
      <w:r w:rsidRPr="00193485">
        <w:rPr>
          <w:rFonts w:ascii="Arial" w:hAnsi="Arial" w:cs="Arial"/>
          <w:sz w:val="20"/>
          <w:szCs w:val="20"/>
          <w:lang w:val="el-GR"/>
        </w:rPr>
        <w:t>ανάλογα με το ονομαστικό ρεύμα του διακόπτη.</w:t>
      </w:r>
    </w:p>
    <w:p w:rsidR="00536B14" w:rsidRPr="00193485" w:rsidRDefault="00536B14" w:rsidP="00193485">
      <w:pPr>
        <w:spacing w:line="250" w:lineRule="exact"/>
        <w:rPr>
          <w:rFonts w:ascii="Arial" w:hAnsi="Arial" w:cs="Arial"/>
          <w:b/>
          <w:bCs/>
          <w:sz w:val="20"/>
          <w:szCs w:val="20"/>
          <w:u w:val="single"/>
          <w:lang w:val="el-GR"/>
        </w:rPr>
      </w:pPr>
    </w:p>
    <w:p w:rsidR="00536B14" w:rsidRPr="00193485" w:rsidRDefault="00536B14" w:rsidP="00193485">
      <w:pPr>
        <w:spacing w:line="250" w:lineRule="exact"/>
        <w:rPr>
          <w:rFonts w:ascii="Arial" w:hAnsi="Arial" w:cs="Arial"/>
          <w:b/>
          <w:bCs/>
          <w:sz w:val="20"/>
          <w:szCs w:val="20"/>
          <w:u w:val="single"/>
          <w:lang w:val="el-GR"/>
        </w:rPr>
      </w:pPr>
    </w:p>
    <w:p w:rsidR="00536B14" w:rsidRPr="00193485" w:rsidRDefault="00536B14" w:rsidP="00193485">
      <w:pPr>
        <w:spacing w:line="250" w:lineRule="exact"/>
        <w:rPr>
          <w:rFonts w:ascii="Arial" w:hAnsi="Arial" w:cs="Arial"/>
          <w:b/>
          <w:bCs/>
          <w:sz w:val="20"/>
          <w:szCs w:val="20"/>
          <w:u w:val="single"/>
          <w:lang w:val="el-GR"/>
        </w:rPr>
      </w:pPr>
    </w:p>
    <w:p w:rsidR="00306BB1" w:rsidRPr="00193485" w:rsidRDefault="00306BB1" w:rsidP="00193485">
      <w:pPr>
        <w:spacing w:line="250" w:lineRule="exact"/>
        <w:rPr>
          <w:rFonts w:ascii="Arial" w:hAnsi="Arial" w:cs="Arial"/>
          <w:b/>
          <w:bCs/>
          <w:sz w:val="20"/>
          <w:szCs w:val="20"/>
          <w:u w:val="single"/>
          <w:lang w:val="el-GR"/>
        </w:rPr>
      </w:pPr>
      <w:r w:rsidRPr="00193485">
        <w:rPr>
          <w:rFonts w:ascii="Arial" w:hAnsi="Arial" w:cs="Arial"/>
          <w:b/>
          <w:bCs/>
          <w:sz w:val="20"/>
          <w:szCs w:val="20"/>
          <w:u w:val="single"/>
          <w:lang w:val="el-GR"/>
        </w:rPr>
        <w:t>Εξαρτήματα</w:t>
      </w:r>
    </w:p>
    <w:p w:rsidR="00306BB1" w:rsidRPr="00193485" w:rsidRDefault="00E0203A" w:rsidP="00193485">
      <w:pPr>
        <w:spacing w:line="250" w:lineRule="exact"/>
        <w:rPr>
          <w:rFonts w:ascii="Arial" w:hAnsi="Arial" w:cs="Arial"/>
          <w:sz w:val="20"/>
          <w:szCs w:val="20"/>
          <w:lang w:val="el-GR"/>
        </w:rPr>
      </w:pPr>
      <w:r w:rsidRPr="00193485">
        <w:rPr>
          <w:rFonts w:ascii="Arial" w:hAnsi="Arial" w:cs="Arial"/>
          <w:sz w:val="20"/>
          <w:szCs w:val="20"/>
          <w:lang w:val="el-GR"/>
        </w:rPr>
        <w:t>Οι θερμομαγνητικοί διακόπτες θα πρέπει να διαθέτουν εξάρτημα που να σφραγίζουν ή να κλειδώνουν τον μοχλό χειρισμού προς αποφυγή ανεπιθύμητης παρέμβασης. Επίσης θα πρέπει να διαθέτουν γέφυρες για σύνδεση χωρίς επιπλέον καλώδια του θερμομαγνητικού διακόπτη και του τηλεχειριζόμενου διακόπτη που θα ελέγχει τον κινητήρα ή του θερμομαγνητικού διακόπτη με τον ομαλό εκκινητή.</w:t>
      </w:r>
      <w:r w:rsidR="00AE6F81" w:rsidRPr="00193485">
        <w:rPr>
          <w:rFonts w:ascii="Arial" w:hAnsi="Arial" w:cs="Arial"/>
          <w:sz w:val="20"/>
          <w:szCs w:val="20"/>
          <w:lang w:val="el-GR"/>
        </w:rPr>
        <w:t xml:space="preserve"> Οι προς γεφύρωση συσκευές θα πρέπει να είναι του ίδιου κατασκευαστή για να υπάρχει συμβατότητα. </w:t>
      </w:r>
      <w:r w:rsidR="00306BB1" w:rsidRPr="00193485">
        <w:rPr>
          <w:rFonts w:ascii="Arial" w:hAnsi="Arial" w:cs="Arial"/>
          <w:sz w:val="20"/>
          <w:szCs w:val="20"/>
          <w:lang w:val="el-GR"/>
        </w:rPr>
        <w:t xml:space="preserve">Επιπλέον θα πρέπει να μπορούν να δεχθούν τα </w:t>
      </w:r>
      <w:r w:rsidR="003418D2" w:rsidRPr="00193485">
        <w:rPr>
          <w:rFonts w:ascii="Arial" w:hAnsi="Arial" w:cs="Arial"/>
          <w:sz w:val="20"/>
          <w:szCs w:val="20"/>
          <w:lang w:val="el-GR"/>
        </w:rPr>
        <w:t>παρακάτω</w:t>
      </w:r>
      <w:r w:rsidR="00306BB1" w:rsidRPr="00193485">
        <w:rPr>
          <w:rFonts w:ascii="Arial" w:hAnsi="Arial" w:cs="Arial"/>
          <w:sz w:val="20"/>
          <w:szCs w:val="20"/>
          <w:lang w:val="el-GR"/>
        </w:rPr>
        <w:t xml:space="preserve"> εξαρτήματα: </w:t>
      </w: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Βοηθητικές επαφές ένδειξης θέσης/σφάλματος, πηνία εργασίας, πηνία έλλειψης τάσης, στεγανό κιβώτιο </w:t>
      </w:r>
      <w:r w:rsidRPr="00193485">
        <w:rPr>
          <w:rFonts w:ascii="Arial" w:hAnsi="Arial" w:cs="Arial"/>
          <w:sz w:val="20"/>
          <w:szCs w:val="20"/>
          <w:lang w:val="en-US"/>
        </w:rPr>
        <w:t>IP</w:t>
      </w:r>
      <w:r w:rsidRPr="00193485">
        <w:rPr>
          <w:rFonts w:ascii="Arial" w:hAnsi="Arial" w:cs="Arial"/>
          <w:sz w:val="20"/>
          <w:szCs w:val="20"/>
          <w:lang w:val="el-GR"/>
        </w:rPr>
        <w:t xml:space="preserve"> 65 με δυνατότητα κλειδώματος σε θέση </w:t>
      </w:r>
      <w:r w:rsidRPr="00193485">
        <w:rPr>
          <w:rFonts w:ascii="Arial" w:hAnsi="Arial" w:cs="Arial"/>
          <w:sz w:val="20"/>
          <w:szCs w:val="20"/>
          <w:lang w:val="en-US"/>
        </w:rPr>
        <w:t>OFF</w:t>
      </w:r>
      <w:r w:rsidRPr="00193485">
        <w:rPr>
          <w:rFonts w:ascii="Arial" w:hAnsi="Arial" w:cs="Arial"/>
          <w:sz w:val="20"/>
          <w:szCs w:val="20"/>
          <w:lang w:val="el-GR"/>
        </w:rPr>
        <w:t>, κιτ τοποθέτησης σε πόρτα πίνακα του θερμομαγνητικού διακόπτη, άξονες και χειριστήρια για έλεγχο του διακόπτη από την πόρτα του πίνακα, εξαρτήματα κλειδώματος, μπάρες γεφύρωσης έως και 5 διαφορετικών</w:t>
      </w:r>
      <w:r w:rsidR="00913CF9" w:rsidRPr="00193485">
        <w:rPr>
          <w:rFonts w:ascii="Arial" w:hAnsi="Arial" w:cs="Arial"/>
          <w:sz w:val="20"/>
          <w:szCs w:val="20"/>
          <w:lang w:val="el-GR"/>
        </w:rPr>
        <w:t xml:space="preserve"> θερμομαγνητικών</w:t>
      </w:r>
      <w:r w:rsidRPr="00193485">
        <w:rPr>
          <w:rFonts w:ascii="Arial" w:hAnsi="Arial" w:cs="Arial"/>
          <w:sz w:val="20"/>
          <w:szCs w:val="20"/>
          <w:lang w:val="el-GR"/>
        </w:rPr>
        <w:t xml:space="preserve"> διακοπτών.</w:t>
      </w:r>
    </w:p>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Τεχνικά χαρακτηριστικά</w:t>
      </w:r>
    </w:p>
    <w:p w:rsidR="00306BB1" w:rsidRPr="00193485" w:rsidRDefault="00306BB1" w:rsidP="00193485">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306BB1" w:rsidRPr="00193485" w:rsidTr="00B90B87">
        <w:tc>
          <w:tcPr>
            <w:tcW w:w="3049" w:type="dxa"/>
            <w:shd w:val="clear" w:color="auto" w:fill="auto"/>
          </w:tcPr>
          <w:p w:rsidR="00306BB1" w:rsidRPr="00193485" w:rsidRDefault="00E32B9F" w:rsidP="00193485">
            <w:pPr>
              <w:spacing w:line="250" w:lineRule="exact"/>
              <w:rPr>
                <w:rFonts w:ascii="Arial" w:hAnsi="Arial" w:cs="Arial"/>
                <w:sz w:val="20"/>
                <w:szCs w:val="20"/>
                <w:lang w:val="el-GR"/>
              </w:rPr>
            </w:pPr>
            <w:r w:rsidRPr="00193485">
              <w:rPr>
                <w:rFonts w:ascii="Arial" w:hAnsi="Arial" w:cs="Arial"/>
                <w:sz w:val="20"/>
                <w:szCs w:val="20"/>
                <w:lang w:val="el-GR"/>
              </w:rPr>
              <w:t>Ονομαστική Ένταση</w:t>
            </w:r>
          </w:p>
        </w:tc>
        <w:tc>
          <w:tcPr>
            <w:tcW w:w="5281"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0,10-32 </w:t>
            </w:r>
            <w:r w:rsidRPr="00193485">
              <w:rPr>
                <w:rFonts w:ascii="Arial" w:hAnsi="Arial" w:cs="Arial"/>
                <w:sz w:val="20"/>
                <w:szCs w:val="20"/>
              </w:rPr>
              <w:t>A</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Ονομαστικ</w:t>
            </w:r>
            <w:r w:rsidR="00E32B9F" w:rsidRPr="00193485">
              <w:rPr>
                <w:rFonts w:ascii="Arial" w:hAnsi="Arial" w:cs="Arial"/>
                <w:sz w:val="20"/>
                <w:szCs w:val="20"/>
                <w:lang w:val="el-GR"/>
              </w:rPr>
              <w:t>ή Τάση</w:t>
            </w:r>
          </w:p>
        </w:tc>
        <w:tc>
          <w:tcPr>
            <w:tcW w:w="5281"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690 </w:t>
            </w:r>
            <w:r w:rsidRPr="00193485">
              <w:rPr>
                <w:rFonts w:ascii="Arial" w:hAnsi="Arial" w:cs="Arial"/>
                <w:sz w:val="20"/>
                <w:szCs w:val="20"/>
              </w:rPr>
              <w:t>V</w:t>
            </w:r>
            <w:r w:rsidR="00E32B9F" w:rsidRPr="00193485">
              <w:rPr>
                <w:rFonts w:ascii="Arial" w:hAnsi="Arial" w:cs="Arial"/>
                <w:sz w:val="20"/>
                <w:szCs w:val="20"/>
                <w:lang w:val="el-GR"/>
              </w:rPr>
              <w:t xml:space="preserve">, </w:t>
            </w:r>
            <w:r w:rsidRPr="00193485">
              <w:rPr>
                <w:rFonts w:ascii="Arial" w:hAnsi="Arial" w:cs="Arial"/>
                <w:sz w:val="20"/>
                <w:szCs w:val="20"/>
                <w:lang w:val="el-GR"/>
              </w:rPr>
              <w:t>50</w:t>
            </w:r>
            <w:r w:rsidR="00913CF9" w:rsidRPr="00193485">
              <w:rPr>
                <w:rFonts w:ascii="Arial" w:hAnsi="Arial" w:cs="Arial"/>
                <w:sz w:val="20"/>
                <w:szCs w:val="20"/>
                <w:lang w:val="el-GR"/>
              </w:rPr>
              <w:t xml:space="preserve"> </w:t>
            </w:r>
            <w:r w:rsidRPr="00193485">
              <w:rPr>
                <w:rFonts w:ascii="Arial" w:hAnsi="Arial" w:cs="Arial"/>
                <w:sz w:val="20"/>
                <w:szCs w:val="20"/>
              </w:rPr>
              <w:t>Hz</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Κλάση απόζευξης</w:t>
            </w:r>
          </w:p>
        </w:tc>
        <w:tc>
          <w:tcPr>
            <w:tcW w:w="5281"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10</w:t>
            </w:r>
            <w:r w:rsidR="00633F1A">
              <w:rPr>
                <w:rFonts w:ascii="Arial" w:hAnsi="Arial" w:cs="Arial"/>
                <w:sz w:val="20"/>
                <w:szCs w:val="20"/>
                <w:lang w:val="en-US"/>
              </w:rPr>
              <w:t xml:space="preserve"> </w:t>
            </w:r>
            <w:r w:rsidR="002A011B" w:rsidRPr="00193485">
              <w:rPr>
                <w:rFonts w:ascii="Arial" w:hAnsi="Arial" w:cs="Arial"/>
                <w:sz w:val="20"/>
                <w:szCs w:val="20"/>
                <w:lang w:val="el-GR"/>
              </w:rPr>
              <w:t>Α</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l-GR"/>
              </w:rPr>
              <w:t xml:space="preserve">Τάση μόνωσης </w:t>
            </w:r>
            <w:proofErr w:type="spellStart"/>
            <w:r w:rsidRPr="00193485">
              <w:rPr>
                <w:rFonts w:ascii="Arial" w:hAnsi="Arial" w:cs="Arial"/>
                <w:sz w:val="20"/>
                <w:szCs w:val="20"/>
                <w:lang w:val="en-US"/>
              </w:rPr>
              <w:t>U</w:t>
            </w:r>
            <w:r w:rsidRPr="00193485">
              <w:rPr>
                <w:rFonts w:ascii="Arial" w:hAnsi="Arial" w:cs="Arial"/>
                <w:sz w:val="20"/>
                <w:szCs w:val="20"/>
                <w:vertAlign w:val="subscript"/>
                <w:lang w:val="en-US"/>
              </w:rPr>
              <w:t>imp</w:t>
            </w:r>
            <w:proofErr w:type="spellEnd"/>
          </w:p>
        </w:tc>
        <w:tc>
          <w:tcPr>
            <w:tcW w:w="5281"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n-US"/>
              </w:rPr>
              <w:t>6 kV</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l-GR"/>
              </w:rPr>
              <w:t>Αριθμός πόλων</w:t>
            </w:r>
          </w:p>
        </w:tc>
        <w:tc>
          <w:tcPr>
            <w:tcW w:w="5281"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n-US"/>
              </w:rPr>
              <w:t>3</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l-GR"/>
              </w:rPr>
              <w:t>Θερμοκρασία λειτουργίας</w:t>
            </w:r>
          </w:p>
        </w:tc>
        <w:tc>
          <w:tcPr>
            <w:tcW w:w="5281"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-25…+</w:t>
            </w:r>
            <w:r w:rsidR="0024110A" w:rsidRPr="00193485">
              <w:rPr>
                <w:rFonts w:ascii="Arial" w:hAnsi="Arial" w:cs="Arial"/>
                <w:sz w:val="20"/>
                <w:szCs w:val="20"/>
                <w:lang w:val="el-GR"/>
              </w:rPr>
              <w:t>55</w:t>
            </w:r>
            <w:r w:rsidRPr="00193485">
              <w:rPr>
                <w:rFonts w:ascii="Arial" w:hAnsi="Arial" w:cs="Arial"/>
                <w:sz w:val="20"/>
                <w:szCs w:val="20"/>
                <w:lang w:val="el-GR"/>
              </w:rPr>
              <w:t>°</w:t>
            </w:r>
            <w:r w:rsidR="00633F1A">
              <w:rPr>
                <w:rFonts w:ascii="Arial" w:hAnsi="Arial" w:cs="Arial"/>
                <w:sz w:val="20"/>
                <w:szCs w:val="20"/>
                <w:lang w:val="en-US"/>
              </w:rPr>
              <w:t xml:space="preserve"> </w:t>
            </w:r>
            <w:r w:rsidRPr="00193485">
              <w:rPr>
                <w:rFonts w:ascii="Arial" w:hAnsi="Arial" w:cs="Arial"/>
                <w:sz w:val="20"/>
                <w:szCs w:val="20"/>
                <w:lang w:val="el-GR"/>
              </w:rPr>
              <w:t>C</w:t>
            </w:r>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Αντοχή σε κρούση σύμφωνα με </w:t>
            </w:r>
            <w:r w:rsidRPr="00193485">
              <w:rPr>
                <w:rFonts w:ascii="Arial" w:hAnsi="Arial" w:cs="Arial"/>
                <w:sz w:val="20"/>
                <w:szCs w:val="20"/>
                <w:lang w:val="en-US"/>
              </w:rPr>
              <w:t>IEC</w:t>
            </w:r>
            <w:r w:rsidRPr="00193485">
              <w:rPr>
                <w:rFonts w:ascii="Arial" w:hAnsi="Arial" w:cs="Arial"/>
                <w:sz w:val="20"/>
                <w:szCs w:val="20"/>
                <w:lang w:val="el-GR"/>
              </w:rPr>
              <w:t xml:space="preserve"> 60068-2-27</w:t>
            </w:r>
          </w:p>
        </w:tc>
        <w:tc>
          <w:tcPr>
            <w:tcW w:w="5281"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n-US"/>
              </w:rPr>
              <w:t xml:space="preserve">25 g / 11 </w:t>
            </w:r>
            <w:proofErr w:type="spellStart"/>
            <w:r w:rsidRPr="00193485">
              <w:rPr>
                <w:rFonts w:ascii="Arial" w:hAnsi="Arial" w:cs="Arial"/>
                <w:sz w:val="20"/>
                <w:szCs w:val="20"/>
                <w:lang w:val="en-US"/>
              </w:rPr>
              <w:t>ms</w:t>
            </w:r>
            <w:proofErr w:type="spellEnd"/>
          </w:p>
        </w:tc>
      </w:tr>
      <w:tr w:rsidR="00306BB1" w:rsidRPr="00193485" w:rsidTr="00B90B87">
        <w:tc>
          <w:tcPr>
            <w:tcW w:w="3049" w:type="dxa"/>
            <w:shd w:val="clear" w:color="auto" w:fill="auto"/>
          </w:tcPr>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Αντοχή σε δονήσεις σύμφωνα με IEC 60068-2-27</w:t>
            </w:r>
          </w:p>
        </w:tc>
        <w:tc>
          <w:tcPr>
            <w:tcW w:w="5281" w:type="dxa"/>
            <w:shd w:val="clear" w:color="auto" w:fill="auto"/>
          </w:tcPr>
          <w:p w:rsidR="00306BB1" w:rsidRPr="00193485" w:rsidRDefault="00306BB1" w:rsidP="00193485">
            <w:pPr>
              <w:spacing w:line="250" w:lineRule="exact"/>
              <w:rPr>
                <w:rFonts w:ascii="Arial" w:hAnsi="Arial" w:cs="Arial"/>
                <w:sz w:val="20"/>
                <w:szCs w:val="20"/>
                <w:lang w:val="en-US"/>
              </w:rPr>
            </w:pPr>
            <w:r w:rsidRPr="00193485">
              <w:rPr>
                <w:rFonts w:ascii="Arial" w:hAnsi="Arial" w:cs="Arial"/>
                <w:sz w:val="20"/>
                <w:szCs w:val="20"/>
                <w:lang w:val="en-US"/>
              </w:rPr>
              <w:t>5 g / 3…150 Hz</w:t>
            </w:r>
          </w:p>
        </w:tc>
      </w:tr>
    </w:tbl>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pStyle w:val="Heading1"/>
        <w:spacing w:line="250" w:lineRule="exact"/>
        <w:rPr>
          <w:szCs w:val="20"/>
        </w:rPr>
      </w:pPr>
      <w:r w:rsidRPr="00193485">
        <w:rPr>
          <w:szCs w:val="20"/>
        </w:rPr>
        <w:t xml:space="preserve">Πιστοποίηση Ποιότητας </w:t>
      </w:r>
    </w:p>
    <w:p w:rsidR="0024110A"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w:t>
      </w:r>
      <w:r w:rsidR="00DF60E4" w:rsidRPr="00193485">
        <w:rPr>
          <w:rFonts w:ascii="Arial" w:hAnsi="Arial" w:cs="Arial"/>
          <w:sz w:val="20"/>
          <w:szCs w:val="20"/>
          <w:lang w:val="el-GR"/>
        </w:rPr>
        <w:t xml:space="preserve">των </w:t>
      </w:r>
      <w:r w:rsidRPr="00193485">
        <w:rPr>
          <w:rFonts w:ascii="Arial" w:hAnsi="Arial" w:cs="Arial"/>
          <w:sz w:val="20"/>
          <w:szCs w:val="20"/>
          <w:lang w:val="el-GR"/>
        </w:rPr>
        <w:t xml:space="preserve">υπηρεσιών και να επιδεικνύει συμμόρφωση σε πιστοποίηση </w:t>
      </w:r>
      <w:r w:rsidRPr="00193485">
        <w:rPr>
          <w:rFonts w:ascii="Arial" w:hAnsi="Arial" w:cs="Arial"/>
          <w:sz w:val="20"/>
          <w:szCs w:val="20"/>
        </w:rPr>
        <w:t>ISO</w:t>
      </w:r>
      <w:r w:rsidRPr="00193485">
        <w:rPr>
          <w:rFonts w:ascii="Arial" w:hAnsi="Arial" w:cs="Arial"/>
          <w:sz w:val="20"/>
          <w:szCs w:val="20"/>
          <w:lang w:val="el-GR"/>
        </w:rPr>
        <w:t xml:space="preserve"> 9001</w:t>
      </w:r>
      <w:r w:rsidR="00DF60E4" w:rsidRPr="00193485">
        <w:rPr>
          <w:rFonts w:ascii="Arial" w:hAnsi="Arial" w:cs="Arial"/>
          <w:sz w:val="20"/>
          <w:szCs w:val="20"/>
          <w:lang w:val="el-GR"/>
        </w:rPr>
        <w:t>,</w:t>
      </w:r>
      <w:r w:rsidRPr="00193485">
        <w:rPr>
          <w:rFonts w:ascii="Arial" w:hAnsi="Arial" w:cs="Arial"/>
          <w:sz w:val="20"/>
          <w:szCs w:val="20"/>
          <w:lang w:val="el-GR"/>
        </w:rPr>
        <w:t xml:space="preserve"> η οποία παρέχεται από ανεξάρτητο πιστοποιημένο φορέα. Οι θερμομαγνητικοί διακόπτες θα πρέπει να συνοδεύονται από δήλωση συμμόρφωσης </w:t>
      </w:r>
      <w:r w:rsidRPr="00193485">
        <w:rPr>
          <w:rFonts w:ascii="Arial" w:hAnsi="Arial" w:cs="Arial"/>
          <w:sz w:val="20"/>
          <w:szCs w:val="20"/>
          <w:lang w:val="en-US"/>
        </w:rPr>
        <w:t>CE</w:t>
      </w:r>
      <w:r w:rsidRPr="00193485">
        <w:rPr>
          <w:rFonts w:ascii="Arial" w:hAnsi="Arial" w:cs="Arial"/>
          <w:sz w:val="20"/>
          <w:szCs w:val="20"/>
          <w:lang w:val="el-GR"/>
        </w:rPr>
        <w:t>, δήλωση RoHS οικολογικής κατασκευής και η σ</w:t>
      </w:r>
      <w:r w:rsidR="00913CF9" w:rsidRPr="00193485">
        <w:rPr>
          <w:rFonts w:ascii="Arial" w:hAnsi="Arial" w:cs="Arial"/>
          <w:sz w:val="20"/>
          <w:szCs w:val="20"/>
          <w:lang w:val="el-GR"/>
        </w:rPr>
        <w:t>υμμόρφωσή</w:t>
      </w:r>
      <w:r w:rsidRPr="00193485">
        <w:rPr>
          <w:rFonts w:ascii="Arial" w:hAnsi="Arial" w:cs="Arial"/>
          <w:sz w:val="20"/>
          <w:szCs w:val="20"/>
          <w:lang w:val="el-GR"/>
        </w:rPr>
        <w:t xml:space="preserve"> τους με τα πρότυπα θα πρέπει να πιστοποιείται από αναγνωρισμένο οργανισμό. Επιπλέον θα πρέπει να διαθέτουν πιστοποιητικά δοκιμών</w:t>
      </w:r>
      <w:r w:rsidR="0024110A" w:rsidRPr="00193485">
        <w:rPr>
          <w:rFonts w:ascii="Arial" w:hAnsi="Arial" w:cs="Arial"/>
          <w:sz w:val="20"/>
          <w:szCs w:val="20"/>
          <w:lang w:val="el-GR"/>
        </w:rPr>
        <w:t xml:space="preserve"> και</w:t>
      </w:r>
      <w:r w:rsidRPr="00193485">
        <w:rPr>
          <w:rFonts w:ascii="Arial" w:hAnsi="Arial" w:cs="Arial"/>
          <w:sz w:val="20"/>
          <w:szCs w:val="20"/>
          <w:lang w:val="el-GR"/>
        </w:rPr>
        <w:t xml:space="preserve"> από νηογνώμονα</w:t>
      </w:r>
      <w:r w:rsidR="0024110A" w:rsidRPr="00193485">
        <w:rPr>
          <w:rFonts w:ascii="Arial" w:hAnsi="Arial" w:cs="Arial"/>
          <w:sz w:val="20"/>
          <w:szCs w:val="20"/>
          <w:lang w:val="el-GR"/>
        </w:rPr>
        <w:t>.</w:t>
      </w:r>
    </w:p>
    <w:p w:rsidR="00306BB1" w:rsidRPr="00193485" w:rsidRDefault="00306BB1" w:rsidP="00193485">
      <w:pPr>
        <w:spacing w:line="250" w:lineRule="exact"/>
        <w:rPr>
          <w:rFonts w:ascii="Arial" w:hAnsi="Arial" w:cs="Arial"/>
          <w:sz w:val="20"/>
          <w:szCs w:val="20"/>
          <w:lang w:val="el-GR"/>
        </w:rPr>
      </w:pPr>
    </w:p>
    <w:p w:rsidR="00306BB1" w:rsidRPr="00193485" w:rsidRDefault="00306BB1" w:rsidP="00193485">
      <w:pPr>
        <w:spacing w:line="250" w:lineRule="exact"/>
        <w:rPr>
          <w:rFonts w:ascii="Arial" w:hAnsi="Arial" w:cs="Arial"/>
          <w:sz w:val="20"/>
          <w:szCs w:val="20"/>
          <w:lang w:val="el-GR"/>
        </w:rPr>
      </w:pPr>
      <w:r w:rsidRPr="00193485">
        <w:rPr>
          <w:rFonts w:ascii="Arial" w:hAnsi="Arial" w:cs="Arial"/>
          <w:sz w:val="20"/>
          <w:szCs w:val="20"/>
          <w:lang w:val="el-GR"/>
        </w:rPr>
        <w:t xml:space="preserve">Ενδεικτικός τύπος: </w:t>
      </w:r>
      <w:r w:rsidRPr="00193485">
        <w:rPr>
          <w:rFonts w:ascii="Arial" w:hAnsi="Arial" w:cs="Arial"/>
          <w:sz w:val="20"/>
          <w:szCs w:val="20"/>
          <w:lang w:val="en-US"/>
        </w:rPr>
        <w:t>ABB</w:t>
      </w:r>
      <w:r w:rsidRPr="00193485">
        <w:rPr>
          <w:rFonts w:ascii="Arial" w:hAnsi="Arial" w:cs="Arial"/>
          <w:sz w:val="20"/>
          <w:szCs w:val="20"/>
          <w:lang w:val="el-GR"/>
        </w:rPr>
        <w:t xml:space="preserve"> </w:t>
      </w:r>
      <w:r w:rsidRPr="00193485">
        <w:rPr>
          <w:rFonts w:ascii="Arial" w:hAnsi="Arial" w:cs="Arial"/>
          <w:sz w:val="20"/>
          <w:szCs w:val="20"/>
          <w:lang w:val="en-US"/>
        </w:rPr>
        <w:t>MS</w:t>
      </w:r>
      <w:r w:rsidRPr="00E472B4">
        <w:rPr>
          <w:rFonts w:ascii="Arial" w:hAnsi="Arial" w:cs="Arial"/>
          <w:sz w:val="20"/>
          <w:szCs w:val="20"/>
          <w:lang w:val="el-GR"/>
        </w:rPr>
        <w:t>1</w:t>
      </w:r>
      <w:r w:rsidR="0024110A" w:rsidRPr="00193485">
        <w:rPr>
          <w:rFonts w:ascii="Arial" w:hAnsi="Arial" w:cs="Arial"/>
          <w:sz w:val="20"/>
          <w:szCs w:val="20"/>
          <w:lang w:val="el-GR"/>
        </w:rPr>
        <w:t>16</w:t>
      </w:r>
      <w:r w:rsidR="00E472B4">
        <w:rPr>
          <w:rFonts w:ascii="Arial" w:hAnsi="Arial" w:cs="Arial"/>
          <w:sz w:val="20"/>
          <w:szCs w:val="20"/>
          <w:lang w:val="el-GR"/>
        </w:rPr>
        <w:t xml:space="preserve"> ή ισοδύναμος</w:t>
      </w:r>
    </w:p>
    <w:p w:rsidR="007C5A90" w:rsidRPr="00193485" w:rsidRDefault="007C5A90" w:rsidP="00193485">
      <w:pPr>
        <w:spacing w:line="250" w:lineRule="exact"/>
        <w:rPr>
          <w:rFonts w:ascii="Arial" w:hAnsi="Arial" w:cs="Arial"/>
          <w:sz w:val="20"/>
          <w:szCs w:val="20"/>
          <w:lang w:val="el-GR"/>
        </w:rPr>
      </w:pPr>
    </w:p>
    <w:p w:rsidR="000528BE" w:rsidRPr="00193485" w:rsidRDefault="000528BE" w:rsidP="009A3B22">
      <w:pPr>
        <w:pStyle w:val="TitlemasterABBspecs"/>
        <w:spacing w:line="250" w:lineRule="exact"/>
        <w:ind w:left="284" w:hanging="284"/>
        <w:jc w:val="left"/>
        <w:rPr>
          <w:b/>
          <w:sz w:val="20"/>
          <w:szCs w:val="20"/>
        </w:rPr>
      </w:pPr>
      <w:r w:rsidRPr="00193485">
        <w:rPr>
          <w:sz w:val="20"/>
          <w:szCs w:val="20"/>
        </w:rPr>
        <w:br w:type="page"/>
      </w:r>
      <w:bookmarkStart w:id="4" w:name="_Toc424810708"/>
      <w:r w:rsidRPr="00193485">
        <w:rPr>
          <w:b/>
          <w:sz w:val="20"/>
          <w:szCs w:val="20"/>
        </w:rPr>
        <w:lastRenderedPageBreak/>
        <w:t>Αυτόματοι θερμομαγνητικοί διακόπτες προστασίας κινητήρων</w:t>
      </w:r>
      <w:bookmarkEnd w:id="4"/>
      <w:r w:rsidR="0008389F" w:rsidRPr="0008389F">
        <w:rPr>
          <w:b/>
          <w:sz w:val="20"/>
          <w:szCs w:val="20"/>
        </w:rPr>
        <w:t xml:space="preserve"> </w:t>
      </w:r>
      <w:r w:rsidR="0008389F">
        <w:rPr>
          <w:b/>
          <w:sz w:val="20"/>
          <w:szCs w:val="20"/>
        </w:rPr>
        <w:t xml:space="preserve">μέχρι τα 100 </w:t>
      </w:r>
      <w:r w:rsidR="0008389F">
        <w:rPr>
          <w:b/>
          <w:sz w:val="20"/>
          <w:szCs w:val="20"/>
          <w:lang w:val="en-US"/>
        </w:rPr>
        <w:t>kA</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t>Γενικά</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αυτόματοι θερμομαγνητικοί διακόπτες είναι διατάξεις που θα χρησιμοποιηθούν για την προστασία των ηλεκτρικών κινητήρων χαμηλής τάσης. Ο έλεγχος των διακοπτών αυτών θα γίνεται χειροκίνητα και θα προστατεύουν τους κινητήρες από τα εξής σφάλματα: </w:t>
      </w:r>
    </w:p>
    <w:p w:rsidR="000528BE" w:rsidRPr="00193485" w:rsidRDefault="000528BE"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Υπερφόρτιση (θερμικό στοιχείο προστασία</w:t>
      </w:r>
      <w:r w:rsidR="00913CF9" w:rsidRPr="00193485">
        <w:rPr>
          <w:rFonts w:ascii="Arial" w:hAnsi="Arial" w:cs="Arial"/>
          <w:sz w:val="20"/>
          <w:szCs w:val="20"/>
          <w:lang w:val="el-GR"/>
        </w:rPr>
        <w:t>ς</w:t>
      </w:r>
      <w:r w:rsidRPr="00193485">
        <w:rPr>
          <w:rFonts w:ascii="Arial" w:hAnsi="Arial" w:cs="Arial"/>
          <w:sz w:val="20"/>
          <w:szCs w:val="20"/>
          <w:lang w:val="el-GR"/>
        </w:rPr>
        <w:t>)</w:t>
      </w:r>
    </w:p>
    <w:p w:rsidR="000528BE" w:rsidRPr="00193485" w:rsidRDefault="000528BE"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Βραχυκύκλωμα (μαγνητικό στοιχείο προστασίας)</w:t>
      </w:r>
    </w:p>
    <w:p w:rsidR="000528BE" w:rsidRPr="00193485" w:rsidRDefault="00913CF9" w:rsidP="00193485">
      <w:pPr>
        <w:numPr>
          <w:ilvl w:val="0"/>
          <w:numId w:val="5"/>
        </w:numPr>
        <w:spacing w:line="250" w:lineRule="exact"/>
        <w:rPr>
          <w:rFonts w:ascii="Arial" w:hAnsi="Arial" w:cs="Arial"/>
          <w:sz w:val="20"/>
          <w:szCs w:val="20"/>
          <w:lang w:val="el-GR"/>
        </w:rPr>
      </w:pPr>
      <w:r w:rsidRPr="00193485">
        <w:rPr>
          <w:rFonts w:ascii="Arial" w:hAnsi="Arial" w:cs="Arial"/>
          <w:sz w:val="20"/>
          <w:szCs w:val="20"/>
          <w:lang w:val="el-GR"/>
        </w:rPr>
        <w:t>Απώλεια</w:t>
      </w:r>
      <w:r w:rsidR="000528BE" w:rsidRPr="00193485">
        <w:rPr>
          <w:rFonts w:ascii="Arial" w:hAnsi="Arial" w:cs="Arial"/>
          <w:sz w:val="20"/>
          <w:szCs w:val="20"/>
          <w:lang w:val="el-GR"/>
        </w:rPr>
        <w:t xml:space="preserve"> φάσης</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ονομαστική τάση λειτουργίας </w:t>
      </w:r>
      <w:r w:rsidR="00C507F7" w:rsidRPr="00193485">
        <w:rPr>
          <w:rFonts w:ascii="Arial" w:hAnsi="Arial" w:cs="Arial"/>
          <w:sz w:val="20"/>
          <w:szCs w:val="20"/>
          <w:lang w:val="el-GR"/>
        </w:rPr>
        <w:t xml:space="preserve">τους </w:t>
      </w:r>
      <w:r w:rsidRPr="00193485">
        <w:rPr>
          <w:rFonts w:ascii="Arial" w:hAnsi="Arial" w:cs="Arial"/>
          <w:sz w:val="20"/>
          <w:szCs w:val="20"/>
          <w:lang w:val="el-GR"/>
        </w:rPr>
        <w:t>θα</w:t>
      </w:r>
      <w:r w:rsidR="00913CF9" w:rsidRPr="00193485">
        <w:rPr>
          <w:rFonts w:ascii="Arial" w:hAnsi="Arial" w:cs="Arial"/>
          <w:sz w:val="20"/>
          <w:szCs w:val="20"/>
          <w:lang w:val="el-GR"/>
        </w:rPr>
        <w:t xml:space="preserve"> πρέπει να</w:t>
      </w:r>
      <w:r w:rsidRPr="00193485">
        <w:rPr>
          <w:rFonts w:ascii="Arial" w:hAnsi="Arial" w:cs="Arial"/>
          <w:sz w:val="20"/>
          <w:szCs w:val="20"/>
          <w:lang w:val="el-GR"/>
        </w:rPr>
        <w:t xml:space="preserve"> είναι 690 </w:t>
      </w:r>
      <w:r w:rsidRPr="00193485">
        <w:rPr>
          <w:rFonts w:ascii="Arial" w:hAnsi="Arial" w:cs="Arial"/>
          <w:sz w:val="20"/>
          <w:szCs w:val="20"/>
          <w:lang w:val="en-US"/>
        </w:rPr>
        <w:t>V</w:t>
      </w:r>
      <w:r w:rsidRPr="00193485">
        <w:rPr>
          <w:rFonts w:ascii="Arial" w:hAnsi="Arial" w:cs="Arial"/>
          <w:sz w:val="20"/>
          <w:szCs w:val="20"/>
          <w:lang w:val="el-GR"/>
        </w:rPr>
        <w:t xml:space="preserve"> (50/60 </w:t>
      </w:r>
      <w:r w:rsidRPr="00193485">
        <w:rPr>
          <w:rFonts w:ascii="Arial" w:hAnsi="Arial" w:cs="Arial"/>
          <w:sz w:val="20"/>
          <w:szCs w:val="20"/>
          <w:lang w:val="en-US"/>
        </w:rPr>
        <w:t>Hz</w:t>
      </w:r>
      <w:r w:rsidRPr="00193485">
        <w:rPr>
          <w:rFonts w:ascii="Arial" w:hAnsi="Arial" w:cs="Arial"/>
          <w:sz w:val="20"/>
          <w:szCs w:val="20"/>
          <w:lang w:val="el-GR"/>
        </w:rPr>
        <w:t>), θα είναι τριπολικοί και θα πρέπει να συμμορφώνονται με τις προδιαγραφές των διεθνών προτύπων: IEC/EN 60947-2, IEC/EN 60947-4-1 και IEC/EN 60947-1.</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t>Κατασκευή</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αυτόματοι θερμομαγνητικοί διακόπτες κινητήρων πρέπει να είναι συμπαγούς κατασκευής, κλειστού τύπου και κατάλληλοι για εφαρμογή σε σύστημα ράγας </w:t>
      </w:r>
      <w:r w:rsidRPr="00193485">
        <w:rPr>
          <w:rFonts w:ascii="Arial" w:hAnsi="Arial" w:cs="Arial"/>
          <w:sz w:val="20"/>
          <w:szCs w:val="20"/>
        </w:rPr>
        <w:t>DIN</w:t>
      </w:r>
      <w:r w:rsidRPr="00193485">
        <w:rPr>
          <w:rFonts w:ascii="Arial" w:hAnsi="Arial" w:cs="Arial"/>
          <w:sz w:val="20"/>
          <w:szCs w:val="20"/>
          <w:lang w:val="el-GR"/>
        </w:rPr>
        <w:t xml:space="preserve"> (35</w:t>
      </w:r>
      <w:r w:rsidRPr="00193485">
        <w:rPr>
          <w:rFonts w:ascii="Arial" w:hAnsi="Arial" w:cs="Arial"/>
          <w:sz w:val="20"/>
          <w:szCs w:val="20"/>
        </w:rPr>
        <w:t>mm</w:t>
      </w:r>
      <w:r w:rsidRPr="00193485">
        <w:rPr>
          <w:rFonts w:ascii="Arial" w:hAnsi="Arial" w:cs="Arial"/>
          <w:sz w:val="20"/>
          <w:szCs w:val="20"/>
          <w:lang w:val="el-GR"/>
        </w:rPr>
        <w:t>)</w:t>
      </w:r>
      <w:r w:rsidR="00C507F7" w:rsidRPr="00193485">
        <w:rPr>
          <w:rFonts w:ascii="Arial" w:hAnsi="Arial" w:cs="Arial"/>
          <w:sz w:val="20"/>
          <w:szCs w:val="20"/>
          <w:lang w:val="el-GR"/>
        </w:rPr>
        <w:t>,</w:t>
      </w:r>
      <w:r w:rsidRPr="00193485">
        <w:rPr>
          <w:rFonts w:ascii="Arial" w:hAnsi="Arial" w:cs="Arial"/>
          <w:sz w:val="20"/>
          <w:szCs w:val="20"/>
          <w:lang w:val="el-GR"/>
        </w:rPr>
        <w:t xml:space="preserve"> σύμφωνα με </w:t>
      </w:r>
      <w:r w:rsidR="001465A2" w:rsidRPr="00193485">
        <w:rPr>
          <w:rFonts w:ascii="Arial" w:hAnsi="Arial" w:cs="Arial"/>
          <w:sz w:val="20"/>
          <w:szCs w:val="20"/>
          <w:lang w:val="el-GR"/>
        </w:rPr>
        <w:t xml:space="preserve">το πρότυπο </w:t>
      </w:r>
      <w:r w:rsidRPr="00193485">
        <w:rPr>
          <w:rFonts w:ascii="Arial" w:hAnsi="Arial" w:cs="Arial"/>
          <w:sz w:val="20"/>
          <w:szCs w:val="20"/>
          <w:lang w:val="el-GR"/>
        </w:rPr>
        <w:t>ΕΝ 60715. Ο μηχανισμός λειτουργίας θα πρέπει να είναι αεροστεγώς κλεισμένος για την αποφυγή πρόσβασης στο</w:t>
      </w:r>
      <w:r w:rsidR="00C507F7" w:rsidRPr="00193485">
        <w:rPr>
          <w:rFonts w:ascii="Arial" w:hAnsi="Arial" w:cs="Arial"/>
          <w:sz w:val="20"/>
          <w:szCs w:val="20"/>
          <w:lang w:val="el-GR"/>
        </w:rPr>
        <w:t>ν</w:t>
      </w:r>
      <w:r w:rsidRPr="00193485">
        <w:rPr>
          <w:rFonts w:ascii="Arial" w:hAnsi="Arial" w:cs="Arial"/>
          <w:sz w:val="20"/>
          <w:szCs w:val="20"/>
          <w:lang w:val="el-GR"/>
        </w:rPr>
        <w:t xml:space="preserve"> μηχανισμό απόζευξης. Το περίβλημα θα πρέπει να είναι κατασκευασμένο από μονωτικό θερμοπλαστικό υλικό</w:t>
      </w:r>
      <w:r w:rsidR="00C507F7" w:rsidRPr="00193485">
        <w:rPr>
          <w:rFonts w:ascii="Arial" w:hAnsi="Arial" w:cs="Arial"/>
          <w:sz w:val="20"/>
          <w:szCs w:val="20"/>
          <w:lang w:val="el-GR"/>
        </w:rPr>
        <w:t>,</w:t>
      </w:r>
      <w:r w:rsidRPr="00193485">
        <w:rPr>
          <w:rFonts w:ascii="Arial" w:hAnsi="Arial" w:cs="Arial"/>
          <w:sz w:val="20"/>
          <w:szCs w:val="20"/>
          <w:lang w:val="el-GR"/>
        </w:rPr>
        <w:t xml:space="preserve"> σχεδιασμένο να αντέχει σε απαιτητική χρήση χωρίς να διατρέχει το</w:t>
      </w:r>
      <w:r w:rsidR="00C507F7" w:rsidRPr="00193485">
        <w:rPr>
          <w:rFonts w:ascii="Arial" w:hAnsi="Arial" w:cs="Arial"/>
          <w:sz w:val="20"/>
          <w:szCs w:val="20"/>
          <w:lang w:val="el-GR"/>
        </w:rPr>
        <w:t>ν</w:t>
      </w:r>
      <w:r w:rsidRPr="00193485">
        <w:rPr>
          <w:rFonts w:ascii="Arial" w:hAnsi="Arial" w:cs="Arial"/>
          <w:sz w:val="20"/>
          <w:szCs w:val="20"/>
          <w:lang w:val="el-GR"/>
        </w:rPr>
        <w:t xml:space="preserve"> κίνδυνο ρωγμής ή μόνιμης παραμόρφωσης και με μεγάλη αντοχή σε κρούση για προστασία από πτώσεις. Οι ακροδέκτες και τα εκτεθειμένα γυμνά μέρη θα πρέπει να προστατεύονται για περίπτωση ακούσιας επαφής και να έχουν βαθμό προστασίας </w:t>
      </w:r>
      <w:r w:rsidRPr="00193485">
        <w:rPr>
          <w:rFonts w:ascii="Arial" w:hAnsi="Arial" w:cs="Arial"/>
          <w:sz w:val="20"/>
          <w:szCs w:val="20"/>
        </w:rPr>
        <w:t>IP</w:t>
      </w:r>
      <w:r w:rsidR="001465A2" w:rsidRPr="00193485">
        <w:rPr>
          <w:rFonts w:ascii="Arial" w:hAnsi="Arial" w:cs="Arial"/>
          <w:sz w:val="20"/>
          <w:szCs w:val="20"/>
          <w:lang w:val="el-GR"/>
        </w:rPr>
        <w:t xml:space="preserve"> </w:t>
      </w:r>
      <w:r w:rsidRPr="00193485">
        <w:rPr>
          <w:rFonts w:ascii="Arial" w:hAnsi="Arial" w:cs="Arial"/>
          <w:sz w:val="20"/>
          <w:szCs w:val="20"/>
          <w:lang w:val="el-GR"/>
        </w:rPr>
        <w:t>20.</w:t>
      </w:r>
    </w:p>
    <w:p w:rsidR="000528BE" w:rsidRPr="00193485" w:rsidRDefault="000528BE" w:rsidP="00193485">
      <w:pPr>
        <w:spacing w:line="250" w:lineRule="exact"/>
        <w:rPr>
          <w:rFonts w:ascii="Arial" w:hAnsi="Arial" w:cs="Arial"/>
          <w:bCs/>
          <w:sz w:val="20"/>
          <w:szCs w:val="20"/>
          <w:lang w:val="el-GR"/>
        </w:rPr>
      </w:pPr>
      <w:r w:rsidRPr="00193485">
        <w:rPr>
          <w:rFonts w:ascii="Arial" w:hAnsi="Arial" w:cs="Arial"/>
          <w:bCs/>
          <w:sz w:val="20"/>
          <w:szCs w:val="20"/>
          <w:lang w:val="el-GR"/>
        </w:rPr>
        <w:t xml:space="preserve">Οι θερμομαγνητικοί διακόπτες θα πρέπει να </w:t>
      </w:r>
      <w:r w:rsidR="001465A2" w:rsidRPr="00193485">
        <w:rPr>
          <w:rFonts w:ascii="Arial" w:hAnsi="Arial" w:cs="Arial"/>
          <w:bCs/>
          <w:sz w:val="20"/>
          <w:szCs w:val="20"/>
          <w:lang w:val="el-GR"/>
        </w:rPr>
        <w:t>διαθέτουν</w:t>
      </w:r>
      <w:r w:rsidRPr="00193485">
        <w:rPr>
          <w:rFonts w:ascii="Arial" w:hAnsi="Arial" w:cs="Arial"/>
          <w:bCs/>
          <w:sz w:val="20"/>
          <w:szCs w:val="20"/>
          <w:lang w:val="el-GR"/>
        </w:rPr>
        <w:t xml:space="preserve"> χειροκίνητο κλείσιμο και άνοιγμα. Ο μηχανισμός θα πρέπει να είναι ελεύθερος για απόζευξη, ανεξαρτήτως κλειδώματος, με ειδικές </w:t>
      </w:r>
      <w:r w:rsidR="001465A2" w:rsidRPr="00193485">
        <w:rPr>
          <w:rFonts w:ascii="Arial" w:hAnsi="Arial" w:cs="Arial"/>
          <w:bCs/>
          <w:sz w:val="20"/>
          <w:szCs w:val="20"/>
          <w:lang w:val="el-GR"/>
        </w:rPr>
        <w:t xml:space="preserve">σημάνσεις </w:t>
      </w:r>
      <w:r w:rsidRPr="00193485">
        <w:rPr>
          <w:rFonts w:ascii="Arial" w:hAnsi="Arial" w:cs="Arial"/>
          <w:bCs/>
          <w:sz w:val="20"/>
          <w:szCs w:val="20"/>
          <w:lang w:val="el-GR"/>
        </w:rPr>
        <w:t xml:space="preserve">στην πρόσοψη της θέσης των επαφών: </w:t>
      </w:r>
    </w:p>
    <w:p w:rsidR="000528BE" w:rsidRPr="00193485" w:rsidRDefault="000528BE"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0 – οι επαφές του θερμομαγνητικού διακόπτη είναι ανοιχτές</w:t>
      </w:r>
    </w:p>
    <w:p w:rsidR="000528BE" w:rsidRPr="00193485" w:rsidRDefault="000528BE"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l-GR"/>
        </w:rPr>
        <w:t>1 – οι επαφές του θερμομαγνητικού διακόπτη είναι κλειστές</w:t>
      </w:r>
    </w:p>
    <w:p w:rsidR="000528BE" w:rsidRPr="00193485" w:rsidRDefault="000528BE" w:rsidP="00193485">
      <w:pPr>
        <w:numPr>
          <w:ilvl w:val="0"/>
          <w:numId w:val="6"/>
        </w:numPr>
        <w:spacing w:line="250" w:lineRule="exact"/>
        <w:rPr>
          <w:rFonts w:ascii="Arial" w:hAnsi="Arial" w:cs="Arial"/>
          <w:bCs/>
          <w:sz w:val="20"/>
          <w:szCs w:val="20"/>
          <w:lang w:val="el-GR"/>
        </w:rPr>
      </w:pPr>
      <w:r w:rsidRPr="00193485">
        <w:rPr>
          <w:rFonts w:ascii="Arial" w:hAnsi="Arial" w:cs="Arial"/>
          <w:bCs/>
          <w:sz w:val="20"/>
          <w:szCs w:val="20"/>
          <w:lang w:val="en-US"/>
        </w:rPr>
        <w:t>Trip</w:t>
      </w:r>
      <w:r w:rsidRPr="00193485">
        <w:rPr>
          <w:rFonts w:ascii="Arial" w:hAnsi="Arial" w:cs="Arial"/>
          <w:bCs/>
          <w:sz w:val="20"/>
          <w:szCs w:val="20"/>
          <w:lang w:val="el-GR"/>
        </w:rPr>
        <w:t xml:space="preserve"> – οι επαφές του θερμομαγνητικού διακόπτη είναι ανοιχτές λόγω σφάλματος</w:t>
      </w:r>
    </w:p>
    <w:p w:rsidR="000528BE" w:rsidRPr="00193485" w:rsidRDefault="000528BE" w:rsidP="00193485">
      <w:pPr>
        <w:spacing w:line="250" w:lineRule="exact"/>
        <w:rPr>
          <w:rFonts w:ascii="Arial" w:hAnsi="Arial" w:cs="Arial"/>
          <w:bCs/>
          <w:sz w:val="20"/>
          <w:szCs w:val="20"/>
          <w:lang w:val="el-GR"/>
        </w:rPr>
      </w:pPr>
      <w:r w:rsidRPr="00193485">
        <w:rPr>
          <w:rFonts w:ascii="Arial" w:hAnsi="Arial" w:cs="Arial"/>
          <w:bCs/>
          <w:sz w:val="20"/>
          <w:szCs w:val="20"/>
          <w:lang w:val="el-GR"/>
        </w:rPr>
        <w:t xml:space="preserve">Ειδικά στη θέση </w:t>
      </w:r>
      <w:r w:rsidRPr="00193485">
        <w:rPr>
          <w:rFonts w:ascii="Arial" w:hAnsi="Arial" w:cs="Arial"/>
          <w:bCs/>
          <w:sz w:val="20"/>
          <w:szCs w:val="20"/>
          <w:lang w:val="en-US"/>
        </w:rPr>
        <w:t>trip</w:t>
      </w:r>
      <w:r w:rsidRPr="00193485">
        <w:rPr>
          <w:rFonts w:ascii="Arial" w:hAnsi="Arial" w:cs="Arial"/>
          <w:bCs/>
          <w:sz w:val="20"/>
          <w:szCs w:val="20"/>
          <w:lang w:val="el-GR"/>
        </w:rPr>
        <w:t>, οι θερμομαγνητικοί διακόπτες θα πρέπει να ενημερώνουν τον χειριστή για την αιτία του σφάλματος</w:t>
      </w:r>
      <w:r w:rsidR="00F62B43" w:rsidRPr="00193485">
        <w:rPr>
          <w:rFonts w:ascii="Arial" w:hAnsi="Arial" w:cs="Arial"/>
          <w:bCs/>
          <w:sz w:val="20"/>
          <w:szCs w:val="20"/>
          <w:lang w:val="el-GR"/>
        </w:rPr>
        <w:t xml:space="preserve"> και να</w:t>
      </w:r>
      <w:r w:rsidRPr="00193485">
        <w:rPr>
          <w:rFonts w:ascii="Arial" w:hAnsi="Arial" w:cs="Arial"/>
          <w:bCs/>
          <w:sz w:val="20"/>
          <w:szCs w:val="20"/>
          <w:lang w:val="el-GR"/>
        </w:rPr>
        <w:t xml:space="preserve"> να διακρίνεται </w:t>
      </w:r>
      <w:r w:rsidR="00F62B43" w:rsidRPr="00193485">
        <w:rPr>
          <w:rFonts w:ascii="Arial" w:hAnsi="Arial" w:cs="Arial"/>
          <w:bCs/>
          <w:sz w:val="20"/>
          <w:szCs w:val="20"/>
          <w:lang w:val="el-GR"/>
        </w:rPr>
        <w:t xml:space="preserve">εύκολα </w:t>
      </w:r>
      <w:r w:rsidRPr="00193485">
        <w:rPr>
          <w:rFonts w:ascii="Arial" w:hAnsi="Arial" w:cs="Arial"/>
          <w:bCs/>
          <w:sz w:val="20"/>
          <w:szCs w:val="20"/>
          <w:lang w:val="el-GR"/>
        </w:rPr>
        <w:t xml:space="preserve">εάν έχει ενεργοποιηθεί το θερμικό ή το μαγνητικό στοιχείο του διακόπτη. Επομένως: </w:t>
      </w:r>
    </w:p>
    <w:p w:rsidR="000528BE" w:rsidRPr="00193485" w:rsidRDefault="000528BE" w:rsidP="00193485">
      <w:pPr>
        <w:numPr>
          <w:ilvl w:val="0"/>
          <w:numId w:val="7"/>
        </w:numPr>
        <w:spacing w:line="250" w:lineRule="exact"/>
        <w:rPr>
          <w:rFonts w:ascii="Arial" w:hAnsi="Arial" w:cs="Arial"/>
          <w:bCs/>
          <w:sz w:val="20"/>
          <w:szCs w:val="20"/>
          <w:lang w:val="el-GR"/>
        </w:rPr>
      </w:pPr>
      <w:r w:rsidRPr="00193485">
        <w:rPr>
          <w:rFonts w:ascii="Arial" w:hAnsi="Arial" w:cs="Arial"/>
          <w:bCs/>
          <w:sz w:val="20"/>
          <w:szCs w:val="20"/>
          <w:lang w:val="el-GR"/>
        </w:rPr>
        <w:t xml:space="preserve">Σε περίπτωση ενεργοποίησης του θερμικού στοιχείου το χειριστήριο θα πάει στη θέση </w:t>
      </w:r>
      <w:r w:rsidRPr="00193485">
        <w:rPr>
          <w:rFonts w:ascii="Arial" w:hAnsi="Arial" w:cs="Arial"/>
          <w:bCs/>
          <w:sz w:val="20"/>
          <w:szCs w:val="20"/>
          <w:lang w:val="en-US"/>
        </w:rPr>
        <w:t>trip</w:t>
      </w:r>
      <w:r w:rsidR="00C507F7" w:rsidRPr="00193485">
        <w:rPr>
          <w:rFonts w:ascii="Arial" w:hAnsi="Arial" w:cs="Arial"/>
          <w:bCs/>
          <w:sz w:val="20"/>
          <w:szCs w:val="20"/>
          <w:lang w:val="el-GR"/>
        </w:rPr>
        <w:t>.</w:t>
      </w:r>
    </w:p>
    <w:p w:rsidR="000528BE" w:rsidRPr="00193485" w:rsidRDefault="000528BE" w:rsidP="00193485">
      <w:pPr>
        <w:numPr>
          <w:ilvl w:val="0"/>
          <w:numId w:val="7"/>
        </w:numPr>
        <w:spacing w:line="250" w:lineRule="exact"/>
        <w:rPr>
          <w:rFonts w:ascii="Arial" w:hAnsi="Arial" w:cs="Arial"/>
          <w:bCs/>
          <w:sz w:val="20"/>
          <w:szCs w:val="20"/>
          <w:lang w:val="el-GR"/>
        </w:rPr>
      </w:pPr>
      <w:r w:rsidRPr="00193485">
        <w:rPr>
          <w:rFonts w:ascii="Arial" w:hAnsi="Arial" w:cs="Arial"/>
          <w:bCs/>
          <w:sz w:val="20"/>
          <w:szCs w:val="20"/>
          <w:lang w:val="el-GR"/>
        </w:rPr>
        <w:t xml:space="preserve">Σε περίπτωση ενεργοποίησης του μαγνητικού στοιχείου το χειριστήριο θα πάει στη θέση </w:t>
      </w:r>
      <w:r w:rsidRPr="00193485">
        <w:rPr>
          <w:rFonts w:ascii="Arial" w:hAnsi="Arial" w:cs="Arial"/>
          <w:bCs/>
          <w:sz w:val="20"/>
          <w:szCs w:val="20"/>
          <w:lang w:val="en-US"/>
        </w:rPr>
        <w:t>trip</w:t>
      </w:r>
      <w:r w:rsidRPr="00193485">
        <w:rPr>
          <w:rFonts w:ascii="Arial" w:hAnsi="Arial" w:cs="Arial"/>
          <w:bCs/>
          <w:sz w:val="20"/>
          <w:szCs w:val="20"/>
          <w:lang w:val="el-GR"/>
        </w:rPr>
        <w:t xml:space="preserve"> και θα ενεργοποιηθεί</w:t>
      </w:r>
      <w:r w:rsidR="00C75836" w:rsidRPr="00193485">
        <w:rPr>
          <w:rFonts w:ascii="Arial" w:hAnsi="Arial" w:cs="Arial"/>
          <w:bCs/>
          <w:sz w:val="20"/>
          <w:szCs w:val="20"/>
          <w:lang w:val="el-GR"/>
        </w:rPr>
        <w:t xml:space="preserve"> επίσης</w:t>
      </w:r>
      <w:r w:rsidRPr="00193485">
        <w:rPr>
          <w:rFonts w:ascii="Arial" w:hAnsi="Arial" w:cs="Arial"/>
          <w:bCs/>
          <w:sz w:val="20"/>
          <w:szCs w:val="20"/>
          <w:lang w:val="el-GR"/>
        </w:rPr>
        <w:t xml:space="preserve"> και ένα μηχανικό κόκκινο παράθυρο</w:t>
      </w:r>
      <w:r w:rsidR="00C507F7" w:rsidRPr="00193485">
        <w:rPr>
          <w:rFonts w:ascii="Arial" w:hAnsi="Arial" w:cs="Arial"/>
          <w:bCs/>
          <w:sz w:val="20"/>
          <w:szCs w:val="20"/>
          <w:lang w:val="el-GR"/>
        </w:rPr>
        <w:t>.</w:t>
      </w:r>
    </w:p>
    <w:p w:rsidR="000528BE" w:rsidRPr="00193485" w:rsidRDefault="000528BE" w:rsidP="00193485">
      <w:pPr>
        <w:spacing w:line="250" w:lineRule="exact"/>
        <w:rPr>
          <w:rFonts w:ascii="Arial" w:hAnsi="Arial" w:cs="Arial"/>
          <w:b/>
          <w:bCs/>
          <w:sz w:val="20"/>
          <w:szCs w:val="20"/>
          <w:u w:val="single"/>
          <w:lang w:val="el-GR"/>
        </w:rPr>
      </w:pPr>
      <w:r w:rsidRPr="00193485">
        <w:rPr>
          <w:rFonts w:ascii="Arial" w:hAnsi="Arial" w:cs="Arial"/>
          <w:bCs/>
          <w:sz w:val="20"/>
          <w:szCs w:val="20"/>
          <w:lang w:val="el-GR"/>
        </w:rPr>
        <w:t xml:space="preserve">Για τη δοκιμή του μηχανισμού απόζευξης, οι θερμομαγνητικοί διακόπτες θα πρέπει να διαθέτουν και μπουτόν ελέγχου </w:t>
      </w:r>
      <w:r w:rsidRPr="00193485">
        <w:rPr>
          <w:rFonts w:ascii="Arial" w:hAnsi="Arial" w:cs="Arial"/>
          <w:bCs/>
          <w:sz w:val="20"/>
          <w:szCs w:val="20"/>
          <w:lang w:val="en-US"/>
        </w:rPr>
        <w:t>test</w:t>
      </w:r>
      <w:r w:rsidRPr="00193485">
        <w:rPr>
          <w:rFonts w:ascii="Arial" w:hAnsi="Arial" w:cs="Arial"/>
          <w:bCs/>
          <w:sz w:val="20"/>
          <w:szCs w:val="20"/>
          <w:lang w:val="el-GR"/>
        </w:rPr>
        <w:t xml:space="preserve">. Η μηχανική τους αντοχή θα πρέπει να είναι </w:t>
      </w:r>
      <w:r w:rsidR="005F1BB1" w:rsidRPr="00193485">
        <w:rPr>
          <w:rFonts w:ascii="Arial" w:hAnsi="Arial" w:cs="Arial"/>
          <w:bCs/>
          <w:sz w:val="20"/>
          <w:szCs w:val="20"/>
          <w:lang w:val="el-GR"/>
        </w:rPr>
        <w:t>50</w:t>
      </w:r>
      <w:r w:rsidRPr="00193485">
        <w:rPr>
          <w:rFonts w:ascii="Arial" w:hAnsi="Arial" w:cs="Arial"/>
          <w:bCs/>
          <w:sz w:val="20"/>
          <w:szCs w:val="20"/>
          <w:lang w:val="el-GR"/>
        </w:rPr>
        <w:t xml:space="preserve">.000 χειρισμοί και η ηλεκτρική </w:t>
      </w:r>
      <w:r w:rsidR="005F1BB1" w:rsidRPr="00193485">
        <w:rPr>
          <w:rFonts w:ascii="Arial" w:hAnsi="Arial" w:cs="Arial"/>
          <w:bCs/>
          <w:sz w:val="20"/>
          <w:szCs w:val="20"/>
          <w:lang w:val="el-GR"/>
        </w:rPr>
        <w:t>25</w:t>
      </w:r>
      <w:r w:rsidRPr="00193485">
        <w:rPr>
          <w:rFonts w:ascii="Arial" w:hAnsi="Arial" w:cs="Arial"/>
          <w:bCs/>
          <w:sz w:val="20"/>
          <w:szCs w:val="20"/>
          <w:lang w:val="el-GR"/>
        </w:rPr>
        <w:t xml:space="preserve">.000 χειρισμοί. </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t>Διατάξεις υπερέντασης</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θερμομαγνητικοί διακόπτες θα πρέπει να προσφέρουν προστασία από υπερφόρτιση (διμεταλλικό θερμικό στοιχείο), βραχυκύκλωμα (μαγνητικό στοιχείο) και απώλεια φάσης </w:t>
      </w:r>
      <w:r w:rsidR="00A312F4" w:rsidRPr="00193485">
        <w:rPr>
          <w:rFonts w:ascii="Arial" w:hAnsi="Arial" w:cs="Arial"/>
          <w:sz w:val="20"/>
          <w:szCs w:val="20"/>
          <w:lang w:val="el-GR"/>
        </w:rPr>
        <w:t>καθώς και</w:t>
      </w:r>
      <w:r w:rsidRPr="00193485">
        <w:rPr>
          <w:rFonts w:ascii="Arial" w:hAnsi="Arial" w:cs="Arial"/>
          <w:sz w:val="20"/>
          <w:szCs w:val="20"/>
          <w:lang w:val="el-GR"/>
        </w:rPr>
        <w:t xml:space="preserve"> πρέπει να διαθέτουν ρυθμιζόμενο ως προς τον χρόνο/ρεύμα  θερμικό στοιχείο απόζευξης. Θα διαθέτουν ικανότητα διακοπής βραχυκυκλώματος </w:t>
      </w:r>
      <w:proofErr w:type="spellStart"/>
      <w:r w:rsidRPr="00193485">
        <w:rPr>
          <w:rFonts w:ascii="Arial" w:hAnsi="Arial" w:cs="Arial"/>
          <w:sz w:val="20"/>
          <w:szCs w:val="20"/>
          <w:lang w:val="en-US"/>
        </w:rPr>
        <w:t>I</w:t>
      </w:r>
      <w:r w:rsidRPr="00193485">
        <w:rPr>
          <w:rFonts w:ascii="Arial" w:hAnsi="Arial" w:cs="Arial"/>
          <w:sz w:val="20"/>
          <w:szCs w:val="20"/>
          <w:vertAlign w:val="subscript"/>
          <w:lang w:val="en-US"/>
        </w:rPr>
        <w:t>cu</w:t>
      </w:r>
      <w:proofErr w:type="spellEnd"/>
      <w:r w:rsidRPr="00193485">
        <w:rPr>
          <w:rFonts w:ascii="Arial" w:hAnsi="Arial" w:cs="Arial"/>
          <w:sz w:val="20"/>
          <w:szCs w:val="20"/>
          <w:lang w:val="el-GR"/>
        </w:rPr>
        <w:t>/I</w:t>
      </w:r>
      <w:proofErr w:type="spellStart"/>
      <w:r w:rsidRPr="00193485">
        <w:rPr>
          <w:rFonts w:ascii="Arial" w:hAnsi="Arial" w:cs="Arial"/>
          <w:sz w:val="20"/>
          <w:szCs w:val="20"/>
          <w:vertAlign w:val="subscript"/>
          <w:lang w:val="en-US"/>
        </w:rPr>
        <w:t>cs</w:t>
      </w:r>
      <w:proofErr w:type="spellEnd"/>
      <w:r w:rsidRPr="00193485">
        <w:rPr>
          <w:rFonts w:ascii="Arial" w:hAnsi="Arial" w:cs="Arial"/>
          <w:sz w:val="20"/>
          <w:szCs w:val="20"/>
          <w:lang w:val="el-GR"/>
        </w:rPr>
        <w:t xml:space="preserve">=100 </w:t>
      </w:r>
      <w:r w:rsidRPr="00193485">
        <w:rPr>
          <w:rFonts w:ascii="Arial" w:hAnsi="Arial" w:cs="Arial"/>
          <w:sz w:val="20"/>
          <w:szCs w:val="20"/>
          <w:lang w:val="en-US"/>
        </w:rPr>
        <w:t>kA</w:t>
      </w:r>
      <w:r w:rsidRPr="00193485">
        <w:rPr>
          <w:rFonts w:ascii="Arial" w:hAnsi="Arial" w:cs="Arial"/>
          <w:sz w:val="20"/>
          <w:szCs w:val="20"/>
          <w:lang w:val="el-GR"/>
        </w:rPr>
        <w:t xml:space="preserve"> για ονομαστική ένταση </w:t>
      </w:r>
      <w:r w:rsidRPr="00193485">
        <w:rPr>
          <w:rFonts w:ascii="Arial" w:hAnsi="Arial" w:cs="Arial"/>
          <w:sz w:val="20"/>
          <w:szCs w:val="20"/>
          <w:lang w:val="en-US"/>
        </w:rPr>
        <w:t>I</w:t>
      </w:r>
      <w:r w:rsidRPr="00193485">
        <w:rPr>
          <w:rFonts w:ascii="Arial" w:hAnsi="Arial" w:cs="Arial"/>
          <w:sz w:val="20"/>
          <w:szCs w:val="20"/>
          <w:vertAlign w:val="subscript"/>
          <w:lang w:val="en-US"/>
        </w:rPr>
        <w:t>n</w:t>
      </w:r>
      <w:r w:rsidRPr="00193485">
        <w:rPr>
          <w:rFonts w:ascii="Arial" w:hAnsi="Arial" w:cs="Arial"/>
          <w:sz w:val="20"/>
          <w:szCs w:val="20"/>
          <w:lang w:val="el-GR"/>
        </w:rPr>
        <w:t>=10</w:t>
      </w:r>
      <w:r w:rsidR="006C631E" w:rsidRPr="00193485">
        <w:rPr>
          <w:rFonts w:ascii="Arial" w:hAnsi="Arial" w:cs="Arial"/>
          <w:sz w:val="20"/>
          <w:szCs w:val="20"/>
          <w:lang w:val="el-GR"/>
        </w:rPr>
        <w:t>…25</w:t>
      </w:r>
      <w:r w:rsidR="00633F1A" w:rsidRPr="00633F1A">
        <w:rPr>
          <w:rFonts w:ascii="Arial" w:hAnsi="Arial" w:cs="Arial"/>
          <w:sz w:val="20"/>
          <w:szCs w:val="20"/>
          <w:lang w:val="el-GR"/>
        </w:rPr>
        <w:t xml:space="preserve"> </w:t>
      </w:r>
      <w:r w:rsidRPr="00193485">
        <w:rPr>
          <w:rFonts w:ascii="Arial" w:hAnsi="Arial" w:cs="Arial"/>
          <w:sz w:val="20"/>
          <w:szCs w:val="20"/>
          <w:lang w:val="en-US"/>
        </w:rPr>
        <w:t>A</w:t>
      </w:r>
      <w:r w:rsidRPr="00193485">
        <w:rPr>
          <w:rFonts w:ascii="Arial" w:hAnsi="Arial" w:cs="Arial"/>
          <w:sz w:val="20"/>
          <w:szCs w:val="20"/>
          <w:lang w:val="el-GR"/>
        </w:rPr>
        <w:t xml:space="preserve"> και </w:t>
      </w:r>
      <w:proofErr w:type="spellStart"/>
      <w:r w:rsidRPr="00193485">
        <w:rPr>
          <w:rFonts w:ascii="Arial" w:hAnsi="Arial" w:cs="Arial"/>
          <w:sz w:val="20"/>
          <w:szCs w:val="20"/>
          <w:lang w:val="en-US"/>
        </w:rPr>
        <w:t>I</w:t>
      </w:r>
      <w:r w:rsidRPr="00193485">
        <w:rPr>
          <w:rFonts w:ascii="Arial" w:hAnsi="Arial" w:cs="Arial"/>
          <w:sz w:val="20"/>
          <w:szCs w:val="20"/>
          <w:vertAlign w:val="subscript"/>
          <w:lang w:val="en-US"/>
        </w:rPr>
        <w:t>cu</w:t>
      </w:r>
      <w:proofErr w:type="spellEnd"/>
      <w:r w:rsidRPr="00193485">
        <w:rPr>
          <w:rFonts w:ascii="Arial" w:hAnsi="Arial" w:cs="Arial"/>
          <w:sz w:val="20"/>
          <w:szCs w:val="20"/>
          <w:lang w:val="el-GR"/>
        </w:rPr>
        <w:t xml:space="preserve">=50 </w:t>
      </w:r>
      <w:r w:rsidRPr="00193485">
        <w:rPr>
          <w:rFonts w:ascii="Arial" w:hAnsi="Arial" w:cs="Arial"/>
          <w:sz w:val="20"/>
          <w:szCs w:val="20"/>
          <w:lang w:val="en-US"/>
        </w:rPr>
        <w:t>kA</w:t>
      </w:r>
      <w:r w:rsidRPr="00193485">
        <w:rPr>
          <w:rFonts w:ascii="Arial" w:hAnsi="Arial" w:cs="Arial"/>
          <w:sz w:val="20"/>
          <w:szCs w:val="20"/>
          <w:lang w:val="el-GR"/>
        </w:rPr>
        <w:t xml:space="preserve"> για ονομαστική ένταση </w:t>
      </w:r>
      <w:r w:rsidRPr="00193485">
        <w:rPr>
          <w:rFonts w:ascii="Arial" w:hAnsi="Arial" w:cs="Arial"/>
          <w:sz w:val="20"/>
          <w:szCs w:val="20"/>
          <w:lang w:val="en-US"/>
        </w:rPr>
        <w:t>I</w:t>
      </w:r>
      <w:r w:rsidRPr="00193485">
        <w:rPr>
          <w:rFonts w:ascii="Arial" w:hAnsi="Arial" w:cs="Arial"/>
          <w:sz w:val="20"/>
          <w:szCs w:val="20"/>
          <w:vertAlign w:val="subscript"/>
          <w:lang w:val="en-US"/>
        </w:rPr>
        <w:t>n</w:t>
      </w:r>
      <w:r w:rsidRPr="00193485">
        <w:rPr>
          <w:rFonts w:ascii="Arial" w:hAnsi="Arial" w:cs="Arial"/>
          <w:sz w:val="20"/>
          <w:szCs w:val="20"/>
          <w:lang w:val="el-GR"/>
        </w:rPr>
        <w:t>=</w:t>
      </w:r>
      <w:r w:rsidR="00567A95" w:rsidRPr="00193485">
        <w:rPr>
          <w:rFonts w:ascii="Arial" w:hAnsi="Arial" w:cs="Arial"/>
          <w:sz w:val="20"/>
          <w:szCs w:val="20"/>
          <w:lang w:val="el-GR"/>
        </w:rPr>
        <w:t>30</w:t>
      </w:r>
      <w:r w:rsidRPr="00193485">
        <w:rPr>
          <w:rFonts w:ascii="Arial" w:hAnsi="Arial" w:cs="Arial"/>
          <w:sz w:val="20"/>
          <w:szCs w:val="20"/>
          <w:lang w:val="el-GR"/>
        </w:rPr>
        <w:t>…</w:t>
      </w:r>
      <w:r w:rsidR="00567A95" w:rsidRPr="00193485">
        <w:rPr>
          <w:rFonts w:ascii="Arial" w:hAnsi="Arial" w:cs="Arial"/>
          <w:sz w:val="20"/>
          <w:szCs w:val="20"/>
          <w:lang w:val="el-GR"/>
        </w:rPr>
        <w:t>65</w:t>
      </w:r>
      <w:r w:rsidRPr="00193485">
        <w:rPr>
          <w:rFonts w:ascii="Arial" w:hAnsi="Arial" w:cs="Arial"/>
          <w:sz w:val="20"/>
          <w:szCs w:val="20"/>
          <w:lang w:val="el-GR"/>
        </w:rPr>
        <w:t xml:space="preserve"> </w:t>
      </w:r>
      <w:r w:rsidRPr="00193485">
        <w:rPr>
          <w:rFonts w:ascii="Arial" w:hAnsi="Arial" w:cs="Arial"/>
          <w:sz w:val="20"/>
          <w:szCs w:val="20"/>
          <w:lang w:val="en-US"/>
        </w:rPr>
        <w:t>A</w:t>
      </w:r>
      <w:r w:rsidRPr="00193485">
        <w:rPr>
          <w:rFonts w:ascii="Arial" w:hAnsi="Arial" w:cs="Arial"/>
          <w:sz w:val="20"/>
          <w:szCs w:val="20"/>
          <w:lang w:val="el-GR"/>
        </w:rPr>
        <w:t xml:space="preserve"> στα 400 </w:t>
      </w:r>
      <w:r w:rsidRPr="00193485">
        <w:rPr>
          <w:rFonts w:ascii="Arial" w:hAnsi="Arial" w:cs="Arial"/>
          <w:sz w:val="20"/>
          <w:szCs w:val="20"/>
          <w:lang w:val="en-US"/>
        </w:rPr>
        <w:t>V</w:t>
      </w:r>
      <w:r w:rsidRPr="00193485">
        <w:rPr>
          <w:rFonts w:ascii="Arial" w:hAnsi="Arial" w:cs="Arial"/>
          <w:sz w:val="20"/>
          <w:szCs w:val="20"/>
          <w:lang w:val="el-GR"/>
        </w:rPr>
        <w:t xml:space="preserve"> </w:t>
      </w:r>
      <w:r w:rsidRPr="00193485">
        <w:rPr>
          <w:rFonts w:ascii="Arial" w:hAnsi="Arial" w:cs="Arial"/>
          <w:sz w:val="20"/>
          <w:szCs w:val="20"/>
          <w:lang w:val="en-US"/>
        </w:rPr>
        <w:t>AC</w:t>
      </w:r>
      <w:r w:rsidRPr="00193485">
        <w:rPr>
          <w:rFonts w:ascii="Arial" w:hAnsi="Arial" w:cs="Arial"/>
          <w:sz w:val="20"/>
          <w:szCs w:val="20"/>
          <w:lang w:val="el-GR"/>
        </w:rPr>
        <w:t xml:space="preserve"> για κυκλώματα κινητήρων</w:t>
      </w:r>
      <w:r w:rsidR="000E7E8A" w:rsidRPr="00193485">
        <w:rPr>
          <w:rFonts w:ascii="Arial" w:hAnsi="Arial" w:cs="Arial"/>
          <w:sz w:val="20"/>
          <w:szCs w:val="20"/>
          <w:lang w:val="el-GR"/>
        </w:rPr>
        <w:t>,</w:t>
      </w:r>
      <w:r w:rsidRPr="00193485">
        <w:rPr>
          <w:rFonts w:ascii="Arial" w:hAnsi="Arial" w:cs="Arial"/>
          <w:sz w:val="20"/>
          <w:szCs w:val="20"/>
          <w:lang w:val="el-GR"/>
        </w:rPr>
        <w:t xml:space="preserve"> σύμφωνα με το πρότυπο IEC/EN 60947-2. Η ρύθμιση του θερμικού ρεύματος προστασίας θα γίνεται από την πρόσοψη του διακόπτη μέσω ποτενσιόμετρου. Οι θερμομαγνητικοί διακόπτες θα μπορούν να τροφοδοτήσουν και μονοφασικούς και τριφασικούς κινητήρες. Θα είναι κατηγορίας Α</w:t>
      </w:r>
      <w:r w:rsidR="00301E76" w:rsidRPr="00193485">
        <w:rPr>
          <w:rFonts w:ascii="Arial" w:hAnsi="Arial" w:cs="Arial"/>
          <w:sz w:val="20"/>
          <w:szCs w:val="20"/>
          <w:lang w:val="el-GR"/>
        </w:rPr>
        <w:t>,</w:t>
      </w:r>
      <w:r w:rsidRPr="00193485">
        <w:rPr>
          <w:rFonts w:ascii="Arial" w:hAnsi="Arial" w:cs="Arial"/>
          <w:sz w:val="20"/>
          <w:szCs w:val="20"/>
          <w:lang w:val="el-GR"/>
        </w:rPr>
        <w:t xml:space="preserve"> σύμφωνα με το πρότυπο IEC/EN 60947-2 και θα μπορ</w:t>
      </w:r>
      <w:r w:rsidR="00A312F4" w:rsidRPr="00193485">
        <w:rPr>
          <w:rFonts w:ascii="Arial" w:hAnsi="Arial" w:cs="Arial"/>
          <w:sz w:val="20"/>
          <w:szCs w:val="20"/>
          <w:lang w:val="el-GR"/>
        </w:rPr>
        <w:t>ούν</w:t>
      </w:r>
      <w:r w:rsidRPr="00193485">
        <w:rPr>
          <w:rFonts w:ascii="Arial" w:hAnsi="Arial" w:cs="Arial"/>
          <w:sz w:val="20"/>
          <w:szCs w:val="20"/>
          <w:lang w:val="el-GR"/>
        </w:rPr>
        <w:t xml:space="preserve"> να τοποθετηθ</w:t>
      </w:r>
      <w:r w:rsidR="00A312F4" w:rsidRPr="00193485">
        <w:rPr>
          <w:rFonts w:ascii="Arial" w:hAnsi="Arial" w:cs="Arial"/>
          <w:sz w:val="20"/>
          <w:szCs w:val="20"/>
          <w:lang w:val="el-GR"/>
        </w:rPr>
        <w:t>ούν</w:t>
      </w:r>
      <w:r w:rsidRPr="00193485">
        <w:rPr>
          <w:rFonts w:ascii="Arial" w:hAnsi="Arial" w:cs="Arial"/>
          <w:sz w:val="20"/>
          <w:szCs w:val="20"/>
          <w:lang w:val="el-GR"/>
        </w:rPr>
        <w:t xml:space="preserve"> σε ηλεκτρικούς πίνακες σε υψόμετρο έως και 2.000 </w:t>
      </w:r>
      <w:r w:rsidR="00A312F4" w:rsidRPr="00193485">
        <w:rPr>
          <w:rFonts w:ascii="Arial" w:hAnsi="Arial" w:cs="Arial"/>
          <w:sz w:val="20"/>
          <w:szCs w:val="20"/>
          <w:lang w:val="en-US"/>
        </w:rPr>
        <w:t>m</w:t>
      </w:r>
      <w:r w:rsidRPr="00193485">
        <w:rPr>
          <w:rFonts w:ascii="Arial" w:hAnsi="Arial" w:cs="Arial"/>
          <w:sz w:val="20"/>
          <w:szCs w:val="20"/>
          <w:lang w:val="el-GR"/>
        </w:rPr>
        <w:t>.</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Η χαρακτηριστική καμπύλη λειτουργίας του θερμικού στοιχείου θα </w:t>
      </w:r>
      <w:r w:rsidR="005B4F85" w:rsidRPr="00193485">
        <w:rPr>
          <w:rFonts w:ascii="Arial" w:hAnsi="Arial" w:cs="Arial"/>
          <w:sz w:val="20"/>
          <w:szCs w:val="20"/>
          <w:lang w:val="el-GR"/>
        </w:rPr>
        <w:t xml:space="preserve">πρέπει να </w:t>
      </w:r>
      <w:r w:rsidRPr="00193485">
        <w:rPr>
          <w:rFonts w:ascii="Arial" w:hAnsi="Arial" w:cs="Arial"/>
          <w:sz w:val="20"/>
          <w:szCs w:val="20"/>
          <w:lang w:val="el-GR"/>
        </w:rPr>
        <w:t xml:space="preserve">έχει </w:t>
      </w:r>
      <w:r w:rsidR="00A312F4" w:rsidRPr="00193485">
        <w:rPr>
          <w:rFonts w:ascii="Arial" w:hAnsi="Arial" w:cs="Arial"/>
          <w:sz w:val="20"/>
          <w:szCs w:val="20"/>
          <w:lang w:val="el-GR"/>
        </w:rPr>
        <w:t>όριο</w:t>
      </w:r>
      <w:r w:rsidRPr="00193485">
        <w:rPr>
          <w:rFonts w:ascii="Arial" w:hAnsi="Arial" w:cs="Arial"/>
          <w:sz w:val="20"/>
          <w:szCs w:val="20"/>
          <w:lang w:val="el-GR"/>
        </w:rPr>
        <w:t xml:space="preserve"> ασφαλούς μη ενεργοποίησης 1,05 </w:t>
      </w:r>
      <w:r w:rsidRPr="00193485">
        <w:rPr>
          <w:rFonts w:ascii="Arial" w:hAnsi="Arial" w:cs="Arial"/>
          <w:sz w:val="20"/>
          <w:szCs w:val="20"/>
          <w:lang w:val="en-US"/>
        </w:rPr>
        <w:t>x</w:t>
      </w:r>
      <w:r w:rsidRPr="00193485">
        <w:rPr>
          <w:rFonts w:ascii="Arial" w:hAnsi="Arial" w:cs="Arial"/>
          <w:sz w:val="20"/>
          <w:szCs w:val="20"/>
          <w:lang w:val="el-GR"/>
        </w:rPr>
        <w:t xml:space="preserve"> </w:t>
      </w:r>
      <w:r w:rsidRPr="00193485">
        <w:rPr>
          <w:rFonts w:ascii="Arial" w:hAnsi="Arial" w:cs="Arial"/>
          <w:sz w:val="20"/>
          <w:szCs w:val="20"/>
          <w:lang w:val="en-US"/>
        </w:rPr>
        <w:t>I</w:t>
      </w:r>
      <w:r w:rsidRPr="00193485">
        <w:rPr>
          <w:rFonts w:ascii="Arial" w:hAnsi="Arial" w:cs="Arial"/>
          <w:sz w:val="20"/>
          <w:szCs w:val="20"/>
          <w:lang w:val="el-GR"/>
        </w:rPr>
        <w:t xml:space="preserve"> και </w:t>
      </w:r>
      <w:r w:rsidR="00A312F4" w:rsidRPr="00193485">
        <w:rPr>
          <w:rFonts w:ascii="Arial" w:hAnsi="Arial" w:cs="Arial"/>
          <w:sz w:val="20"/>
          <w:szCs w:val="20"/>
          <w:lang w:val="el-GR"/>
        </w:rPr>
        <w:t>όριο</w:t>
      </w:r>
      <w:r w:rsidRPr="00193485">
        <w:rPr>
          <w:rFonts w:ascii="Arial" w:hAnsi="Arial" w:cs="Arial"/>
          <w:sz w:val="20"/>
          <w:szCs w:val="20"/>
          <w:lang w:val="el-GR"/>
        </w:rPr>
        <w:t xml:space="preserve"> ασφαλούς ενεργοποίησης 1,2 </w:t>
      </w:r>
      <w:r w:rsidRPr="00193485">
        <w:rPr>
          <w:rFonts w:ascii="Arial" w:hAnsi="Arial" w:cs="Arial"/>
          <w:sz w:val="20"/>
          <w:szCs w:val="20"/>
          <w:lang w:val="en-US"/>
        </w:rPr>
        <w:t>x</w:t>
      </w:r>
      <w:r w:rsidRPr="00193485">
        <w:rPr>
          <w:rFonts w:ascii="Arial" w:hAnsi="Arial" w:cs="Arial"/>
          <w:sz w:val="20"/>
          <w:szCs w:val="20"/>
          <w:lang w:val="el-GR"/>
        </w:rPr>
        <w:t xml:space="preserve"> </w:t>
      </w:r>
      <w:r w:rsidRPr="00193485">
        <w:rPr>
          <w:rFonts w:ascii="Arial" w:hAnsi="Arial" w:cs="Arial"/>
          <w:sz w:val="20"/>
          <w:szCs w:val="20"/>
          <w:lang w:val="en-US"/>
        </w:rPr>
        <w:t>I</w:t>
      </w:r>
      <w:r w:rsidRPr="00193485">
        <w:rPr>
          <w:rFonts w:ascii="Arial" w:hAnsi="Arial" w:cs="Arial"/>
          <w:sz w:val="20"/>
          <w:szCs w:val="20"/>
          <w:vertAlign w:val="subscript"/>
          <w:lang w:val="el-GR"/>
        </w:rPr>
        <w:t xml:space="preserve"> </w:t>
      </w:r>
      <w:r w:rsidRPr="00193485">
        <w:rPr>
          <w:rFonts w:ascii="Arial" w:hAnsi="Arial" w:cs="Arial"/>
          <w:sz w:val="20"/>
          <w:szCs w:val="20"/>
          <w:lang w:val="el-GR"/>
        </w:rPr>
        <w:t>(</w:t>
      </w:r>
      <w:r w:rsidRPr="00193485">
        <w:rPr>
          <w:rFonts w:ascii="Arial" w:hAnsi="Arial" w:cs="Arial"/>
          <w:sz w:val="20"/>
          <w:szCs w:val="20"/>
          <w:lang w:val="en-US"/>
        </w:rPr>
        <w:t>I</w:t>
      </w:r>
      <w:r w:rsidRPr="00193485">
        <w:rPr>
          <w:rFonts w:ascii="Arial" w:hAnsi="Arial" w:cs="Arial"/>
          <w:sz w:val="20"/>
          <w:szCs w:val="20"/>
          <w:lang w:val="el-GR"/>
        </w:rPr>
        <w:t>: ρύθμιση θερμικού σε Α) με κλάση ενεργοποίησης 10 (</w:t>
      </w:r>
      <w:r w:rsidRPr="00193485">
        <w:rPr>
          <w:rFonts w:ascii="Arial" w:hAnsi="Arial" w:cs="Arial"/>
          <w:sz w:val="20"/>
          <w:szCs w:val="20"/>
          <w:lang w:val="en-US"/>
        </w:rPr>
        <w:t>trip</w:t>
      </w:r>
      <w:r w:rsidRPr="00193485">
        <w:rPr>
          <w:rFonts w:ascii="Arial" w:hAnsi="Arial" w:cs="Arial"/>
          <w:sz w:val="20"/>
          <w:szCs w:val="20"/>
          <w:lang w:val="el-GR"/>
        </w:rPr>
        <w:t xml:space="preserve"> </w:t>
      </w:r>
      <w:r w:rsidRPr="00193485">
        <w:rPr>
          <w:rFonts w:ascii="Arial" w:hAnsi="Arial" w:cs="Arial"/>
          <w:sz w:val="20"/>
          <w:szCs w:val="20"/>
          <w:lang w:val="en-US"/>
        </w:rPr>
        <w:t>class</w:t>
      </w:r>
      <w:r w:rsidRPr="00193485">
        <w:rPr>
          <w:rFonts w:ascii="Arial" w:hAnsi="Arial" w:cs="Arial"/>
          <w:sz w:val="20"/>
          <w:szCs w:val="20"/>
          <w:lang w:val="el-GR"/>
        </w:rPr>
        <w:t>)</w:t>
      </w:r>
      <w:r w:rsidR="00301E76" w:rsidRPr="00193485">
        <w:rPr>
          <w:rFonts w:ascii="Arial" w:hAnsi="Arial" w:cs="Arial"/>
          <w:sz w:val="20"/>
          <w:szCs w:val="20"/>
          <w:lang w:val="el-GR"/>
        </w:rPr>
        <w:t>,</w:t>
      </w:r>
      <w:r w:rsidRPr="00193485">
        <w:rPr>
          <w:rFonts w:ascii="Arial" w:hAnsi="Arial" w:cs="Arial"/>
          <w:sz w:val="20"/>
          <w:szCs w:val="20"/>
          <w:lang w:val="el-GR"/>
        </w:rPr>
        <w:t xml:space="preserve"> σύμφωνα με το πρότυπο IEC 60947-4-1.</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lastRenderedPageBreak/>
        <w:t xml:space="preserve">Ακροδέκτες  </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Οι θερμομαγνητικοί διακόπτες θα πρέπει να είναι κατάλληλοι για τροφοδοσία</w:t>
      </w:r>
      <w:r w:rsidR="00781756" w:rsidRPr="00193485">
        <w:rPr>
          <w:rFonts w:ascii="Arial" w:hAnsi="Arial" w:cs="Arial"/>
          <w:sz w:val="20"/>
          <w:szCs w:val="20"/>
          <w:lang w:val="el-GR"/>
        </w:rPr>
        <w:t>,</w:t>
      </w:r>
      <w:r w:rsidRPr="00193485">
        <w:rPr>
          <w:rFonts w:ascii="Arial" w:hAnsi="Arial" w:cs="Arial"/>
          <w:sz w:val="20"/>
          <w:szCs w:val="20"/>
          <w:lang w:val="el-GR"/>
        </w:rPr>
        <w:t xml:space="preserve"> τόσο από την πλευρά της παροχής</w:t>
      </w:r>
      <w:r w:rsidR="00781756" w:rsidRPr="00193485">
        <w:rPr>
          <w:rFonts w:ascii="Arial" w:hAnsi="Arial" w:cs="Arial"/>
          <w:sz w:val="20"/>
          <w:szCs w:val="20"/>
          <w:lang w:val="el-GR"/>
        </w:rPr>
        <w:t>,</w:t>
      </w:r>
      <w:r w:rsidRPr="00193485">
        <w:rPr>
          <w:rFonts w:ascii="Arial" w:hAnsi="Arial" w:cs="Arial"/>
          <w:sz w:val="20"/>
          <w:szCs w:val="20"/>
          <w:lang w:val="el-GR"/>
        </w:rPr>
        <w:t xml:space="preserve"> όσο και από την πλευρά του φορτίου χωρίς να υπάρχει επίδραση στην </w:t>
      </w:r>
      <w:r w:rsidR="008A326F" w:rsidRPr="00193485">
        <w:rPr>
          <w:rFonts w:ascii="Arial" w:hAnsi="Arial" w:cs="Arial"/>
          <w:sz w:val="20"/>
          <w:szCs w:val="20"/>
          <w:lang w:val="el-GR"/>
        </w:rPr>
        <w:t>απόδοσή τ</w:t>
      </w:r>
      <w:r w:rsidRPr="00193485">
        <w:rPr>
          <w:rFonts w:ascii="Arial" w:hAnsi="Arial" w:cs="Arial"/>
          <w:sz w:val="20"/>
          <w:szCs w:val="20"/>
          <w:lang w:val="el-GR"/>
        </w:rPr>
        <w:t>ους όσον αφορά την ικανότητ</w:t>
      </w:r>
      <w:r w:rsidR="008A326F" w:rsidRPr="00193485">
        <w:rPr>
          <w:rFonts w:ascii="Arial" w:hAnsi="Arial" w:cs="Arial"/>
          <w:sz w:val="20"/>
          <w:szCs w:val="20"/>
          <w:lang w:val="el-GR"/>
        </w:rPr>
        <w:t>α</w:t>
      </w:r>
      <w:r w:rsidRPr="00193485">
        <w:rPr>
          <w:rFonts w:ascii="Arial" w:hAnsi="Arial" w:cs="Arial"/>
          <w:sz w:val="20"/>
          <w:szCs w:val="20"/>
          <w:lang w:val="el-GR"/>
        </w:rPr>
        <w:t xml:space="preserve"> αντοχής σε βραχυκύκλωμα και θα είναι κλάσης μόνωσης </w:t>
      </w:r>
      <w:r w:rsidRPr="00193485">
        <w:rPr>
          <w:rFonts w:ascii="Arial" w:hAnsi="Arial" w:cs="Arial"/>
          <w:sz w:val="20"/>
          <w:szCs w:val="20"/>
          <w:lang w:val="en-US"/>
        </w:rPr>
        <w:t>II</w:t>
      </w:r>
      <w:r w:rsidRPr="00193485">
        <w:rPr>
          <w:rFonts w:ascii="Arial" w:hAnsi="Arial" w:cs="Arial"/>
          <w:sz w:val="20"/>
          <w:szCs w:val="20"/>
          <w:lang w:val="el-GR"/>
        </w:rPr>
        <w:t xml:space="preserve">. Οι ακροδέκτες θα μπορούν να δεχθούν </w:t>
      </w:r>
      <w:r w:rsidR="00AC2CEA" w:rsidRPr="00193485">
        <w:rPr>
          <w:rFonts w:ascii="Arial" w:hAnsi="Arial" w:cs="Arial"/>
          <w:sz w:val="20"/>
          <w:szCs w:val="20"/>
          <w:lang w:val="el-GR"/>
        </w:rPr>
        <w:t xml:space="preserve">μονόκλωνο </w:t>
      </w:r>
      <w:r w:rsidR="006C631E" w:rsidRPr="00193485">
        <w:rPr>
          <w:rFonts w:ascii="Arial" w:hAnsi="Arial" w:cs="Arial"/>
          <w:sz w:val="20"/>
          <w:szCs w:val="20"/>
          <w:lang w:val="el-GR"/>
        </w:rPr>
        <w:t>αγωγό</w:t>
      </w:r>
      <w:r w:rsidR="00AC2CEA" w:rsidRPr="00193485">
        <w:rPr>
          <w:rFonts w:ascii="Arial" w:hAnsi="Arial" w:cs="Arial"/>
          <w:sz w:val="20"/>
          <w:szCs w:val="20"/>
          <w:lang w:val="el-GR"/>
        </w:rPr>
        <w:t xml:space="preserve"> διατομής έως 50 </w:t>
      </w:r>
      <w:r w:rsidR="00AC2CEA" w:rsidRPr="00193485">
        <w:rPr>
          <w:rFonts w:ascii="Arial" w:hAnsi="Arial" w:cs="Arial"/>
          <w:sz w:val="20"/>
          <w:szCs w:val="20"/>
          <w:lang w:val="en-US"/>
        </w:rPr>
        <w:t>m</w:t>
      </w:r>
      <w:r w:rsidRPr="00193485">
        <w:rPr>
          <w:rFonts w:ascii="Arial" w:hAnsi="Arial" w:cs="Arial"/>
          <w:sz w:val="20"/>
          <w:szCs w:val="20"/>
          <w:lang w:val="el-GR"/>
        </w:rPr>
        <w:t xml:space="preserve">m² και πολύκλωνο </w:t>
      </w:r>
      <w:r w:rsidR="006C631E" w:rsidRPr="00193485">
        <w:rPr>
          <w:rFonts w:ascii="Arial" w:hAnsi="Arial" w:cs="Arial"/>
          <w:sz w:val="20"/>
          <w:szCs w:val="20"/>
          <w:lang w:val="el-GR"/>
        </w:rPr>
        <w:t>αγωγό</w:t>
      </w:r>
      <w:r w:rsidRPr="00193485">
        <w:rPr>
          <w:rFonts w:ascii="Arial" w:hAnsi="Arial" w:cs="Arial"/>
          <w:sz w:val="20"/>
          <w:szCs w:val="20"/>
          <w:lang w:val="el-GR"/>
        </w:rPr>
        <w:t xml:space="preserve"> διατομής </w:t>
      </w:r>
      <w:r w:rsidR="00AC2CEA" w:rsidRPr="00193485">
        <w:rPr>
          <w:rFonts w:ascii="Arial" w:hAnsi="Arial" w:cs="Arial"/>
          <w:sz w:val="20"/>
          <w:szCs w:val="20"/>
          <w:lang w:val="el-GR"/>
        </w:rPr>
        <w:t>έως 35 mm².</w:t>
      </w:r>
    </w:p>
    <w:p w:rsidR="000528BE" w:rsidRPr="00193485" w:rsidRDefault="000528BE" w:rsidP="00193485">
      <w:pPr>
        <w:spacing w:line="250" w:lineRule="exact"/>
        <w:rPr>
          <w:rFonts w:ascii="Arial" w:hAnsi="Arial" w:cs="Arial"/>
          <w:b/>
          <w:bCs/>
          <w:sz w:val="20"/>
          <w:szCs w:val="20"/>
          <w:u w:val="single"/>
          <w:lang w:val="el-GR"/>
        </w:rPr>
      </w:pPr>
    </w:p>
    <w:p w:rsidR="000528BE" w:rsidRPr="00193485" w:rsidRDefault="000528BE" w:rsidP="00193485">
      <w:pPr>
        <w:spacing w:line="250" w:lineRule="exact"/>
        <w:rPr>
          <w:rFonts w:ascii="Arial" w:hAnsi="Arial" w:cs="Arial"/>
          <w:b/>
          <w:bCs/>
          <w:sz w:val="20"/>
          <w:szCs w:val="20"/>
          <w:u w:val="single"/>
          <w:lang w:val="el-GR"/>
        </w:rPr>
      </w:pPr>
      <w:r w:rsidRPr="00193485">
        <w:rPr>
          <w:rFonts w:ascii="Arial" w:hAnsi="Arial" w:cs="Arial"/>
          <w:b/>
          <w:bCs/>
          <w:sz w:val="20"/>
          <w:szCs w:val="20"/>
          <w:u w:val="single"/>
          <w:lang w:val="el-GR"/>
        </w:rPr>
        <w:t>Εξαρτήματα</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Οι θερμομαγνητικοί διακόπτες θα πρέπει να διαθέτουν εξάρτημα που να σφραγίζει ή να κλειδώνει τον μοχλό χειρισμού προς αποφυγή ανεπιθύμητης παρέμβασης. Επιπλέον θα πρέπει να μπορούν να δεχθούν τα </w:t>
      </w:r>
      <w:r w:rsidR="00393540" w:rsidRPr="00193485">
        <w:rPr>
          <w:rFonts w:ascii="Arial" w:hAnsi="Arial" w:cs="Arial"/>
          <w:sz w:val="20"/>
          <w:szCs w:val="20"/>
          <w:lang w:val="el-GR"/>
        </w:rPr>
        <w:t>παρακάτω</w:t>
      </w:r>
      <w:r w:rsidRPr="00193485">
        <w:rPr>
          <w:rFonts w:ascii="Arial" w:hAnsi="Arial" w:cs="Arial"/>
          <w:sz w:val="20"/>
          <w:szCs w:val="20"/>
          <w:lang w:val="el-GR"/>
        </w:rPr>
        <w:t xml:space="preserve"> εξαρτήματα: </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Βοηθητικές επαφές ένδειξης θέσης/σφάλματος, πηνία εργασίας, πηνία έλλειψης τάσης, εξαρτήματα κλειδώματος, μπάρες γεφύρωσης έως και </w:t>
      </w:r>
      <w:r w:rsidR="005F1BB1" w:rsidRPr="00193485">
        <w:rPr>
          <w:rFonts w:ascii="Arial" w:hAnsi="Arial" w:cs="Arial"/>
          <w:sz w:val="20"/>
          <w:szCs w:val="20"/>
          <w:lang w:val="el-GR"/>
        </w:rPr>
        <w:t>3</w:t>
      </w:r>
      <w:r w:rsidRPr="00193485">
        <w:rPr>
          <w:rFonts w:ascii="Arial" w:hAnsi="Arial" w:cs="Arial"/>
          <w:sz w:val="20"/>
          <w:szCs w:val="20"/>
          <w:lang w:val="el-GR"/>
        </w:rPr>
        <w:t xml:space="preserve"> διαφορετικών</w:t>
      </w:r>
      <w:r w:rsidR="00393540" w:rsidRPr="00193485">
        <w:rPr>
          <w:rFonts w:ascii="Arial" w:hAnsi="Arial" w:cs="Arial"/>
          <w:sz w:val="20"/>
          <w:szCs w:val="20"/>
          <w:lang w:val="el-GR"/>
        </w:rPr>
        <w:t xml:space="preserve"> θερμομαγνητικών</w:t>
      </w:r>
      <w:r w:rsidRPr="00193485">
        <w:rPr>
          <w:rFonts w:ascii="Arial" w:hAnsi="Arial" w:cs="Arial"/>
          <w:sz w:val="20"/>
          <w:szCs w:val="20"/>
          <w:lang w:val="el-GR"/>
        </w:rPr>
        <w:t xml:space="preserve"> διακοπτών.</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t>Τεχνικά χαρακτηριστικά</w:t>
      </w:r>
    </w:p>
    <w:p w:rsidR="000528BE" w:rsidRPr="00193485" w:rsidRDefault="000528BE" w:rsidP="00193485">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Ον</w:t>
            </w:r>
            <w:r w:rsidR="00781756" w:rsidRPr="00193485">
              <w:rPr>
                <w:rFonts w:ascii="Arial" w:hAnsi="Arial" w:cs="Arial"/>
                <w:sz w:val="20"/>
                <w:szCs w:val="20"/>
                <w:lang w:val="el-GR"/>
              </w:rPr>
              <w:t>ομαστική Ένταση</w:t>
            </w:r>
          </w:p>
        </w:tc>
        <w:tc>
          <w:tcPr>
            <w:tcW w:w="5281"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10-</w:t>
            </w:r>
            <w:r w:rsidR="00E17BA1" w:rsidRPr="00193485">
              <w:rPr>
                <w:rFonts w:ascii="Arial" w:hAnsi="Arial" w:cs="Arial"/>
                <w:sz w:val="20"/>
                <w:szCs w:val="20"/>
                <w:lang w:val="el-GR"/>
              </w:rPr>
              <w:t>65</w:t>
            </w:r>
            <w:r w:rsidRPr="00193485">
              <w:rPr>
                <w:rFonts w:ascii="Arial" w:hAnsi="Arial" w:cs="Arial"/>
                <w:sz w:val="20"/>
                <w:szCs w:val="20"/>
                <w:lang w:val="el-GR"/>
              </w:rPr>
              <w:t xml:space="preserve"> </w:t>
            </w:r>
            <w:r w:rsidRPr="00193485">
              <w:rPr>
                <w:rFonts w:ascii="Arial" w:hAnsi="Arial" w:cs="Arial"/>
                <w:sz w:val="20"/>
                <w:szCs w:val="20"/>
              </w:rPr>
              <w:t>A</w:t>
            </w:r>
          </w:p>
        </w:tc>
      </w:tr>
      <w:tr w:rsidR="000528BE" w:rsidRPr="00193485" w:rsidTr="00193485">
        <w:tc>
          <w:tcPr>
            <w:tcW w:w="3049" w:type="dxa"/>
            <w:shd w:val="clear" w:color="auto" w:fill="auto"/>
          </w:tcPr>
          <w:p w:rsidR="000528BE" w:rsidRPr="00193485" w:rsidRDefault="00781756" w:rsidP="00193485">
            <w:pPr>
              <w:spacing w:line="250" w:lineRule="exact"/>
              <w:rPr>
                <w:rFonts w:ascii="Arial" w:hAnsi="Arial" w:cs="Arial"/>
                <w:sz w:val="20"/>
                <w:szCs w:val="20"/>
                <w:lang w:val="el-GR"/>
              </w:rPr>
            </w:pPr>
            <w:r w:rsidRPr="00193485">
              <w:rPr>
                <w:rFonts w:ascii="Arial" w:hAnsi="Arial" w:cs="Arial"/>
                <w:sz w:val="20"/>
                <w:szCs w:val="20"/>
                <w:lang w:val="el-GR"/>
              </w:rPr>
              <w:t>Ονομαστική Τάση</w:t>
            </w:r>
          </w:p>
        </w:tc>
        <w:tc>
          <w:tcPr>
            <w:tcW w:w="5281"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690 </w:t>
            </w:r>
            <w:r w:rsidRPr="00193485">
              <w:rPr>
                <w:rFonts w:ascii="Arial" w:hAnsi="Arial" w:cs="Arial"/>
                <w:sz w:val="20"/>
                <w:szCs w:val="20"/>
              </w:rPr>
              <w:t>V</w:t>
            </w:r>
            <w:r w:rsidR="00781756" w:rsidRPr="00193485">
              <w:rPr>
                <w:rFonts w:ascii="Arial" w:hAnsi="Arial" w:cs="Arial"/>
                <w:sz w:val="20"/>
                <w:szCs w:val="20"/>
                <w:lang w:val="el-GR"/>
              </w:rPr>
              <w:t>,</w:t>
            </w:r>
            <w:r w:rsidRPr="00193485">
              <w:rPr>
                <w:rFonts w:ascii="Arial" w:hAnsi="Arial" w:cs="Arial"/>
                <w:sz w:val="20"/>
                <w:szCs w:val="20"/>
                <w:lang w:val="el-GR"/>
              </w:rPr>
              <w:t xml:space="preserve"> 50</w:t>
            </w:r>
            <w:r w:rsidR="00747B17" w:rsidRPr="00193485">
              <w:rPr>
                <w:rFonts w:ascii="Arial" w:hAnsi="Arial" w:cs="Arial"/>
                <w:sz w:val="20"/>
                <w:szCs w:val="20"/>
                <w:lang w:val="el-GR"/>
              </w:rPr>
              <w:t xml:space="preserve"> </w:t>
            </w:r>
            <w:r w:rsidRPr="00193485">
              <w:rPr>
                <w:rFonts w:ascii="Arial" w:hAnsi="Arial" w:cs="Arial"/>
                <w:sz w:val="20"/>
                <w:szCs w:val="20"/>
              </w:rPr>
              <w:t>Hz</w:t>
            </w:r>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Κλάση απόζευξης</w:t>
            </w:r>
          </w:p>
        </w:tc>
        <w:tc>
          <w:tcPr>
            <w:tcW w:w="5281"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10</w:t>
            </w:r>
            <w:r w:rsidR="00633F1A">
              <w:rPr>
                <w:rFonts w:ascii="Arial" w:hAnsi="Arial" w:cs="Arial"/>
                <w:sz w:val="20"/>
                <w:szCs w:val="20"/>
                <w:lang w:val="en-US"/>
              </w:rPr>
              <w:t xml:space="preserve"> </w:t>
            </w:r>
            <w:r w:rsidR="00747B17" w:rsidRPr="00193485">
              <w:rPr>
                <w:rFonts w:ascii="Arial" w:hAnsi="Arial" w:cs="Arial"/>
                <w:sz w:val="20"/>
                <w:szCs w:val="20"/>
                <w:lang w:val="el-GR"/>
              </w:rPr>
              <w:t>Α</w:t>
            </w:r>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l-GR"/>
              </w:rPr>
              <w:t xml:space="preserve">Τάση μόνωσης </w:t>
            </w:r>
            <w:proofErr w:type="spellStart"/>
            <w:r w:rsidRPr="00193485">
              <w:rPr>
                <w:rFonts w:ascii="Arial" w:hAnsi="Arial" w:cs="Arial"/>
                <w:sz w:val="20"/>
                <w:szCs w:val="20"/>
                <w:lang w:val="en-US"/>
              </w:rPr>
              <w:t>U</w:t>
            </w:r>
            <w:r w:rsidRPr="00193485">
              <w:rPr>
                <w:rFonts w:ascii="Arial" w:hAnsi="Arial" w:cs="Arial"/>
                <w:sz w:val="20"/>
                <w:szCs w:val="20"/>
                <w:vertAlign w:val="subscript"/>
                <w:lang w:val="en-US"/>
              </w:rPr>
              <w:t>imp</w:t>
            </w:r>
            <w:proofErr w:type="spellEnd"/>
          </w:p>
        </w:tc>
        <w:tc>
          <w:tcPr>
            <w:tcW w:w="5281" w:type="dxa"/>
            <w:shd w:val="clear" w:color="auto" w:fill="auto"/>
          </w:tcPr>
          <w:p w:rsidR="000528BE" w:rsidRPr="00193485" w:rsidRDefault="00B934DF" w:rsidP="00193485">
            <w:pPr>
              <w:spacing w:line="250" w:lineRule="exact"/>
              <w:rPr>
                <w:rFonts w:ascii="Arial" w:hAnsi="Arial" w:cs="Arial"/>
                <w:sz w:val="20"/>
                <w:szCs w:val="20"/>
                <w:lang w:val="en-US"/>
              </w:rPr>
            </w:pPr>
            <w:r w:rsidRPr="00193485">
              <w:rPr>
                <w:rFonts w:ascii="Arial" w:hAnsi="Arial" w:cs="Arial"/>
                <w:sz w:val="20"/>
                <w:szCs w:val="20"/>
                <w:lang w:val="el-GR"/>
              </w:rPr>
              <w:t>8</w:t>
            </w:r>
            <w:r w:rsidR="000528BE" w:rsidRPr="00193485">
              <w:rPr>
                <w:rFonts w:ascii="Arial" w:hAnsi="Arial" w:cs="Arial"/>
                <w:sz w:val="20"/>
                <w:szCs w:val="20"/>
                <w:lang w:val="en-US"/>
              </w:rPr>
              <w:t xml:space="preserve"> kV</w:t>
            </w:r>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l-GR"/>
              </w:rPr>
              <w:t>Αριθμός πόλων</w:t>
            </w:r>
          </w:p>
        </w:tc>
        <w:tc>
          <w:tcPr>
            <w:tcW w:w="5281"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n-US"/>
              </w:rPr>
              <w:t>3</w:t>
            </w:r>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l-GR"/>
              </w:rPr>
              <w:t>Θερμοκρασία λειτουργίας</w:t>
            </w:r>
          </w:p>
        </w:tc>
        <w:tc>
          <w:tcPr>
            <w:tcW w:w="5281"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-25…+</w:t>
            </w:r>
            <w:r w:rsidR="00B934DF" w:rsidRPr="00193485">
              <w:rPr>
                <w:rFonts w:ascii="Arial" w:hAnsi="Arial" w:cs="Arial"/>
                <w:sz w:val="20"/>
                <w:szCs w:val="20"/>
                <w:lang w:val="el-GR"/>
              </w:rPr>
              <w:t>60</w:t>
            </w:r>
            <w:r w:rsidRPr="00193485">
              <w:rPr>
                <w:rFonts w:ascii="Arial" w:hAnsi="Arial" w:cs="Arial"/>
                <w:sz w:val="20"/>
                <w:szCs w:val="20"/>
                <w:lang w:val="el-GR"/>
              </w:rPr>
              <w:t>°C</w:t>
            </w:r>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Αντοχή σε κρούση σύμφωνα με </w:t>
            </w:r>
            <w:r w:rsidRPr="00193485">
              <w:rPr>
                <w:rFonts w:ascii="Arial" w:hAnsi="Arial" w:cs="Arial"/>
                <w:sz w:val="20"/>
                <w:szCs w:val="20"/>
                <w:lang w:val="en-US"/>
              </w:rPr>
              <w:t>IEC</w:t>
            </w:r>
            <w:r w:rsidRPr="00193485">
              <w:rPr>
                <w:rFonts w:ascii="Arial" w:hAnsi="Arial" w:cs="Arial"/>
                <w:sz w:val="20"/>
                <w:szCs w:val="20"/>
                <w:lang w:val="el-GR"/>
              </w:rPr>
              <w:t xml:space="preserve"> 60068-2-27</w:t>
            </w:r>
          </w:p>
        </w:tc>
        <w:tc>
          <w:tcPr>
            <w:tcW w:w="5281"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n-US"/>
              </w:rPr>
              <w:t xml:space="preserve">25 g / 11 </w:t>
            </w:r>
            <w:proofErr w:type="spellStart"/>
            <w:r w:rsidRPr="00193485">
              <w:rPr>
                <w:rFonts w:ascii="Arial" w:hAnsi="Arial" w:cs="Arial"/>
                <w:sz w:val="20"/>
                <w:szCs w:val="20"/>
                <w:lang w:val="en-US"/>
              </w:rPr>
              <w:t>ms</w:t>
            </w:r>
            <w:proofErr w:type="spellEnd"/>
          </w:p>
        </w:tc>
      </w:tr>
      <w:tr w:rsidR="000528BE" w:rsidRPr="00193485" w:rsidTr="00193485">
        <w:tc>
          <w:tcPr>
            <w:tcW w:w="3049" w:type="dxa"/>
            <w:shd w:val="clear" w:color="auto" w:fill="auto"/>
          </w:tcPr>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Αντοχή σε δονήσεις σύμφωνα με IEC 60068-2-27</w:t>
            </w:r>
          </w:p>
        </w:tc>
        <w:tc>
          <w:tcPr>
            <w:tcW w:w="5281" w:type="dxa"/>
            <w:shd w:val="clear" w:color="auto" w:fill="auto"/>
          </w:tcPr>
          <w:p w:rsidR="000528BE" w:rsidRPr="00193485" w:rsidRDefault="000528BE" w:rsidP="00193485">
            <w:pPr>
              <w:spacing w:line="250" w:lineRule="exact"/>
              <w:rPr>
                <w:rFonts w:ascii="Arial" w:hAnsi="Arial" w:cs="Arial"/>
                <w:sz w:val="20"/>
                <w:szCs w:val="20"/>
                <w:lang w:val="en-US"/>
              </w:rPr>
            </w:pPr>
            <w:r w:rsidRPr="00193485">
              <w:rPr>
                <w:rFonts w:ascii="Arial" w:hAnsi="Arial" w:cs="Arial"/>
                <w:sz w:val="20"/>
                <w:szCs w:val="20"/>
                <w:lang w:val="en-US"/>
              </w:rPr>
              <w:t>5 g / 3…150 Hz</w:t>
            </w:r>
          </w:p>
        </w:tc>
      </w:tr>
    </w:tbl>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pStyle w:val="Heading1"/>
        <w:spacing w:line="250" w:lineRule="exact"/>
        <w:rPr>
          <w:szCs w:val="20"/>
        </w:rPr>
      </w:pPr>
      <w:r w:rsidRPr="00193485">
        <w:rPr>
          <w:szCs w:val="20"/>
        </w:rPr>
        <w:t xml:space="preserve">Πιστοποίηση Ποιότητας </w:t>
      </w: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193485">
        <w:rPr>
          <w:rFonts w:ascii="Arial" w:hAnsi="Arial" w:cs="Arial"/>
          <w:sz w:val="20"/>
          <w:szCs w:val="20"/>
        </w:rPr>
        <w:t>ISO</w:t>
      </w:r>
      <w:r w:rsidRPr="00193485">
        <w:rPr>
          <w:rFonts w:ascii="Arial" w:hAnsi="Arial" w:cs="Arial"/>
          <w:sz w:val="20"/>
          <w:szCs w:val="20"/>
          <w:lang w:val="el-GR"/>
        </w:rPr>
        <w:t xml:space="preserve"> 9001</w:t>
      </w:r>
      <w:r w:rsidR="00A92E70" w:rsidRPr="00193485">
        <w:rPr>
          <w:rFonts w:ascii="Arial" w:hAnsi="Arial" w:cs="Arial"/>
          <w:sz w:val="20"/>
          <w:szCs w:val="20"/>
          <w:lang w:val="el-GR"/>
        </w:rPr>
        <w:t>,</w:t>
      </w:r>
      <w:r w:rsidRPr="00193485">
        <w:rPr>
          <w:rFonts w:ascii="Arial" w:hAnsi="Arial" w:cs="Arial"/>
          <w:sz w:val="20"/>
          <w:szCs w:val="20"/>
          <w:lang w:val="el-GR"/>
        </w:rPr>
        <w:t xml:space="preserve"> η οποία παρέχεται από ανεξάρτητο πιστοποιημένο φορέα. Οι θερμομαγνητικοί διακόπτες θα πρέπει να συνοδεύονται από δήλωση συμμόρφωσης </w:t>
      </w:r>
      <w:r w:rsidRPr="00193485">
        <w:rPr>
          <w:rFonts w:ascii="Arial" w:hAnsi="Arial" w:cs="Arial"/>
          <w:sz w:val="20"/>
          <w:szCs w:val="20"/>
          <w:lang w:val="en-US"/>
        </w:rPr>
        <w:t>CE</w:t>
      </w:r>
      <w:r w:rsidRPr="00193485">
        <w:rPr>
          <w:rFonts w:ascii="Arial" w:hAnsi="Arial" w:cs="Arial"/>
          <w:sz w:val="20"/>
          <w:szCs w:val="20"/>
          <w:lang w:val="el-GR"/>
        </w:rPr>
        <w:t>, δήλωση RoHS οικολογικής κατασκευής και η σ</w:t>
      </w:r>
      <w:r w:rsidR="00747B17" w:rsidRPr="00193485">
        <w:rPr>
          <w:rFonts w:ascii="Arial" w:hAnsi="Arial" w:cs="Arial"/>
          <w:sz w:val="20"/>
          <w:szCs w:val="20"/>
          <w:lang w:val="el-GR"/>
        </w:rPr>
        <w:t>υμμόρφωσή</w:t>
      </w:r>
      <w:r w:rsidRPr="00193485">
        <w:rPr>
          <w:rFonts w:ascii="Arial" w:hAnsi="Arial" w:cs="Arial"/>
          <w:sz w:val="20"/>
          <w:szCs w:val="20"/>
          <w:lang w:val="el-GR"/>
        </w:rPr>
        <w:t xml:space="preserve"> τους με τα πρότυπα θα πρέπει να πιστοποιείται από αναγνωρισμένο οργανισμό</w:t>
      </w:r>
      <w:r w:rsidR="005F1BB1" w:rsidRPr="00193485">
        <w:rPr>
          <w:rFonts w:ascii="Arial" w:hAnsi="Arial" w:cs="Arial"/>
          <w:sz w:val="20"/>
          <w:szCs w:val="20"/>
          <w:lang w:val="el-GR"/>
        </w:rPr>
        <w:t>.</w:t>
      </w:r>
    </w:p>
    <w:p w:rsidR="000528BE" w:rsidRPr="00193485" w:rsidRDefault="000528BE" w:rsidP="00193485">
      <w:pPr>
        <w:spacing w:line="250" w:lineRule="exact"/>
        <w:rPr>
          <w:rFonts w:ascii="Arial" w:hAnsi="Arial" w:cs="Arial"/>
          <w:sz w:val="20"/>
          <w:szCs w:val="20"/>
          <w:lang w:val="el-GR"/>
        </w:rPr>
      </w:pPr>
    </w:p>
    <w:p w:rsidR="000528BE" w:rsidRPr="00193485" w:rsidRDefault="000528BE" w:rsidP="00193485">
      <w:pPr>
        <w:spacing w:line="250" w:lineRule="exact"/>
        <w:rPr>
          <w:rFonts w:ascii="Arial" w:hAnsi="Arial" w:cs="Arial"/>
          <w:sz w:val="20"/>
          <w:szCs w:val="20"/>
          <w:lang w:val="el-GR"/>
        </w:rPr>
      </w:pPr>
      <w:r w:rsidRPr="00193485">
        <w:rPr>
          <w:rFonts w:ascii="Arial" w:hAnsi="Arial" w:cs="Arial"/>
          <w:sz w:val="20"/>
          <w:szCs w:val="20"/>
          <w:lang w:val="el-GR"/>
        </w:rPr>
        <w:t xml:space="preserve">Ενδεικτικός τύπος: </w:t>
      </w:r>
      <w:r w:rsidRPr="00193485">
        <w:rPr>
          <w:rFonts w:ascii="Arial" w:hAnsi="Arial" w:cs="Arial"/>
          <w:sz w:val="20"/>
          <w:szCs w:val="20"/>
          <w:lang w:val="en-US"/>
        </w:rPr>
        <w:t>ABB</w:t>
      </w:r>
      <w:r w:rsidRPr="00193485">
        <w:rPr>
          <w:rFonts w:ascii="Arial" w:hAnsi="Arial" w:cs="Arial"/>
          <w:sz w:val="20"/>
          <w:szCs w:val="20"/>
          <w:lang w:val="el-GR"/>
        </w:rPr>
        <w:t xml:space="preserve"> </w:t>
      </w:r>
      <w:r w:rsidRPr="00193485">
        <w:rPr>
          <w:rFonts w:ascii="Arial" w:hAnsi="Arial" w:cs="Arial"/>
          <w:sz w:val="20"/>
          <w:szCs w:val="20"/>
          <w:lang w:val="en-US"/>
        </w:rPr>
        <w:t>MS</w:t>
      </w:r>
      <w:r w:rsidRPr="00E472B4">
        <w:rPr>
          <w:rFonts w:ascii="Arial" w:hAnsi="Arial" w:cs="Arial"/>
          <w:sz w:val="20"/>
          <w:szCs w:val="20"/>
          <w:lang w:val="el-GR"/>
        </w:rPr>
        <w:t>1</w:t>
      </w:r>
      <w:r w:rsidRPr="00193485">
        <w:rPr>
          <w:rFonts w:ascii="Arial" w:hAnsi="Arial" w:cs="Arial"/>
          <w:sz w:val="20"/>
          <w:szCs w:val="20"/>
          <w:lang w:val="el-GR"/>
        </w:rPr>
        <w:t>65</w:t>
      </w:r>
      <w:r w:rsidR="00E472B4">
        <w:rPr>
          <w:rFonts w:ascii="Arial" w:hAnsi="Arial" w:cs="Arial"/>
          <w:sz w:val="20"/>
          <w:szCs w:val="20"/>
          <w:lang w:val="el-GR"/>
        </w:rPr>
        <w:t xml:space="preserve"> ή ισοδύναμος</w:t>
      </w:r>
      <w:bookmarkStart w:id="5" w:name="_GoBack"/>
      <w:bookmarkEnd w:id="5"/>
    </w:p>
    <w:p w:rsidR="000528BE" w:rsidRPr="00193485" w:rsidRDefault="000528BE" w:rsidP="00193485">
      <w:pPr>
        <w:spacing w:line="250" w:lineRule="exact"/>
        <w:rPr>
          <w:rFonts w:ascii="Arial" w:hAnsi="Arial" w:cs="Arial"/>
          <w:sz w:val="20"/>
          <w:szCs w:val="20"/>
          <w:lang w:val="el-GR"/>
        </w:rPr>
      </w:pPr>
    </w:p>
    <w:sectPr w:rsidR="000528BE" w:rsidRPr="00193485" w:rsidSect="00193485">
      <w:footerReference w:type="default" r:id="rId8"/>
      <w:pgSz w:w="11906" w:h="16838"/>
      <w:pgMar w:top="1440" w:right="79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69" w:rsidRDefault="00FE5169" w:rsidP="00193485">
      <w:r>
        <w:separator/>
      </w:r>
    </w:p>
  </w:endnote>
  <w:endnote w:type="continuationSeparator" w:id="0">
    <w:p w:rsidR="00FE5169" w:rsidRDefault="00FE5169" w:rsidP="0019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85" w:rsidRDefault="009A3B22">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-520065</wp:posOffset>
              </wp:positionH>
              <wp:positionV relativeFrom="page">
                <wp:posOffset>9593580</wp:posOffset>
              </wp:positionV>
              <wp:extent cx="6515100" cy="961390"/>
              <wp:effectExtent l="0" t="1905" r="1905" b="0"/>
              <wp:wrapNone/>
              <wp:docPr id="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61390"/>
                        <a:chOff x="-10191" y="60101"/>
                        <a:chExt cx="6109979" cy="962524"/>
                      </a:xfrm>
                    </wpg:grpSpPr>
                    <wps:wsp>
                      <wps:cNvPr id="2" name="Text Box 340"/>
                      <wps:cNvSpPr txBox="1">
                        <a:spLocks noChangeArrowheads="1"/>
                      </wps:cNvSpPr>
                      <wps:spPr bwMode="auto">
                        <a:xfrm>
                          <a:off x="-10191" y="60101"/>
                          <a:ext cx="6109979" cy="96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193485" w:rsidRPr="00193485" w:rsidTr="00565907">
                              <w:trPr>
                                <w:trHeight w:val="2098"/>
                              </w:trPr>
                              <w:tc>
                                <w:tcPr>
                                  <w:tcW w:w="6634" w:type="dxa"/>
                                  <w:tcMar>
                                    <w:top w:w="170" w:type="dxa"/>
                                  </w:tcMar>
                                </w:tcPr>
                                <w:p w:rsidR="00193485" w:rsidRPr="00EB3C1B" w:rsidRDefault="00193485" w:rsidP="00841260">
                                  <w:pPr>
                                    <w:pStyle w:val="SenderInformation"/>
                                    <w:spacing w:afterLines="20" w:after="48" w:line="240" w:lineRule="auto"/>
                                  </w:pPr>
                                </w:p>
                              </w:tc>
                              <w:tc>
                                <w:tcPr>
                                  <w:tcW w:w="1163" w:type="dxa"/>
                                  <w:tcMar>
                                    <w:top w:w="170" w:type="dxa"/>
                                  </w:tcMar>
                                </w:tcPr>
                                <w:p w:rsidR="00193485" w:rsidRDefault="00193485" w:rsidP="00841260">
                                  <w:pPr>
                                    <w:pStyle w:val="SenderInformation"/>
                                    <w:spacing w:afterLines="20" w:after="48" w:line="240" w:lineRule="auto"/>
                                    <w:rPr>
                                      <w:b/>
                                    </w:rPr>
                                  </w:pPr>
                                  <w:r>
                                    <w:rPr>
                                      <w:b/>
                                      <w:lang w:val="el-GR"/>
                                    </w:rPr>
                                    <w:t>Θέμα</w:t>
                                  </w:r>
                                  <w:r>
                                    <w:rPr>
                                      <w:b/>
                                    </w:rPr>
                                    <w:t>:</w:t>
                                  </w:r>
                                </w:p>
                                <w:p w:rsidR="00193485" w:rsidRDefault="00193485" w:rsidP="00660F93">
                                  <w:pPr>
                                    <w:pStyle w:val="SenderInformation"/>
                                    <w:spacing w:after="0" w:line="240" w:lineRule="auto"/>
                                    <w:rPr>
                                      <w:b/>
                                    </w:rPr>
                                  </w:pPr>
                                </w:p>
                                <w:p w:rsidR="00193485" w:rsidRDefault="00193485" w:rsidP="00841260">
                                  <w:pPr>
                                    <w:pStyle w:val="SenderInformation"/>
                                    <w:spacing w:afterLines="20" w:after="48" w:line="240" w:lineRule="auto"/>
                                    <w:rPr>
                                      <w:b/>
                                    </w:rPr>
                                  </w:pPr>
                                  <w:r>
                                    <w:rPr>
                                      <w:b/>
                                      <w:lang w:val="el-GR"/>
                                    </w:rPr>
                                    <w:t>Έκδοση</w:t>
                                  </w:r>
                                  <w:r>
                                    <w:rPr>
                                      <w:b/>
                                    </w:rPr>
                                    <w:t>:</w:t>
                                  </w:r>
                                </w:p>
                                <w:p w:rsidR="00193485" w:rsidRPr="008831D9" w:rsidRDefault="00193485" w:rsidP="00841260">
                                  <w:pPr>
                                    <w:pStyle w:val="SenderInformation"/>
                                    <w:spacing w:afterLines="20" w:after="48" w:line="240" w:lineRule="auto"/>
                                    <w:rPr>
                                      <w:b/>
                                    </w:rPr>
                                  </w:pPr>
                                  <w:r>
                                    <w:rPr>
                                      <w:b/>
                                      <w:lang w:val="el-GR"/>
                                    </w:rPr>
                                    <w:t>Ημερομηνία</w:t>
                                  </w:r>
                                  <w:r w:rsidRPr="008831D9">
                                    <w:rPr>
                                      <w:b/>
                                    </w:rPr>
                                    <w:t>:</w:t>
                                  </w:r>
                                </w:p>
                                <w:p w:rsidR="00193485" w:rsidRPr="00ED7ED1" w:rsidRDefault="00193485" w:rsidP="00841260">
                                  <w:pPr>
                                    <w:pStyle w:val="SenderInformation"/>
                                    <w:spacing w:afterLines="20" w:after="48" w:line="240" w:lineRule="auto"/>
                                    <w:rPr>
                                      <w:b/>
                                    </w:rPr>
                                  </w:pPr>
                                  <w:r>
                                    <w:rPr>
                                      <w:b/>
                                      <w:lang w:val="el-GR"/>
                                    </w:rPr>
                                    <w:t>Σελίδα</w:t>
                                  </w:r>
                                  <w:r w:rsidRPr="008831D9">
                                    <w:rPr>
                                      <w:b/>
                                    </w:rPr>
                                    <w:t>:</w:t>
                                  </w:r>
                                </w:p>
                              </w:tc>
                              <w:tc>
                                <w:tcPr>
                                  <w:tcW w:w="2645" w:type="dxa"/>
                                  <w:tcMar>
                                    <w:top w:w="170" w:type="dxa"/>
                                  </w:tcMar>
                                </w:tcPr>
                                <w:p w:rsidR="00193485" w:rsidRDefault="00193485" w:rsidP="00193485">
                                  <w:pPr>
                                    <w:pStyle w:val="SenderInformation"/>
                                    <w:spacing w:afterLines="20" w:after="48" w:line="240" w:lineRule="auto"/>
                                    <w:ind w:right="94"/>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A633DF">
                                    <w:rPr>
                                      <w:rFonts w:cs="Arial"/>
                                      <w:bCs/>
                                      <w:lang w:val="el-GR" w:eastAsia="el-GR"/>
                                    </w:rPr>
                                    <w:t>Τεχνική προδιαγραφή για θερμομαγνητικούς διακόπτες</w:t>
                                  </w:r>
                                  <w:r>
                                    <w:rPr>
                                      <w:rFonts w:cs="Arial"/>
                                      <w:bCs/>
                                      <w:lang w:val="el-GR" w:eastAsia="el-GR"/>
                                    </w:rPr>
                                    <w:fldChar w:fldCharType="end"/>
                                  </w:r>
                                </w:p>
                                <w:p w:rsidR="00193485" w:rsidRPr="00660F93" w:rsidRDefault="001A644F" w:rsidP="0037413E">
                                  <w:pPr>
                                    <w:pStyle w:val="SenderInformation"/>
                                    <w:spacing w:afterLines="20" w:after="48" w:line="240" w:lineRule="auto"/>
                                    <w:rPr>
                                      <w:rFonts w:cs="Arial"/>
                                      <w:bCs/>
                                      <w:lang w:val="el-GR" w:eastAsia="el-GR"/>
                                    </w:rPr>
                                  </w:pPr>
                                  <w:r w:rsidRPr="001A644F">
                                    <w:rPr>
                                      <w:rFonts w:cs="Arial"/>
                                      <w:bCs/>
                                      <w:lang w:val="el-GR" w:eastAsia="el-GR"/>
                                    </w:rPr>
                                    <w:t>1ΤΧΒ131100</w:t>
                                  </w:r>
                                  <w:r w:rsidRPr="001A644F">
                                    <w:rPr>
                                      <w:rFonts w:cs="Arial"/>
                                      <w:bCs/>
                                      <w:lang w:eastAsia="el-GR"/>
                                    </w:rPr>
                                    <w:t>D</w:t>
                                  </w:r>
                                  <w:r w:rsidRPr="001A644F">
                                    <w:rPr>
                                      <w:rFonts w:cs="Arial"/>
                                      <w:bCs/>
                                      <w:lang w:val="el-GR" w:eastAsia="el-GR"/>
                                    </w:rPr>
                                    <w:t>2301</w:t>
                                  </w:r>
                                  <w:r w:rsidR="00193485" w:rsidRPr="001A644F">
                                    <w:rPr>
                                      <w:lang w:val="el-GR"/>
                                    </w:rPr>
                                    <w:t>/</w:t>
                                  </w:r>
                                  <w:r w:rsidRPr="00A633DF">
                                    <w:rPr>
                                      <w:lang w:val="el-GR"/>
                                    </w:rPr>
                                    <w:t>11</w:t>
                                  </w:r>
                                  <w:r w:rsidR="00193485" w:rsidRPr="00193485">
                                    <w:rPr>
                                      <w:lang w:val="el-GR"/>
                                    </w:rPr>
                                    <w:t>.15</w:t>
                                  </w:r>
                                </w:p>
                                <w:p w:rsidR="00193485" w:rsidRPr="00565907" w:rsidRDefault="001A644F"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E472B4">
                                    <w:rPr>
                                      <w:noProof/>
                                    </w:rPr>
                                    <w:t>07/09/2017</w:t>
                                  </w:r>
                                  <w:r>
                                    <w:fldChar w:fldCharType="end"/>
                                  </w:r>
                                </w:p>
                                <w:p w:rsidR="00193485" w:rsidRPr="00EF7D77" w:rsidRDefault="00193485"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E472B4" w:rsidRPr="00E472B4">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E472B4" w:rsidRPr="00E472B4">
                                    <w:rPr>
                                      <w:noProof/>
                                      <w:lang w:val="el-GR"/>
                                    </w:rPr>
                                    <w:t>7</w:t>
                                  </w:r>
                                  <w:r w:rsidRPr="00DC62AC">
                                    <w:rPr>
                                      <w:noProof/>
                                    </w:rPr>
                                    <w:fldChar w:fldCharType="end"/>
                                  </w: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bl>
                          <w:p w:rsidR="00193485" w:rsidRPr="0037413E" w:rsidRDefault="00193485" w:rsidP="00193485">
                            <w:pPr>
                              <w:rPr>
                                <w:sz w:val="13"/>
                                <w:szCs w:val="13"/>
                                <w:lang w:val="el-GR"/>
                              </w:rPr>
                            </w:pPr>
                          </w:p>
                        </w:txbxContent>
                      </wps:txbx>
                      <wps:bodyPr rot="0" vert="horz" wrap="square" lIns="0" tIns="0" rIns="0" bIns="0" anchor="t" anchorCtr="0" upright="1">
                        <a:noAutofit/>
                      </wps:bodyPr>
                    </wps:wsp>
                    <wps:wsp>
                      <wps:cNvPr id="3" name="Straight Connector 341"/>
                      <wps:cNvCnPr>
                        <a:cxnSpLocks noChangeShapeType="1"/>
                      </wps:cNvCnPr>
                      <wps:spPr bwMode="auto">
                        <a:xfrm>
                          <a:off x="-470" y="117939"/>
                          <a:ext cx="6029465" cy="0"/>
                        </a:xfrm>
                        <a:prstGeom prst="line">
                          <a:avLst/>
                        </a:prstGeom>
                        <a:noFill/>
                        <a:ln w="6350" cap="flat" cmpd="sng" algn="ctr">
                          <a:solidFill>
                            <a:srgbClr val="808080"/>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39" o:spid="_x0000_s1026" style="position:absolute;margin-left:-40.95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193485" w:rsidRPr="00193485" w:rsidTr="00565907">
                        <w:trPr>
                          <w:trHeight w:val="2098"/>
                        </w:trPr>
                        <w:tc>
                          <w:tcPr>
                            <w:tcW w:w="6634" w:type="dxa"/>
                            <w:tcMar>
                              <w:top w:w="170" w:type="dxa"/>
                            </w:tcMar>
                          </w:tcPr>
                          <w:p w:rsidR="00193485" w:rsidRPr="00EB3C1B" w:rsidRDefault="00193485" w:rsidP="00841260">
                            <w:pPr>
                              <w:pStyle w:val="SenderInformation"/>
                              <w:spacing w:afterLines="20" w:after="48" w:line="240" w:lineRule="auto"/>
                            </w:pPr>
                          </w:p>
                        </w:tc>
                        <w:tc>
                          <w:tcPr>
                            <w:tcW w:w="1163" w:type="dxa"/>
                            <w:tcMar>
                              <w:top w:w="170" w:type="dxa"/>
                            </w:tcMar>
                          </w:tcPr>
                          <w:p w:rsidR="00193485" w:rsidRDefault="00193485" w:rsidP="00841260">
                            <w:pPr>
                              <w:pStyle w:val="SenderInformation"/>
                              <w:spacing w:afterLines="20" w:after="48" w:line="240" w:lineRule="auto"/>
                              <w:rPr>
                                <w:b/>
                              </w:rPr>
                            </w:pPr>
                            <w:r>
                              <w:rPr>
                                <w:b/>
                                <w:lang w:val="el-GR"/>
                              </w:rPr>
                              <w:t>Θέμα</w:t>
                            </w:r>
                            <w:r>
                              <w:rPr>
                                <w:b/>
                              </w:rPr>
                              <w:t>:</w:t>
                            </w:r>
                          </w:p>
                          <w:p w:rsidR="00193485" w:rsidRDefault="00193485" w:rsidP="00660F93">
                            <w:pPr>
                              <w:pStyle w:val="SenderInformation"/>
                              <w:spacing w:after="0" w:line="240" w:lineRule="auto"/>
                              <w:rPr>
                                <w:b/>
                              </w:rPr>
                            </w:pPr>
                          </w:p>
                          <w:p w:rsidR="00193485" w:rsidRDefault="00193485" w:rsidP="00841260">
                            <w:pPr>
                              <w:pStyle w:val="SenderInformation"/>
                              <w:spacing w:afterLines="20" w:after="48" w:line="240" w:lineRule="auto"/>
                              <w:rPr>
                                <w:b/>
                              </w:rPr>
                            </w:pPr>
                            <w:r>
                              <w:rPr>
                                <w:b/>
                                <w:lang w:val="el-GR"/>
                              </w:rPr>
                              <w:t>Έκδοση</w:t>
                            </w:r>
                            <w:r>
                              <w:rPr>
                                <w:b/>
                              </w:rPr>
                              <w:t>:</w:t>
                            </w:r>
                          </w:p>
                          <w:p w:rsidR="00193485" w:rsidRPr="008831D9" w:rsidRDefault="00193485" w:rsidP="00841260">
                            <w:pPr>
                              <w:pStyle w:val="SenderInformation"/>
                              <w:spacing w:afterLines="20" w:after="48" w:line="240" w:lineRule="auto"/>
                              <w:rPr>
                                <w:b/>
                              </w:rPr>
                            </w:pPr>
                            <w:r>
                              <w:rPr>
                                <w:b/>
                                <w:lang w:val="el-GR"/>
                              </w:rPr>
                              <w:t>Ημερομηνία</w:t>
                            </w:r>
                            <w:r w:rsidRPr="008831D9">
                              <w:rPr>
                                <w:b/>
                              </w:rPr>
                              <w:t>:</w:t>
                            </w:r>
                          </w:p>
                          <w:p w:rsidR="00193485" w:rsidRPr="00ED7ED1" w:rsidRDefault="00193485" w:rsidP="00841260">
                            <w:pPr>
                              <w:pStyle w:val="SenderInformation"/>
                              <w:spacing w:afterLines="20" w:after="48" w:line="240" w:lineRule="auto"/>
                              <w:rPr>
                                <w:b/>
                              </w:rPr>
                            </w:pPr>
                            <w:r>
                              <w:rPr>
                                <w:b/>
                                <w:lang w:val="el-GR"/>
                              </w:rPr>
                              <w:t>Σελίδα</w:t>
                            </w:r>
                            <w:r w:rsidRPr="008831D9">
                              <w:rPr>
                                <w:b/>
                              </w:rPr>
                              <w:t>:</w:t>
                            </w:r>
                          </w:p>
                        </w:tc>
                        <w:tc>
                          <w:tcPr>
                            <w:tcW w:w="2645" w:type="dxa"/>
                            <w:tcMar>
                              <w:top w:w="170" w:type="dxa"/>
                            </w:tcMar>
                          </w:tcPr>
                          <w:p w:rsidR="00193485" w:rsidRDefault="00193485" w:rsidP="00193485">
                            <w:pPr>
                              <w:pStyle w:val="SenderInformation"/>
                              <w:spacing w:afterLines="20" w:after="48" w:line="240" w:lineRule="auto"/>
                              <w:ind w:right="94"/>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A633DF">
                              <w:rPr>
                                <w:rFonts w:cs="Arial"/>
                                <w:bCs/>
                                <w:lang w:val="el-GR" w:eastAsia="el-GR"/>
                              </w:rPr>
                              <w:t>Τεχνική προδιαγραφή για θερμομαγνητικούς διακόπτες</w:t>
                            </w:r>
                            <w:r>
                              <w:rPr>
                                <w:rFonts w:cs="Arial"/>
                                <w:bCs/>
                                <w:lang w:val="el-GR" w:eastAsia="el-GR"/>
                              </w:rPr>
                              <w:fldChar w:fldCharType="end"/>
                            </w:r>
                          </w:p>
                          <w:p w:rsidR="00193485" w:rsidRPr="00660F93" w:rsidRDefault="001A644F" w:rsidP="0037413E">
                            <w:pPr>
                              <w:pStyle w:val="SenderInformation"/>
                              <w:spacing w:afterLines="20" w:after="48" w:line="240" w:lineRule="auto"/>
                              <w:rPr>
                                <w:rFonts w:cs="Arial"/>
                                <w:bCs/>
                                <w:lang w:val="el-GR" w:eastAsia="el-GR"/>
                              </w:rPr>
                            </w:pPr>
                            <w:r w:rsidRPr="001A644F">
                              <w:rPr>
                                <w:rFonts w:cs="Arial"/>
                                <w:bCs/>
                                <w:lang w:val="el-GR" w:eastAsia="el-GR"/>
                              </w:rPr>
                              <w:t>1ΤΧΒ131100</w:t>
                            </w:r>
                            <w:r w:rsidRPr="001A644F">
                              <w:rPr>
                                <w:rFonts w:cs="Arial"/>
                                <w:bCs/>
                                <w:lang w:eastAsia="el-GR"/>
                              </w:rPr>
                              <w:t>D</w:t>
                            </w:r>
                            <w:r w:rsidRPr="001A644F">
                              <w:rPr>
                                <w:rFonts w:cs="Arial"/>
                                <w:bCs/>
                                <w:lang w:val="el-GR" w:eastAsia="el-GR"/>
                              </w:rPr>
                              <w:t>2301</w:t>
                            </w:r>
                            <w:r w:rsidR="00193485" w:rsidRPr="001A644F">
                              <w:rPr>
                                <w:lang w:val="el-GR"/>
                              </w:rPr>
                              <w:t>/</w:t>
                            </w:r>
                            <w:r w:rsidRPr="00A633DF">
                              <w:rPr>
                                <w:lang w:val="el-GR"/>
                              </w:rPr>
                              <w:t>11</w:t>
                            </w:r>
                            <w:r w:rsidR="00193485" w:rsidRPr="00193485">
                              <w:rPr>
                                <w:lang w:val="el-GR"/>
                              </w:rPr>
                              <w:t>.15</w:t>
                            </w:r>
                          </w:p>
                          <w:p w:rsidR="00193485" w:rsidRPr="00565907" w:rsidRDefault="001A644F"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E472B4">
                              <w:rPr>
                                <w:noProof/>
                              </w:rPr>
                              <w:t>07/09/2017</w:t>
                            </w:r>
                            <w:r>
                              <w:fldChar w:fldCharType="end"/>
                            </w:r>
                          </w:p>
                          <w:p w:rsidR="00193485" w:rsidRPr="00EF7D77" w:rsidRDefault="00193485"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E472B4" w:rsidRPr="00E472B4">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E472B4" w:rsidRPr="00E472B4">
                              <w:rPr>
                                <w:noProof/>
                                <w:lang w:val="el-GR"/>
                              </w:rPr>
                              <w:t>7</w:t>
                            </w:r>
                            <w:r w:rsidRPr="00DC62AC">
                              <w:rPr>
                                <w:noProof/>
                              </w:rPr>
                              <w:fldChar w:fldCharType="end"/>
                            </w: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r w:rsidR="00193485" w:rsidRPr="00193485" w:rsidTr="00565907">
                        <w:trPr>
                          <w:trHeight w:val="2098"/>
                        </w:trPr>
                        <w:tc>
                          <w:tcPr>
                            <w:tcW w:w="6634" w:type="dxa"/>
                            <w:tcMar>
                              <w:top w:w="170" w:type="dxa"/>
                            </w:tcMar>
                          </w:tcPr>
                          <w:p w:rsidR="00193485" w:rsidRPr="00EF7D77" w:rsidRDefault="00193485" w:rsidP="00841260">
                            <w:pPr>
                              <w:pStyle w:val="SenderInformation"/>
                              <w:spacing w:afterLines="20" w:after="48" w:line="240" w:lineRule="auto"/>
                              <w:rPr>
                                <w:lang w:val="el-GR"/>
                              </w:rPr>
                            </w:pPr>
                          </w:p>
                        </w:tc>
                        <w:tc>
                          <w:tcPr>
                            <w:tcW w:w="1163" w:type="dxa"/>
                            <w:tcMar>
                              <w:top w:w="170" w:type="dxa"/>
                            </w:tcMar>
                          </w:tcPr>
                          <w:p w:rsidR="00193485" w:rsidRPr="00EF7D77" w:rsidRDefault="00193485" w:rsidP="00841260">
                            <w:pPr>
                              <w:pStyle w:val="SenderInformation"/>
                              <w:spacing w:afterLines="20" w:after="48" w:line="240" w:lineRule="auto"/>
                              <w:rPr>
                                <w:b/>
                                <w:lang w:val="el-GR"/>
                              </w:rPr>
                            </w:pPr>
                          </w:p>
                        </w:tc>
                        <w:tc>
                          <w:tcPr>
                            <w:tcW w:w="2645" w:type="dxa"/>
                            <w:tcMar>
                              <w:top w:w="170" w:type="dxa"/>
                            </w:tcMar>
                          </w:tcPr>
                          <w:p w:rsidR="00193485" w:rsidRPr="00EF7D77" w:rsidRDefault="00193485" w:rsidP="00841260">
                            <w:pPr>
                              <w:pStyle w:val="SenderInformation"/>
                              <w:spacing w:afterLines="20" w:after="48" w:line="240" w:lineRule="auto"/>
                              <w:rPr>
                                <w:lang w:val="el-GR"/>
                              </w:rPr>
                            </w:pPr>
                          </w:p>
                        </w:tc>
                      </w:tr>
                    </w:tbl>
                    <w:p w:rsidR="00193485" w:rsidRPr="0037413E" w:rsidRDefault="00193485" w:rsidP="00193485">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VkcIAAADaAAAADwAAAGRycy9kb3ducmV2LnhtbESPQYvCMBSE7wv+h/AEL4umuuBqNYoI&#10;ggte1AWvj+Y1rTYvpYm2/nsjLOxxmJlvmOW6s5V4UONLxwrGowQEceZ0yUbB73k3nIHwAVlj5ZgU&#10;PMnDetX7WGKqXctHepyCERHCPkUFRQh1KqXPCrLoR64mjl7uGoshysZI3WAb4baSkySZSoslx4UC&#10;a9oWlN1Od6sgP39ev5/zw08y5fnxkpstmbZUatDvNgsQgbrwH/5r77WCL3hfiT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QVkc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69" w:rsidRDefault="00FE5169" w:rsidP="00193485">
      <w:r>
        <w:separator/>
      </w:r>
    </w:p>
  </w:footnote>
  <w:footnote w:type="continuationSeparator" w:id="0">
    <w:p w:rsidR="00FE5169" w:rsidRDefault="00FE5169" w:rsidP="0019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7C69"/>
    <w:rsid w:val="000353F1"/>
    <w:rsid w:val="00040B36"/>
    <w:rsid w:val="000528BE"/>
    <w:rsid w:val="00057878"/>
    <w:rsid w:val="00077D9F"/>
    <w:rsid w:val="0008389F"/>
    <w:rsid w:val="00094892"/>
    <w:rsid w:val="000B3A55"/>
    <w:rsid w:val="000C0DEE"/>
    <w:rsid w:val="000D123B"/>
    <w:rsid w:val="000D67BB"/>
    <w:rsid w:val="000D7DB0"/>
    <w:rsid w:val="000E7E8A"/>
    <w:rsid w:val="000F05FB"/>
    <w:rsid w:val="001079D5"/>
    <w:rsid w:val="00114D03"/>
    <w:rsid w:val="0011514F"/>
    <w:rsid w:val="001465A2"/>
    <w:rsid w:val="00146914"/>
    <w:rsid w:val="0016546C"/>
    <w:rsid w:val="001715F8"/>
    <w:rsid w:val="00171B1A"/>
    <w:rsid w:val="0017550E"/>
    <w:rsid w:val="00193485"/>
    <w:rsid w:val="001A644F"/>
    <w:rsid w:val="001C119A"/>
    <w:rsid w:val="001C138C"/>
    <w:rsid w:val="001C15C5"/>
    <w:rsid w:val="001C4B65"/>
    <w:rsid w:val="001D7A55"/>
    <w:rsid w:val="00204BE1"/>
    <w:rsid w:val="00206E9F"/>
    <w:rsid w:val="002137D6"/>
    <w:rsid w:val="0024110A"/>
    <w:rsid w:val="0024351B"/>
    <w:rsid w:val="00245D5F"/>
    <w:rsid w:val="00246EEC"/>
    <w:rsid w:val="00255DE2"/>
    <w:rsid w:val="0025642D"/>
    <w:rsid w:val="00261E36"/>
    <w:rsid w:val="00267F17"/>
    <w:rsid w:val="0028637F"/>
    <w:rsid w:val="002A011B"/>
    <w:rsid w:val="002B17D9"/>
    <w:rsid w:val="002C3FD3"/>
    <w:rsid w:val="002E25E9"/>
    <w:rsid w:val="002E7D6A"/>
    <w:rsid w:val="002F18B3"/>
    <w:rsid w:val="00301E76"/>
    <w:rsid w:val="00306BB1"/>
    <w:rsid w:val="003176E7"/>
    <w:rsid w:val="003379D6"/>
    <w:rsid w:val="003418D2"/>
    <w:rsid w:val="00344033"/>
    <w:rsid w:val="0034489D"/>
    <w:rsid w:val="00385275"/>
    <w:rsid w:val="00393540"/>
    <w:rsid w:val="003C3BCB"/>
    <w:rsid w:val="003D7B07"/>
    <w:rsid w:val="003F1348"/>
    <w:rsid w:val="003F13F7"/>
    <w:rsid w:val="00401AA1"/>
    <w:rsid w:val="00417A00"/>
    <w:rsid w:val="00475963"/>
    <w:rsid w:val="004937F7"/>
    <w:rsid w:val="004B4117"/>
    <w:rsid w:val="004C1E9E"/>
    <w:rsid w:val="004E2C92"/>
    <w:rsid w:val="00505CD9"/>
    <w:rsid w:val="0051607B"/>
    <w:rsid w:val="005179D1"/>
    <w:rsid w:val="005354C9"/>
    <w:rsid w:val="00536B14"/>
    <w:rsid w:val="005452FB"/>
    <w:rsid w:val="005466DC"/>
    <w:rsid w:val="00566DCB"/>
    <w:rsid w:val="00567A95"/>
    <w:rsid w:val="00570070"/>
    <w:rsid w:val="005811A6"/>
    <w:rsid w:val="0059177C"/>
    <w:rsid w:val="005A1E8D"/>
    <w:rsid w:val="005B4F85"/>
    <w:rsid w:val="005D36B4"/>
    <w:rsid w:val="005E71C4"/>
    <w:rsid w:val="005F1BB1"/>
    <w:rsid w:val="005F72E2"/>
    <w:rsid w:val="00606DBC"/>
    <w:rsid w:val="00614B0A"/>
    <w:rsid w:val="00615D44"/>
    <w:rsid w:val="00633F1A"/>
    <w:rsid w:val="00635AD1"/>
    <w:rsid w:val="00636FD3"/>
    <w:rsid w:val="0065130F"/>
    <w:rsid w:val="0065679B"/>
    <w:rsid w:val="00674863"/>
    <w:rsid w:val="00690C6E"/>
    <w:rsid w:val="006A7930"/>
    <w:rsid w:val="006B2413"/>
    <w:rsid w:val="006B436C"/>
    <w:rsid w:val="006B6EA7"/>
    <w:rsid w:val="006C631E"/>
    <w:rsid w:val="006D179B"/>
    <w:rsid w:val="006D4813"/>
    <w:rsid w:val="006F60D4"/>
    <w:rsid w:val="006F7078"/>
    <w:rsid w:val="00704E92"/>
    <w:rsid w:val="00720565"/>
    <w:rsid w:val="007340C9"/>
    <w:rsid w:val="0073651C"/>
    <w:rsid w:val="00743485"/>
    <w:rsid w:val="00747B17"/>
    <w:rsid w:val="00763A7C"/>
    <w:rsid w:val="00780946"/>
    <w:rsid w:val="00781756"/>
    <w:rsid w:val="007A79E5"/>
    <w:rsid w:val="007B23F0"/>
    <w:rsid w:val="007C542B"/>
    <w:rsid w:val="007C5A90"/>
    <w:rsid w:val="007E7644"/>
    <w:rsid w:val="00802653"/>
    <w:rsid w:val="0087140A"/>
    <w:rsid w:val="00880C73"/>
    <w:rsid w:val="0088583C"/>
    <w:rsid w:val="0089358A"/>
    <w:rsid w:val="008A326F"/>
    <w:rsid w:val="008C26F7"/>
    <w:rsid w:val="008C4852"/>
    <w:rsid w:val="008F5EE8"/>
    <w:rsid w:val="008F781D"/>
    <w:rsid w:val="00910F16"/>
    <w:rsid w:val="00913CF9"/>
    <w:rsid w:val="00921769"/>
    <w:rsid w:val="00932137"/>
    <w:rsid w:val="00946394"/>
    <w:rsid w:val="00951A18"/>
    <w:rsid w:val="0096280C"/>
    <w:rsid w:val="00967954"/>
    <w:rsid w:val="009734A1"/>
    <w:rsid w:val="009A3B22"/>
    <w:rsid w:val="009B011A"/>
    <w:rsid w:val="009C111D"/>
    <w:rsid w:val="00A063E8"/>
    <w:rsid w:val="00A312F4"/>
    <w:rsid w:val="00A633DF"/>
    <w:rsid w:val="00A81148"/>
    <w:rsid w:val="00A839F7"/>
    <w:rsid w:val="00A843E5"/>
    <w:rsid w:val="00A92E70"/>
    <w:rsid w:val="00AA122A"/>
    <w:rsid w:val="00AC2CEA"/>
    <w:rsid w:val="00AD1B18"/>
    <w:rsid w:val="00AD6817"/>
    <w:rsid w:val="00AE2039"/>
    <w:rsid w:val="00AE6F81"/>
    <w:rsid w:val="00AF2313"/>
    <w:rsid w:val="00AF5D86"/>
    <w:rsid w:val="00B00976"/>
    <w:rsid w:val="00B1133B"/>
    <w:rsid w:val="00B26192"/>
    <w:rsid w:val="00B44614"/>
    <w:rsid w:val="00B54005"/>
    <w:rsid w:val="00B60399"/>
    <w:rsid w:val="00B67B3D"/>
    <w:rsid w:val="00B8326E"/>
    <w:rsid w:val="00B86FC0"/>
    <w:rsid w:val="00B90B87"/>
    <w:rsid w:val="00B934DF"/>
    <w:rsid w:val="00BC45B6"/>
    <w:rsid w:val="00BD3416"/>
    <w:rsid w:val="00BF0DEA"/>
    <w:rsid w:val="00BF1841"/>
    <w:rsid w:val="00BF5F93"/>
    <w:rsid w:val="00C12072"/>
    <w:rsid w:val="00C2490C"/>
    <w:rsid w:val="00C507F7"/>
    <w:rsid w:val="00C510DF"/>
    <w:rsid w:val="00C52AF4"/>
    <w:rsid w:val="00C6232D"/>
    <w:rsid w:val="00C7022E"/>
    <w:rsid w:val="00C7409F"/>
    <w:rsid w:val="00C75836"/>
    <w:rsid w:val="00C8613A"/>
    <w:rsid w:val="00C954C0"/>
    <w:rsid w:val="00C97EC2"/>
    <w:rsid w:val="00CD196B"/>
    <w:rsid w:val="00CF0070"/>
    <w:rsid w:val="00D000FC"/>
    <w:rsid w:val="00D20AA6"/>
    <w:rsid w:val="00D24E0B"/>
    <w:rsid w:val="00D25F4B"/>
    <w:rsid w:val="00D525F3"/>
    <w:rsid w:val="00D56BE8"/>
    <w:rsid w:val="00D74822"/>
    <w:rsid w:val="00D760B0"/>
    <w:rsid w:val="00D8021F"/>
    <w:rsid w:val="00D84D96"/>
    <w:rsid w:val="00DB7E50"/>
    <w:rsid w:val="00DD1979"/>
    <w:rsid w:val="00DE357B"/>
    <w:rsid w:val="00DF60E4"/>
    <w:rsid w:val="00E0203A"/>
    <w:rsid w:val="00E17BA1"/>
    <w:rsid w:val="00E24756"/>
    <w:rsid w:val="00E30BE8"/>
    <w:rsid w:val="00E32B9F"/>
    <w:rsid w:val="00E36D15"/>
    <w:rsid w:val="00E472B4"/>
    <w:rsid w:val="00E50595"/>
    <w:rsid w:val="00E70B9D"/>
    <w:rsid w:val="00EA2D77"/>
    <w:rsid w:val="00EC3DEF"/>
    <w:rsid w:val="00F24D29"/>
    <w:rsid w:val="00F44077"/>
    <w:rsid w:val="00F61803"/>
    <w:rsid w:val="00F62B43"/>
    <w:rsid w:val="00F64E5C"/>
    <w:rsid w:val="00F83267"/>
    <w:rsid w:val="00F841B9"/>
    <w:rsid w:val="00FB30B8"/>
    <w:rsid w:val="00FB778C"/>
    <w:rsid w:val="00FC7075"/>
    <w:rsid w:val="00FD5E5F"/>
    <w:rsid w:val="00FE0941"/>
    <w:rsid w:val="00FE5169"/>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6F0525-0A7B-4BF2-B416-F9E19AE0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4E0B"/>
    <w:rPr>
      <w:color w:val="954F72"/>
      <w:u w:val="single"/>
    </w:rPr>
  </w:style>
  <w:style w:type="character" w:styleId="CommentReference">
    <w:name w:val="annotation reference"/>
    <w:rsid w:val="0051607B"/>
    <w:rPr>
      <w:sz w:val="16"/>
      <w:szCs w:val="16"/>
    </w:rPr>
  </w:style>
  <w:style w:type="paragraph" w:styleId="CommentText">
    <w:name w:val="annotation text"/>
    <w:basedOn w:val="Normal"/>
    <w:link w:val="CommentTextChar"/>
    <w:rsid w:val="0051607B"/>
    <w:rPr>
      <w:sz w:val="20"/>
      <w:szCs w:val="20"/>
    </w:rPr>
  </w:style>
  <w:style w:type="character" w:customStyle="1" w:styleId="CommentTextChar">
    <w:name w:val="Comment Text Char"/>
    <w:link w:val="CommentText"/>
    <w:rsid w:val="0051607B"/>
    <w:rPr>
      <w:lang w:val="en-GB"/>
    </w:rPr>
  </w:style>
  <w:style w:type="paragraph" w:styleId="CommentSubject">
    <w:name w:val="annotation subject"/>
    <w:basedOn w:val="CommentText"/>
    <w:next w:val="CommentText"/>
    <w:link w:val="CommentSubjectChar"/>
    <w:rsid w:val="0051607B"/>
    <w:rPr>
      <w:b/>
      <w:bCs/>
    </w:rPr>
  </w:style>
  <w:style w:type="character" w:customStyle="1" w:styleId="CommentSubjectChar">
    <w:name w:val="Comment Subject Char"/>
    <w:link w:val="CommentSubject"/>
    <w:rsid w:val="0051607B"/>
    <w:rPr>
      <w:b/>
      <w:bCs/>
      <w:lang w:val="en-GB"/>
    </w:rPr>
  </w:style>
  <w:style w:type="paragraph" w:styleId="BalloonText">
    <w:name w:val="Balloon Text"/>
    <w:basedOn w:val="Normal"/>
    <w:link w:val="BalloonTextChar"/>
    <w:rsid w:val="0051607B"/>
    <w:rPr>
      <w:rFonts w:ascii="Segoe UI" w:hAnsi="Segoe UI" w:cs="Segoe UI"/>
      <w:sz w:val="18"/>
      <w:szCs w:val="18"/>
    </w:rPr>
  </w:style>
  <w:style w:type="character" w:customStyle="1" w:styleId="BalloonTextChar">
    <w:name w:val="Balloon Text Char"/>
    <w:link w:val="BalloonText"/>
    <w:rsid w:val="0051607B"/>
    <w:rPr>
      <w:rFonts w:ascii="Segoe UI" w:hAnsi="Segoe UI" w:cs="Segoe UI"/>
      <w:sz w:val="18"/>
      <w:szCs w:val="18"/>
      <w:lang w:val="en-GB"/>
    </w:rPr>
  </w:style>
  <w:style w:type="paragraph" w:styleId="Header">
    <w:name w:val="header"/>
    <w:basedOn w:val="Normal"/>
    <w:link w:val="HeaderChar"/>
    <w:rsid w:val="00193485"/>
    <w:pPr>
      <w:tabs>
        <w:tab w:val="center" w:pos="4153"/>
        <w:tab w:val="right" w:pos="8306"/>
      </w:tabs>
    </w:pPr>
  </w:style>
  <w:style w:type="character" w:customStyle="1" w:styleId="HeaderChar">
    <w:name w:val="Header Char"/>
    <w:basedOn w:val="DefaultParagraphFont"/>
    <w:link w:val="Header"/>
    <w:rsid w:val="00193485"/>
    <w:rPr>
      <w:sz w:val="24"/>
      <w:szCs w:val="24"/>
      <w:lang w:val="en-GB" w:eastAsia="en-US"/>
    </w:rPr>
  </w:style>
  <w:style w:type="paragraph" w:styleId="Footer">
    <w:name w:val="footer"/>
    <w:basedOn w:val="Normal"/>
    <w:link w:val="FooterChar"/>
    <w:rsid w:val="00193485"/>
    <w:pPr>
      <w:tabs>
        <w:tab w:val="center" w:pos="4153"/>
        <w:tab w:val="right" w:pos="8306"/>
      </w:tabs>
    </w:pPr>
  </w:style>
  <w:style w:type="character" w:customStyle="1" w:styleId="FooterChar">
    <w:name w:val="Footer Char"/>
    <w:basedOn w:val="DefaultParagraphFont"/>
    <w:link w:val="Footer"/>
    <w:rsid w:val="00193485"/>
    <w:rPr>
      <w:sz w:val="24"/>
      <w:szCs w:val="24"/>
      <w:lang w:val="en-GB" w:eastAsia="en-US"/>
    </w:rPr>
  </w:style>
  <w:style w:type="paragraph" w:customStyle="1" w:styleId="SenderInformation">
    <w:name w:val="Sender Information"/>
    <w:basedOn w:val="Normal"/>
    <w:uiPriority w:val="99"/>
    <w:qFormat/>
    <w:rsid w:val="00193485"/>
    <w:pPr>
      <w:spacing w:after="80" w:line="160" w:lineRule="exact"/>
    </w:pPr>
    <w:rPr>
      <w:rFonts w:ascii="Arial" w:eastAsia="Arial" w:hAnsi="Arial"/>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3230-15BD-44D2-8D85-E588C846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Τεχνική προδιαγραφή για θερμομαγνητικούς διακόπτες</vt:lpstr>
    </vt:vector>
  </TitlesOfParts>
  <Company>ABB</Company>
  <LinksUpToDate>false</LinksUpToDate>
  <CharactersWithSpaces>16986</CharactersWithSpaces>
  <SharedDoc>false</SharedDoc>
  <HLinks>
    <vt:vector size="18" baseType="variant">
      <vt:variant>
        <vt:i4>1900598</vt:i4>
      </vt:variant>
      <vt:variant>
        <vt:i4>14</vt:i4>
      </vt:variant>
      <vt:variant>
        <vt:i4>0</vt:i4>
      </vt:variant>
      <vt:variant>
        <vt:i4>5</vt:i4>
      </vt:variant>
      <vt:variant>
        <vt:lpwstr/>
      </vt:variant>
      <vt:variant>
        <vt:lpwstr>_Toc424810708</vt:lpwstr>
      </vt:variant>
      <vt:variant>
        <vt:i4>1900598</vt:i4>
      </vt:variant>
      <vt:variant>
        <vt:i4>8</vt:i4>
      </vt:variant>
      <vt:variant>
        <vt:i4>0</vt:i4>
      </vt:variant>
      <vt:variant>
        <vt:i4>5</vt:i4>
      </vt:variant>
      <vt:variant>
        <vt:lpwstr/>
      </vt:variant>
      <vt:variant>
        <vt:lpwstr>_Toc424810707</vt:lpwstr>
      </vt:variant>
      <vt:variant>
        <vt:i4>1900598</vt:i4>
      </vt:variant>
      <vt:variant>
        <vt:i4>2</vt:i4>
      </vt:variant>
      <vt:variant>
        <vt:i4>0</vt:i4>
      </vt:variant>
      <vt:variant>
        <vt:i4>5</vt:i4>
      </vt:variant>
      <vt:variant>
        <vt:lpwstr/>
      </vt:variant>
      <vt:variant>
        <vt:lpwstr>_Toc424810706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θερμομαγνητικούς διακόπτες</dc:title>
  <dc:subject/>
  <dc:creator>ChristodoulouC</dc:creator>
  <cp:keywords/>
  <dc:description/>
  <cp:lastModifiedBy>Ioanna Dimou</cp:lastModifiedBy>
  <cp:revision>9</cp:revision>
  <cp:lastPrinted>2015-11-13T13:29:00Z</cp:lastPrinted>
  <dcterms:created xsi:type="dcterms:W3CDTF">2015-11-06T09:19:00Z</dcterms:created>
  <dcterms:modified xsi:type="dcterms:W3CDTF">2017-09-07T11:08:00Z</dcterms:modified>
</cp:coreProperties>
</file>