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A" w:rsidRDefault="003610AA" w:rsidP="004A1782">
      <w:pPr>
        <w:pStyle w:val="TOC1"/>
        <w:tabs>
          <w:tab w:val="left" w:pos="390"/>
          <w:tab w:val="right" w:leader="dot" w:pos="8296"/>
        </w:tabs>
        <w:spacing w:before="0" w:after="0" w:line="250" w:lineRule="exact"/>
        <w:rPr>
          <w:rFonts w:ascii="Arial" w:hAnsi="Arial" w:cs="Arial"/>
          <w:b w:val="0"/>
          <w:caps w:val="0"/>
          <w:sz w:val="20"/>
          <w:szCs w:val="20"/>
          <w:u w:val="none"/>
        </w:rPr>
      </w:pPr>
      <w:bookmarkStart w:id="0" w:name="_Toc423688924"/>
      <w:bookmarkStart w:id="1" w:name="_Toc424810706"/>
    </w:p>
    <w:p w:rsidR="00F12F69" w:rsidRPr="00F12F69" w:rsidRDefault="00F12F69" w:rsidP="00F12F69">
      <w:pPr>
        <w:rPr>
          <w:rFonts w:ascii="Arial" w:hAnsi="Arial" w:cs="Arial"/>
        </w:rPr>
      </w:pPr>
    </w:p>
    <w:p w:rsidR="00F12F69" w:rsidRPr="00597E4B" w:rsidRDefault="00F12F69" w:rsidP="00F12F69">
      <w:pPr>
        <w:rPr>
          <w:rFonts w:ascii="Arial" w:hAnsi="Arial" w:cs="Arial"/>
          <w:b/>
          <w:sz w:val="28"/>
          <w:szCs w:val="28"/>
          <w:lang w:val="el-GR"/>
        </w:rPr>
      </w:pPr>
      <w:r w:rsidRPr="00F12F69">
        <w:rPr>
          <w:rFonts w:ascii="Arial" w:hAnsi="Arial" w:cs="Arial"/>
          <w:b/>
          <w:sz w:val="28"/>
          <w:szCs w:val="28"/>
          <w:lang w:val="el-GR"/>
        </w:rPr>
        <w:t>Τεχνική Προδιαγραφή για τηλεχειριζόμενους διακόπτες (</w:t>
      </w:r>
      <w:proofErr w:type="spellStart"/>
      <w:r w:rsidRPr="00F12F69">
        <w:rPr>
          <w:rFonts w:ascii="Arial" w:hAnsi="Arial" w:cs="Arial"/>
          <w:b/>
          <w:sz w:val="28"/>
          <w:szCs w:val="28"/>
          <w:lang w:val="el-GR"/>
        </w:rPr>
        <w:t>ρελέ</w:t>
      </w:r>
      <w:proofErr w:type="spellEnd"/>
      <w:r w:rsidRPr="00F12F69">
        <w:rPr>
          <w:rFonts w:ascii="Arial" w:hAnsi="Arial" w:cs="Arial"/>
          <w:b/>
          <w:sz w:val="28"/>
          <w:szCs w:val="28"/>
          <w:lang w:val="el-GR"/>
        </w:rPr>
        <w:t xml:space="preserve"> ισχύος) </w:t>
      </w:r>
    </w:p>
    <w:p w:rsidR="00F12F69" w:rsidRPr="00F12F69" w:rsidRDefault="00F12F69" w:rsidP="00F12F69">
      <w:pPr>
        <w:rPr>
          <w:rFonts w:ascii="Arial" w:hAnsi="Arial" w:cs="Arial"/>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F12F69">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0"/>
          <w:szCs w:val="20"/>
          <w:u w:val="none"/>
          <w:lang w:val="el-GR"/>
        </w:rPr>
      </w:pPr>
    </w:p>
    <w:p w:rsidR="00A14D6D" w:rsidRPr="00F12F69" w:rsidRDefault="00A14D6D" w:rsidP="00F12F69">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r w:rsidRPr="00F12F69">
        <w:rPr>
          <w:rFonts w:ascii="Arial" w:hAnsi="Arial" w:cs="Arial"/>
          <w:b w:val="0"/>
          <w:caps w:val="0"/>
          <w:sz w:val="20"/>
          <w:szCs w:val="20"/>
          <w:u w:val="none"/>
        </w:rPr>
        <w:fldChar w:fldCharType="begin"/>
      </w:r>
      <w:r w:rsidRPr="00F12F69">
        <w:rPr>
          <w:rFonts w:ascii="Arial" w:hAnsi="Arial" w:cs="Arial"/>
          <w:b w:val="0"/>
          <w:caps w:val="0"/>
          <w:sz w:val="20"/>
          <w:szCs w:val="20"/>
          <w:u w:val="none"/>
        </w:rPr>
        <w:instrText xml:space="preserve"> TOC \h \z \t "Title master (ABB specs);1" </w:instrText>
      </w:r>
      <w:r w:rsidRPr="00F12F69">
        <w:rPr>
          <w:rFonts w:ascii="Arial" w:hAnsi="Arial" w:cs="Arial"/>
          <w:b w:val="0"/>
          <w:caps w:val="0"/>
          <w:sz w:val="20"/>
          <w:szCs w:val="20"/>
          <w:u w:val="none"/>
        </w:rPr>
        <w:fldChar w:fldCharType="separate"/>
      </w:r>
      <w:hyperlink w:anchor="_Toc424895574" w:history="1">
        <w:r w:rsidRPr="00F12F69">
          <w:rPr>
            <w:rStyle w:val="Hyperlink"/>
            <w:rFonts w:ascii="Arial" w:hAnsi="Arial" w:cs="Arial"/>
            <w:b w:val="0"/>
            <w:caps w:val="0"/>
            <w:noProof/>
            <w:sz w:val="20"/>
            <w:szCs w:val="20"/>
            <w:u w:val="none"/>
          </w:rPr>
          <w:t>1.</w:t>
        </w:r>
        <w:r w:rsidRPr="00F12F69">
          <w:rPr>
            <w:rFonts w:ascii="Arial" w:hAnsi="Arial" w:cs="Arial"/>
            <w:b w:val="0"/>
            <w:bCs w:val="0"/>
            <w:caps w:val="0"/>
            <w:noProof/>
            <w:sz w:val="20"/>
            <w:szCs w:val="20"/>
            <w:u w:val="none"/>
            <w:lang w:val="el-GR" w:eastAsia="el-GR"/>
          </w:rPr>
          <w:tab/>
        </w:r>
        <w:r w:rsidRPr="00F12F69">
          <w:rPr>
            <w:rStyle w:val="Hyperlink"/>
            <w:rFonts w:ascii="Arial" w:hAnsi="Arial" w:cs="Arial"/>
            <w:b w:val="0"/>
            <w:caps w:val="0"/>
            <w:noProof/>
            <w:sz w:val="20"/>
            <w:szCs w:val="20"/>
            <w:u w:val="none"/>
          </w:rPr>
          <w:t>Τ</w:t>
        </w:r>
        <w:r w:rsidR="00597E4B">
          <w:rPr>
            <w:rStyle w:val="Hyperlink"/>
            <w:rFonts w:ascii="Arial" w:hAnsi="Arial" w:cs="Arial"/>
            <w:b w:val="0"/>
            <w:caps w:val="0"/>
            <w:noProof/>
            <w:sz w:val="20"/>
            <w:szCs w:val="20"/>
            <w:u w:val="none"/>
          </w:rPr>
          <w:t>ηλεχειριζόμενοι διακόπτες αέρος</w:t>
        </w:r>
        <w:r w:rsidRPr="00F12F69">
          <w:rPr>
            <w:rFonts w:ascii="Arial" w:hAnsi="Arial" w:cs="Arial"/>
            <w:b w:val="0"/>
            <w:caps w:val="0"/>
            <w:noProof/>
            <w:webHidden/>
            <w:sz w:val="20"/>
            <w:szCs w:val="20"/>
            <w:u w:val="none"/>
          </w:rPr>
          <w:tab/>
        </w:r>
        <w:r w:rsidRPr="00F12F69">
          <w:rPr>
            <w:rFonts w:ascii="Arial" w:hAnsi="Arial" w:cs="Arial"/>
            <w:b w:val="0"/>
            <w:caps w:val="0"/>
            <w:noProof/>
            <w:webHidden/>
            <w:sz w:val="20"/>
            <w:szCs w:val="20"/>
            <w:u w:val="none"/>
          </w:rPr>
          <w:fldChar w:fldCharType="begin"/>
        </w:r>
        <w:r w:rsidRPr="00F12F69">
          <w:rPr>
            <w:rFonts w:ascii="Arial" w:hAnsi="Arial" w:cs="Arial"/>
            <w:b w:val="0"/>
            <w:caps w:val="0"/>
            <w:noProof/>
            <w:webHidden/>
            <w:sz w:val="20"/>
            <w:szCs w:val="20"/>
            <w:u w:val="none"/>
          </w:rPr>
          <w:instrText xml:space="preserve"> PAGEREF _Toc424895574 \h </w:instrText>
        </w:r>
        <w:r w:rsidRPr="00F12F69">
          <w:rPr>
            <w:rFonts w:ascii="Arial" w:hAnsi="Arial" w:cs="Arial"/>
            <w:b w:val="0"/>
            <w:caps w:val="0"/>
            <w:noProof/>
            <w:webHidden/>
            <w:sz w:val="20"/>
            <w:szCs w:val="20"/>
            <w:u w:val="none"/>
          </w:rPr>
        </w:r>
        <w:r w:rsidRPr="00F12F69">
          <w:rPr>
            <w:rFonts w:ascii="Arial" w:hAnsi="Arial" w:cs="Arial"/>
            <w:b w:val="0"/>
            <w:caps w:val="0"/>
            <w:noProof/>
            <w:webHidden/>
            <w:sz w:val="20"/>
            <w:szCs w:val="20"/>
            <w:u w:val="none"/>
          </w:rPr>
          <w:fldChar w:fldCharType="separate"/>
        </w:r>
        <w:r w:rsidR="003610AA" w:rsidRPr="00F12F69">
          <w:rPr>
            <w:rFonts w:ascii="Arial" w:hAnsi="Arial" w:cs="Arial"/>
            <w:b w:val="0"/>
            <w:caps w:val="0"/>
            <w:noProof/>
            <w:webHidden/>
            <w:sz w:val="20"/>
            <w:szCs w:val="20"/>
            <w:u w:val="none"/>
          </w:rPr>
          <w:t>2</w:t>
        </w:r>
        <w:r w:rsidRPr="00F12F69">
          <w:rPr>
            <w:rFonts w:ascii="Arial" w:hAnsi="Arial" w:cs="Arial"/>
            <w:b w:val="0"/>
            <w:caps w:val="0"/>
            <w:noProof/>
            <w:webHidden/>
            <w:sz w:val="20"/>
            <w:szCs w:val="20"/>
            <w:u w:val="none"/>
          </w:rPr>
          <w:fldChar w:fldCharType="end"/>
        </w:r>
      </w:hyperlink>
    </w:p>
    <w:p w:rsidR="00A14D6D" w:rsidRPr="00F12F69" w:rsidRDefault="003368DD" w:rsidP="00F12F69">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hyperlink w:anchor="_Toc424895575" w:history="1">
        <w:r w:rsidR="00A14D6D" w:rsidRPr="00F12F69">
          <w:rPr>
            <w:rStyle w:val="Hyperlink"/>
            <w:rFonts w:ascii="Arial" w:hAnsi="Arial" w:cs="Arial"/>
            <w:b w:val="0"/>
            <w:caps w:val="0"/>
            <w:noProof/>
            <w:sz w:val="20"/>
            <w:szCs w:val="20"/>
            <w:u w:val="none"/>
          </w:rPr>
          <w:t>2.</w:t>
        </w:r>
        <w:r w:rsidR="00A14D6D" w:rsidRPr="00F12F69">
          <w:rPr>
            <w:rFonts w:ascii="Arial" w:hAnsi="Arial" w:cs="Arial"/>
            <w:b w:val="0"/>
            <w:bCs w:val="0"/>
            <w:caps w:val="0"/>
            <w:noProof/>
            <w:sz w:val="20"/>
            <w:szCs w:val="20"/>
            <w:u w:val="none"/>
            <w:lang w:val="el-GR" w:eastAsia="el-GR"/>
          </w:rPr>
          <w:tab/>
        </w:r>
        <w:r w:rsidR="00A14D6D" w:rsidRPr="00F12F69">
          <w:rPr>
            <w:rStyle w:val="Hyperlink"/>
            <w:rFonts w:ascii="Arial" w:hAnsi="Arial" w:cs="Arial"/>
            <w:b w:val="0"/>
            <w:caps w:val="0"/>
            <w:noProof/>
            <w:sz w:val="20"/>
            <w:szCs w:val="20"/>
            <w:u w:val="none"/>
          </w:rPr>
          <w:t>Βοηθητικοί τηλεχειριζόμενοι δ</w:t>
        </w:r>
        <w:r w:rsidR="00597E4B">
          <w:rPr>
            <w:rStyle w:val="Hyperlink"/>
            <w:rFonts w:ascii="Arial" w:hAnsi="Arial" w:cs="Arial"/>
            <w:b w:val="0"/>
            <w:caps w:val="0"/>
            <w:noProof/>
            <w:sz w:val="20"/>
            <w:szCs w:val="20"/>
            <w:u w:val="none"/>
          </w:rPr>
          <w:t>ιακόπτες αέρος (βοηθητικά ρελέ)</w:t>
        </w:r>
        <w:r w:rsidR="00A14D6D" w:rsidRPr="00F12F69">
          <w:rPr>
            <w:rFonts w:ascii="Arial" w:hAnsi="Arial" w:cs="Arial"/>
            <w:b w:val="0"/>
            <w:caps w:val="0"/>
            <w:noProof/>
            <w:webHidden/>
            <w:sz w:val="20"/>
            <w:szCs w:val="20"/>
            <w:u w:val="none"/>
          </w:rPr>
          <w:tab/>
        </w:r>
        <w:r w:rsidR="00A14D6D" w:rsidRPr="00F12F69">
          <w:rPr>
            <w:rFonts w:ascii="Arial" w:hAnsi="Arial" w:cs="Arial"/>
            <w:b w:val="0"/>
            <w:caps w:val="0"/>
            <w:noProof/>
            <w:webHidden/>
            <w:sz w:val="20"/>
            <w:szCs w:val="20"/>
            <w:u w:val="none"/>
          </w:rPr>
          <w:fldChar w:fldCharType="begin"/>
        </w:r>
        <w:r w:rsidR="00A14D6D" w:rsidRPr="00F12F69">
          <w:rPr>
            <w:rFonts w:ascii="Arial" w:hAnsi="Arial" w:cs="Arial"/>
            <w:b w:val="0"/>
            <w:caps w:val="0"/>
            <w:noProof/>
            <w:webHidden/>
            <w:sz w:val="20"/>
            <w:szCs w:val="20"/>
            <w:u w:val="none"/>
          </w:rPr>
          <w:instrText xml:space="preserve"> PAGEREF _Toc424895575 \h </w:instrText>
        </w:r>
        <w:r w:rsidR="00A14D6D" w:rsidRPr="00F12F69">
          <w:rPr>
            <w:rFonts w:ascii="Arial" w:hAnsi="Arial" w:cs="Arial"/>
            <w:b w:val="0"/>
            <w:caps w:val="0"/>
            <w:noProof/>
            <w:webHidden/>
            <w:sz w:val="20"/>
            <w:szCs w:val="20"/>
            <w:u w:val="none"/>
          </w:rPr>
        </w:r>
        <w:r w:rsidR="00A14D6D" w:rsidRPr="00F12F69">
          <w:rPr>
            <w:rFonts w:ascii="Arial" w:hAnsi="Arial" w:cs="Arial"/>
            <w:b w:val="0"/>
            <w:caps w:val="0"/>
            <w:noProof/>
            <w:webHidden/>
            <w:sz w:val="20"/>
            <w:szCs w:val="20"/>
            <w:u w:val="none"/>
          </w:rPr>
          <w:fldChar w:fldCharType="separate"/>
        </w:r>
        <w:r w:rsidR="003610AA" w:rsidRPr="00F12F69">
          <w:rPr>
            <w:rFonts w:ascii="Arial" w:hAnsi="Arial" w:cs="Arial"/>
            <w:b w:val="0"/>
            <w:caps w:val="0"/>
            <w:noProof/>
            <w:webHidden/>
            <w:sz w:val="20"/>
            <w:szCs w:val="20"/>
            <w:u w:val="none"/>
          </w:rPr>
          <w:t>4</w:t>
        </w:r>
        <w:r w:rsidR="00A14D6D" w:rsidRPr="00F12F69">
          <w:rPr>
            <w:rFonts w:ascii="Arial" w:hAnsi="Arial" w:cs="Arial"/>
            <w:b w:val="0"/>
            <w:caps w:val="0"/>
            <w:noProof/>
            <w:webHidden/>
            <w:sz w:val="20"/>
            <w:szCs w:val="20"/>
            <w:u w:val="none"/>
          </w:rPr>
          <w:fldChar w:fldCharType="end"/>
        </w:r>
      </w:hyperlink>
    </w:p>
    <w:p w:rsidR="00A14D6D" w:rsidRPr="00F12F69" w:rsidRDefault="003368DD" w:rsidP="00F12F69">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hyperlink w:anchor="_Toc424895576" w:history="1">
        <w:r w:rsidR="00A14D6D" w:rsidRPr="00F12F69">
          <w:rPr>
            <w:rStyle w:val="Hyperlink"/>
            <w:rFonts w:ascii="Arial" w:hAnsi="Arial" w:cs="Arial"/>
            <w:b w:val="0"/>
            <w:caps w:val="0"/>
            <w:noProof/>
            <w:sz w:val="20"/>
            <w:szCs w:val="20"/>
            <w:u w:val="none"/>
          </w:rPr>
          <w:t>3.</w:t>
        </w:r>
        <w:r w:rsidR="00A14D6D" w:rsidRPr="00F12F69">
          <w:rPr>
            <w:rFonts w:ascii="Arial" w:hAnsi="Arial" w:cs="Arial"/>
            <w:b w:val="0"/>
            <w:bCs w:val="0"/>
            <w:caps w:val="0"/>
            <w:noProof/>
            <w:sz w:val="20"/>
            <w:szCs w:val="20"/>
            <w:u w:val="none"/>
            <w:lang w:val="el-GR" w:eastAsia="el-GR"/>
          </w:rPr>
          <w:tab/>
        </w:r>
        <w:r w:rsidR="00A14D6D" w:rsidRPr="00F12F69">
          <w:rPr>
            <w:rStyle w:val="Hyperlink"/>
            <w:rFonts w:ascii="Arial" w:hAnsi="Arial" w:cs="Arial"/>
            <w:b w:val="0"/>
            <w:caps w:val="0"/>
            <w:noProof/>
            <w:sz w:val="20"/>
            <w:szCs w:val="20"/>
            <w:u w:val="none"/>
          </w:rPr>
          <w:t>Θερ</w:t>
        </w:r>
        <w:r w:rsidR="00597E4B">
          <w:rPr>
            <w:rStyle w:val="Hyperlink"/>
            <w:rFonts w:ascii="Arial" w:hAnsi="Arial" w:cs="Arial"/>
            <w:b w:val="0"/>
            <w:caps w:val="0"/>
            <w:noProof/>
            <w:sz w:val="20"/>
            <w:szCs w:val="20"/>
            <w:u w:val="none"/>
          </w:rPr>
          <w:t>μικοί ηλεκτρονόμοι υπερφόρτισης</w:t>
        </w:r>
        <w:r w:rsidR="00A14D6D" w:rsidRPr="00F12F69">
          <w:rPr>
            <w:rFonts w:ascii="Arial" w:hAnsi="Arial" w:cs="Arial"/>
            <w:b w:val="0"/>
            <w:caps w:val="0"/>
            <w:noProof/>
            <w:webHidden/>
            <w:sz w:val="20"/>
            <w:szCs w:val="20"/>
            <w:u w:val="none"/>
          </w:rPr>
          <w:tab/>
        </w:r>
        <w:r w:rsidR="00A14D6D" w:rsidRPr="00F12F69">
          <w:rPr>
            <w:rFonts w:ascii="Arial" w:hAnsi="Arial" w:cs="Arial"/>
            <w:b w:val="0"/>
            <w:caps w:val="0"/>
            <w:noProof/>
            <w:webHidden/>
            <w:sz w:val="20"/>
            <w:szCs w:val="20"/>
            <w:u w:val="none"/>
          </w:rPr>
          <w:fldChar w:fldCharType="begin"/>
        </w:r>
        <w:r w:rsidR="00A14D6D" w:rsidRPr="00F12F69">
          <w:rPr>
            <w:rFonts w:ascii="Arial" w:hAnsi="Arial" w:cs="Arial"/>
            <w:b w:val="0"/>
            <w:caps w:val="0"/>
            <w:noProof/>
            <w:webHidden/>
            <w:sz w:val="20"/>
            <w:szCs w:val="20"/>
            <w:u w:val="none"/>
          </w:rPr>
          <w:instrText xml:space="preserve"> PAGEREF _Toc424895576 \h </w:instrText>
        </w:r>
        <w:r w:rsidR="00A14D6D" w:rsidRPr="00F12F69">
          <w:rPr>
            <w:rFonts w:ascii="Arial" w:hAnsi="Arial" w:cs="Arial"/>
            <w:b w:val="0"/>
            <w:caps w:val="0"/>
            <w:noProof/>
            <w:webHidden/>
            <w:sz w:val="20"/>
            <w:szCs w:val="20"/>
            <w:u w:val="none"/>
          </w:rPr>
        </w:r>
        <w:r w:rsidR="00A14D6D" w:rsidRPr="00F12F69">
          <w:rPr>
            <w:rFonts w:ascii="Arial" w:hAnsi="Arial" w:cs="Arial"/>
            <w:b w:val="0"/>
            <w:caps w:val="0"/>
            <w:noProof/>
            <w:webHidden/>
            <w:sz w:val="20"/>
            <w:szCs w:val="20"/>
            <w:u w:val="none"/>
          </w:rPr>
          <w:fldChar w:fldCharType="separate"/>
        </w:r>
        <w:r w:rsidR="003610AA" w:rsidRPr="00F12F69">
          <w:rPr>
            <w:rFonts w:ascii="Arial" w:hAnsi="Arial" w:cs="Arial"/>
            <w:b w:val="0"/>
            <w:caps w:val="0"/>
            <w:noProof/>
            <w:webHidden/>
            <w:sz w:val="20"/>
            <w:szCs w:val="20"/>
            <w:u w:val="none"/>
          </w:rPr>
          <w:t>6</w:t>
        </w:r>
        <w:r w:rsidR="00A14D6D" w:rsidRPr="00F12F69">
          <w:rPr>
            <w:rFonts w:ascii="Arial" w:hAnsi="Arial" w:cs="Arial"/>
            <w:b w:val="0"/>
            <w:caps w:val="0"/>
            <w:noProof/>
            <w:webHidden/>
            <w:sz w:val="20"/>
            <w:szCs w:val="20"/>
            <w:u w:val="none"/>
          </w:rPr>
          <w:fldChar w:fldCharType="end"/>
        </w:r>
      </w:hyperlink>
    </w:p>
    <w:p w:rsidR="00A14D6D" w:rsidRPr="00F12F69" w:rsidRDefault="003368DD" w:rsidP="00F12F69">
      <w:pPr>
        <w:pStyle w:val="TOC1"/>
        <w:tabs>
          <w:tab w:val="left" w:pos="390"/>
          <w:tab w:val="right" w:leader="dot" w:pos="8296"/>
        </w:tabs>
        <w:spacing w:before="0" w:after="100" w:line="250" w:lineRule="exact"/>
        <w:rPr>
          <w:rFonts w:ascii="Arial" w:hAnsi="Arial" w:cs="Arial"/>
          <w:b w:val="0"/>
          <w:bCs w:val="0"/>
          <w:caps w:val="0"/>
          <w:noProof/>
          <w:sz w:val="20"/>
          <w:szCs w:val="20"/>
          <w:u w:val="none"/>
          <w:lang w:val="el-GR" w:eastAsia="el-GR"/>
        </w:rPr>
      </w:pPr>
      <w:hyperlink w:anchor="_Toc424895577" w:history="1">
        <w:r w:rsidR="00A14D6D" w:rsidRPr="00F12F69">
          <w:rPr>
            <w:rStyle w:val="Hyperlink"/>
            <w:rFonts w:ascii="Arial" w:hAnsi="Arial" w:cs="Arial"/>
            <w:b w:val="0"/>
            <w:caps w:val="0"/>
            <w:noProof/>
            <w:sz w:val="20"/>
            <w:szCs w:val="20"/>
            <w:u w:val="none"/>
          </w:rPr>
          <w:t>4.</w:t>
        </w:r>
        <w:r w:rsidR="00A14D6D" w:rsidRPr="00F12F69">
          <w:rPr>
            <w:rFonts w:ascii="Arial" w:hAnsi="Arial" w:cs="Arial"/>
            <w:b w:val="0"/>
            <w:bCs w:val="0"/>
            <w:caps w:val="0"/>
            <w:noProof/>
            <w:sz w:val="20"/>
            <w:szCs w:val="20"/>
            <w:u w:val="none"/>
            <w:lang w:val="el-GR" w:eastAsia="el-GR"/>
          </w:rPr>
          <w:tab/>
        </w:r>
        <w:r w:rsidR="00A14D6D" w:rsidRPr="00F12F69">
          <w:rPr>
            <w:rStyle w:val="Hyperlink"/>
            <w:rFonts w:ascii="Arial" w:hAnsi="Arial" w:cs="Arial"/>
            <w:b w:val="0"/>
            <w:caps w:val="0"/>
            <w:noProof/>
            <w:sz w:val="20"/>
            <w:szCs w:val="20"/>
            <w:u w:val="none"/>
          </w:rPr>
          <w:t>Ηλεκτρο</w:t>
        </w:r>
        <w:r w:rsidR="00597E4B">
          <w:rPr>
            <w:rStyle w:val="Hyperlink"/>
            <w:rFonts w:ascii="Arial" w:hAnsi="Arial" w:cs="Arial"/>
            <w:b w:val="0"/>
            <w:caps w:val="0"/>
            <w:noProof/>
            <w:sz w:val="20"/>
            <w:szCs w:val="20"/>
            <w:u w:val="none"/>
          </w:rPr>
          <w:t>νικοί ηλεκτρονόμοι υπερφόρτισης</w:t>
        </w:r>
        <w:r w:rsidR="00A14D6D" w:rsidRPr="00F12F69">
          <w:rPr>
            <w:rFonts w:ascii="Arial" w:hAnsi="Arial" w:cs="Arial"/>
            <w:b w:val="0"/>
            <w:caps w:val="0"/>
            <w:noProof/>
            <w:webHidden/>
            <w:sz w:val="20"/>
            <w:szCs w:val="20"/>
            <w:u w:val="none"/>
          </w:rPr>
          <w:tab/>
        </w:r>
        <w:r w:rsidR="00A14D6D" w:rsidRPr="00F12F69">
          <w:rPr>
            <w:rFonts w:ascii="Arial" w:hAnsi="Arial" w:cs="Arial"/>
            <w:b w:val="0"/>
            <w:caps w:val="0"/>
            <w:noProof/>
            <w:webHidden/>
            <w:sz w:val="20"/>
            <w:szCs w:val="20"/>
            <w:u w:val="none"/>
          </w:rPr>
          <w:fldChar w:fldCharType="begin"/>
        </w:r>
        <w:r w:rsidR="00A14D6D" w:rsidRPr="00F12F69">
          <w:rPr>
            <w:rFonts w:ascii="Arial" w:hAnsi="Arial" w:cs="Arial"/>
            <w:b w:val="0"/>
            <w:caps w:val="0"/>
            <w:noProof/>
            <w:webHidden/>
            <w:sz w:val="20"/>
            <w:szCs w:val="20"/>
            <w:u w:val="none"/>
          </w:rPr>
          <w:instrText xml:space="preserve"> PAGEREF _Toc424895577 \h </w:instrText>
        </w:r>
        <w:r w:rsidR="00A14D6D" w:rsidRPr="00F12F69">
          <w:rPr>
            <w:rFonts w:ascii="Arial" w:hAnsi="Arial" w:cs="Arial"/>
            <w:b w:val="0"/>
            <w:caps w:val="0"/>
            <w:noProof/>
            <w:webHidden/>
            <w:sz w:val="20"/>
            <w:szCs w:val="20"/>
            <w:u w:val="none"/>
          </w:rPr>
        </w:r>
        <w:r w:rsidR="00A14D6D" w:rsidRPr="00F12F69">
          <w:rPr>
            <w:rFonts w:ascii="Arial" w:hAnsi="Arial" w:cs="Arial"/>
            <w:b w:val="0"/>
            <w:caps w:val="0"/>
            <w:noProof/>
            <w:webHidden/>
            <w:sz w:val="20"/>
            <w:szCs w:val="20"/>
            <w:u w:val="none"/>
          </w:rPr>
          <w:fldChar w:fldCharType="separate"/>
        </w:r>
        <w:r w:rsidR="003610AA" w:rsidRPr="00F12F69">
          <w:rPr>
            <w:rFonts w:ascii="Arial" w:hAnsi="Arial" w:cs="Arial"/>
            <w:b w:val="0"/>
            <w:caps w:val="0"/>
            <w:noProof/>
            <w:webHidden/>
            <w:sz w:val="20"/>
            <w:szCs w:val="20"/>
            <w:u w:val="none"/>
          </w:rPr>
          <w:t>7</w:t>
        </w:r>
        <w:r w:rsidR="00A14D6D" w:rsidRPr="00F12F69">
          <w:rPr>
            <w:rFonts w:ascii="Arial" w:hAnsi="Arial" w:cs="Arial"/>
            <w:b w:val="0"/>
            <w:caps w:val="0"/>
            <w:noProof/>
            <w:webHidden/>
            <w:sz w:val="20"/>
            <w:szCs w:val="20"/>
            <w:u w:val="none"/>
          </w:rPr>
          <w:fldChar w:fldCharType="end"/>
        </w:r>
      </w:hyperlink>
    </w:p>
    <w:p w:rsidR="00EA7C14" w:rsidRPr="004A1782" w:rsidRDefault="00A14D6D" w:rsidP="00F12F69">
      <w:pPr>
        <w:pStyle w:val="TitlemasterABBspecs"/>
        <w:numPr>
          <w:ilvl w:val="0"/>
          <w:numId w:val="0"/>
        </w:numPr>
        <w:spacing w:after="100" w:line="250" w:lineRule="exact"/>
        <w:jc w:val="left"/>
        <w:rPr>
          <w:b/>
          <w:sz w:val="20"/>
          <w:szCs w:val="20"/>
        </w:rPr>
      </w:pPr>
      <w:r w:rsidRPr="00F12F69">
        <w:rPr>
          <w:sz w:val="20"/>
          <w:szCs w:val="20"/>
        </w:rPr>
        <w:fldChar w:fldCharType="end"/>
      </w:r>
    </w:p>
    <w:p w:rsidR="00615D44" w:rsidRPr="004A1782" w:rsidRDefault="00EA7C14" w:rsidP="004A1782">
      <w:pPr>
        <w:pStyle w:val="TitlemasterABBspecs"/>
        <w:spacing w:line="250" w:lineRule="exact"/>
        <w:ind w:left="284" w:hanging="284"/>
        <w:rPr>
          <w:b/>
          <w:sz w:val="20"/>
          <w:szCs w:val="20"/>
        </w:rPr>
      </w:pPr>
      <w:r>
        <w:rPr>
          <w:b/>
          <w:sz w:val="22"/>
          <w:szCs w:val="22"/>
        </w:rPr>
        <w:br w:type="page"/>
      </w:r>
      <w:bookmarkStart w:id="2" w:name="_Toc424895574"/>
      <w:r w:rsidR="00612017" w:rsidRPr="004A1782">
        <w:rPr>
          <w:b/>
          <w:sz w:val="20"/>
          <w:szCs w:val="20"/>
        </w:rPr>
        <w:lastRenderedPageBreak/>
        <w:t>Τηλεχειριζόμενοι διακόπτες αέρος</w:t>
      </w:r>
      <w:bookmarkEnd w:id="0"/>
      <w:bookmarkEnd w:id="1"/>
      <w:bookmarkEnd w:id="2"/>
    </w:p>
    <w:p w:rsidR="00DC44B4" w:rsidRPr="004A1782" w:rsidRDefault="00DC44B4" w:rsidP="004A1782">
      <w:pPr>
        <w:spacing w:line="250" w:lineRule="exact"/>
        <w:rPr>
          <w:rFonts w:ascii="Arial" w:hAnsi="Arial" w:cs="Arial"/>
          <w:sz w:val="20"/>
          <w:szCs w:val="20"/>
          <w:lang w:val="el-GR"/>
        </w:rPr>
      </w:pPr>
    </w:p>
    <w:p w:rsidR="00E41BAA" w:rsidRDefault="004D1B5D" w:rsidP="004A1782">
      <w:pPr>
        <w:spacing w:line="250" w:lineRule="exact"/>
        <w:rPr>
          <w:rFonts w:ascii="Arial" w:hAnsi="Arial" w:cs="Arial"/>
          <w:sz w:val="20"/>
          <w:szCs w:val="20"/>
          <w:lang w:val="el-GR"/>
        </w:rPr>
      </w:pPr>
      <w:r w:rsidRPr="004A1782">
        <w:rPr>
          <w:rFonts w:ascii="Arial" w:hAnsi="Arial" w:cs="Arial"/>
          <w:sz w:val="20"/>
          <w:szCs w:val="20"/>
          <w:lang w:val="el-GR"/>
        </w:rPr>
        <w:t xml:space="preserve">Για τον έλεγχο των </w:t>
      </w:r>
      <w:r w:rsidR="00492809" w:rsidRPr="004A1782">
        <w:rPr>
          <w:rFonts w:ascii="Arial" w:hAnsi="Arial" w:cs="Arial"/>
          <w:sz w:val="20"/>
          <w:szCs w:val="20"/>
          <w:lang w:val="el-GR"/>
        </w:rPr>
        <w:t xml:space="preserve">κινητήρων </w:t>
      </w:r>
      <w:r w:rsidR="005C117F" w:rsidRPr="004A1782">
        <w:rPr>
          <w:rFonts w:ascii="Arial" w:hAnsi="Arial" w:cs="Arial"/>
          <w:sz w:val="20"/>
          <w:szCs w:val="20"/>
          <w:lang w:val="el-GR"/>
        </w:rPr>
        <w:t>ή άλ</w:t>
      </w:r>
      <w:r w:rsidR="00E53F81" w:rsidRPr="004A1782">
        <w:rPr>
          <w:rFonts w:ascii="Arial" w:hAnsi="Arial" w:cs="Arial"/>
          <w:sz w:val="20"/>
          <w:szCs w:val="20"/>
          <w:lang w:val="el-GR"/>
        </w:rPr>
        <w:t xml:space="preserve">λων φορτίων της εγκατάστασης εξ’ </w:t>
      </w:r>
      <w:r w:rsidR="005C117F" w:rsidRPr="004A1782">
        <w:rPr>
          <w:rFonts w:ascii="Arial" w:hAnsi="Arial" w:cs="Arial"/>
          <w:sz w:val="20"/>
          <w:szCs w:val="20"/>
          <w:lang w:val="el-GR"/>
        </w:rPr>
        <w:t xml:space="preserve">αποστάσεως, θα </w:t>
      </w:r>
      <w:r w:rsidRPr="004A1782">
        <w:rPr>
          <w:rFonts w:ascii="Arial" w:hAnsi="Arial" w:cs="Arial"/>
          <w:sz w:val="20"/>
          <w:szCs w:val="20"/>
          <w:lang w:val="el-GR"/>
        </w:rPr>
        <w:t>χρησιμοποιηθούν τηλεχειριζόμενοι διακόπτες αέρος (</w:t>
      </w:r>
      <w:proofErr w:type="spellStart"/>
      <w:r w:rsidRPr="004A1782">
        <w:rPr>
          <w:rFonts w:ascii="Arial" w:hAnsi="Arial" w:cs="Arial"/>
          <w:sz w:val="20"/>
          <w:szCs w:val="20"/>
          <w:lang w:val="el-GR"/>
        </w:rPr>
        <w:t>ρελέ</w:t>
      </w:r>
      <w:proofErr w:type="spellEnd"/>
      <w:r w:rsidR="005C117F" w:rsidRPr="004A1782">
        <w:rPr>
          <w:rFonts w:ascii="Arial" w:hAnsi="Arial" w:cs="Arial"/>
          <w:sz w:val="20"/>
          <w:szCs w:val="20"/>
          <w:lang w:val="el-GR"/>
        </w:rPr>
        <w:t xml:space="preserve"> ισχύος</w:t>
      </w:r>
      <w:r w:rsidR="00E41BAA" w:rsidRPr="004A1782">
        <w:rPr>
          <w:rFonts w:ascii="Arial" w:hAnsi="Arial" w:cs="Arial"/>
          <w:sz w:val="20"/>
          <w:szCs w:val="20"/>
          <w:lang w:val="el-GR"/>
        </w:rPr>
        <w:t xml:space="preserve">). </w:t>
      </w:r>
      <w:r w:rsidR="00474914" w:rsidRPr="004A1782">
        <w:rPr>
          <w:rFonts w:ascii="Arial" w:hAnsi="Arial" w:cs="Arial"/>
          <w:sz w:val="20"/>
          <w:szCs w:val="20"/>
          <w:lang w:val="el-GR"/>
        </w:rPr>
        <w:t xml:space="preserve">Η </w:t>
      </w:r>
      <w:proofErr w:type="spellStart"/>
      <w:r w:rsidR="00474914" w:rsidRPr="004A1782">
        <w:rPr>
          <w:rFonts w:ascii="Arial" w:hAnsi="Arial" w:cs="Arial"/>
          <w:sz w:val="20"/>
          <w:szCs w:val="20"/>
          <w:lang w:val="el-GR"/>
        </w:rPr>
        <w:t>διαστασιολόγη</w:t>
      </w:r>
      <w:r w:rsidR="00E23E65" w:rsidRPr="004A1782">
        <w:rPr>
          <w:rFonts w:ascii="Arial" w:hAnsi="Arial" w:cs="Arial"/>
          <w:sz w:val="20"/>
          <w:szCs w:val="20"/>
          <w:lang w:val="el-GR"/>
        </w:rPr>
        <w:t>σή</w:t>
      </w:r>
      <w:proofErr w:type="spellEnd"/>
      <w:r w:rsidR="00474914" w:rsidRPr="004A1782">
        <w:rPr>
          <w:rFonts w:ascii="Arial" w:hAnsi="Arial" w:cs="Arial"/>
          <w:sz w:val="20"/>
          <w:szCs w:val="20"/>
          <w:lang w:val="el-GR"/>
        </w:rPr>
        <w:t xml:space="preserve"> τους θα γίνεται βάσει της λειτουργίας χρήσης (</w:t>
      </w:r>
      <w:proofErr w:type="spellStart"/>
      <w:r w:rsidR="00474914" w:rsidRPr="004A1782">
        <w:rPr>
          <w:rFonts w:ascii="Arial" w:hAnsi="Arial" w:cs="Arial"/>
          <w:sz w:val="20"/>
          <w:szCs w:val="20"/>
          <w:lang w:val="el-GR"/>
        </w:rPr>
        <w:t>Utilization</w:t>
      </w:r>
      <w:proofErr w:type="spellEnd"/>
      <w:r w:rsidR="00474914" w:rsidRPr="004A1782">
        <w:rPr>
          <w:rFonts w:ascii="Arial" w:hAnsi="Arial" w:cs="Arial"/>
          <w:sz w:val="20"/>
          <w:szCs w:val="20"/>
          <w:lang w:val="el-GR"/>
        </w:rPr>
        <w:t xml:space="preserve"> </w:t>
      </w:r>
      <w:proofErr w:type="spellStart"/>
      <w:r w:rsidR="00474914" w:rsidRPr="004A1782">
        <w:rPr>
          <w:rFonts w:ascii="Arial" w:hAnsi="Arial" w:cs="Arial"/>
          <w:sz w:val="20"/>
          <w:szCs w:val="20"/>
          <w:lang w:val="el-GR"/>
        </w:rPr>
        <w:t>Category</w:t>
      </w:r>
      <w:proofErr w:type="spellEnd"/>
      <w:r w:rsidR="00474914" w:rsidRPr="004A1782">
        <w:rPr>
          <w:rFonts w:ascii="Arial" w:hAnsi="Arial" w:cs="Arial"/>
          <w:sz w:val="20"/>
          <w:szCs w:val="20"/>
          <w:lang w:val="el-GR"/>
        </w:rPr>
        <w:t xml:space="preserve">) που απαιτεί η εφαρμογή και θα είναι κατά </w:t>
      </w:r>
      <w:r w:rsidR="00474914" w:rsidRPr="004A1782">
        <w:rPr>
          <w:rFonts w:ascii="Arial" w:hAnsi="Arial" w:cs="Arial"/>
          <w:sz w:val="20"/>
          <w:szCs w:val="20"/>
          <w:lang w:val="en-US"/>
        </w:rPr>
        <w:t>AC</w:t>
      </w:r>
      <w:r w:rsidR="00474914" w:rsidRPr="004A1782">
        <w:rPr>
          <w:rFonts w:ascii="Arial" w:hAnsi="Arial" w:cs="Arial"/>
          <w:sz w:val="20"/>
          <w:szCs w:val="20"/>
          <w:lang w:val="el-GR"/>
        </w:rPr>
        <w:t>3 για τους ηλεκτρικούς κινητήρες και</w:t>
      </w:r>
      <w:r w:rsidR="00E23E65" w:rsidRPr="004A1782">
        <w:rPr>
          <w:rFonts w:ascii="Arial" w:hAnsi="Arial" w:cs="Arial"/>
          <w:sz w:val="20"/>
          <w:szCs w:val="20"/>
          <w:lang w:val="el-GR"/>
        </w:rPr>
        <w:t xml:space="preserve"> κατά</w:t>
      </w:r>
      <w:r w:rsidR="00474914" w:rsidRPr="004A1782">
        <w:rPr>
          <w:rFonts w:ascii="Arial" w:hAnsi="Arial" w:cs="Arial"/>
          <w:sz w:val="20"/>
          <w:szCs w:val="20"/>
          <w:lang w:val="el-GR"/>
        </w:rPr>
        <w:t xml:space="preserve"> </w:t>
      </w:r>
      <w:r w:rsidR="00474914" w:rsidRPr="004A1782">
        <w:rPr>
          <w:rFonts w:ascii="Arial" w:hAnsi="Arial" w:cs="Arial"/>
          <w:sz w:val="20"/>
          <w:szCs w:val="20"/>
          <w:lang w:val="en-US"/>
        </w:rPr>
        <w:t>AC</w:t>
      </w:r>
      <w:r w:rsidR="00474914" w:rsidRPr="004A1782">
        <w:rPr>
          <w:rFonts w:ascii="Arial" w:hAnsi="Arial" w:cs="Arial"/>
          <w:sz w:val="20"/>
          <w:szCs w:val="20"/>
          <w:lang w:val="el-GR"/>
        </w:rPr>
        <w:t xml:space="preserve">1 για τα κυκλώματα ωμικών φορτίων (λαμπτήρες πυράκτωσης, αντιστάσεις, κ.α.). Η ονομαστική τάση λειτουργίας </w:t>
      </w:r>
      <w:r w:rsidR="00E53F81" w:rsidRPr="004A1782">
        <w:rPr>
          <w:rFonts w:ascii="Arial" w:hAnsi="Arial" w:cs="Arial"/>
          <w:sz w:val="20"/>
          <w:szCs w:val="20"/>
          <w:lang w:val="el-GR"/>
        </w:rPr>
        <w:t xml:space="preserve">τους </w:t>
      </w:r>
      <w:r w:rsidR="00474914" w:rsidRPr="004A1782">
        <w:rPr>
          <w:rFonts w:ascii="Arial" w:hAnsi="Arial" w:cs="Arial"/>
          <w:sz w:val="20"/>
          <w:szCs w:val="20"/>
          <w:lang w:val="el-GR"/>
        </w:rPr>
        <w:t>θα είναι 690</w:t>
      </w:r>
      <w:r w:rsidR="00A37340" w:rsidRPr="004A1782">
        <w:rPr>
          <w:rFonts w:ascii="Arial" w:hAnsi="Arial" w:cs="Arial"/>
          <w:sz w:val="20"/>
          <w:szCs w:val="20"/>
          <w:lang w:val="el-GR"/>
        </w:rPr>
        <w:t xml:space="preserve"> </w:t>
      </w:r>
      <w:r w:rsidR="00474914" w:rsidRPr="004A1782">
        <w:rPr>
          <w:rFonts w:ascii="Arial" w:hAnsi="Arial" w:cs="Arial"/>
          <w:sz w:val="20"/>
          <w:szCs w:val="20"/>
          <w:lang w:val="el-GR"/>
        </w:rPr>
        <w:t xml:space="preserve">ή 1.000 V (50/60 </w:t>
      </w:r>
      <w:proofErr w:type="spellStart"/>
      <w:r w:rsidR="00474914" w:rsidRPr="004A1782">
        <w:rPr>
          <w:rFonts w:ascii="Arial" w:hAnsi="Arial" w:cs="Arial"/>
          <w:sz w:val="20"/>
          <w:szCs w:val="20"/>
          <w:lang w:val="el-GR"/>
        </w:rPr>
        <w:t>Hz</w:t>
      </w:r>
      <w:proofErr w:type="spellEnd"/>
      <w:r w:rsidR="00474914" w:rsidRPr="004A1782">
        <w:rPr>
          <w:rFonts w:ascii="Arial" w:hAnsi="Arial" w:cs="Arial"/>
          <w:sz w:val="20"/>
          <w:szCs w:val="20"/>
          <w:lang w:val="el-GR"/>
        </w:rPr>
        <w:t>)</w:t>
      </w:r>
      <w:r w:rsidR="00E83E67" w:rsidRPr="004A1782">
        <w:rPr>
          <w:rFonts w:ascii="Arial" w:hAnsi="Arial" w:cs="Arial"/>
          <w:sz w:val="20"/>
          <w:szCs w:val="20"/>
          <w:lang w:val="el-GR"/>
        </w:rPr>
        <w:t>,</w:t>
      </w:r>
      <w:r w:rsidR="00A37340" w:rsidRPr="004A1782">
        <w:rPr>
          <w:rFonts w:ascii="Arial" w:hAnsi="Arial" w:cs="Arial"/>
          <w:sz w:val="20"/>
          <w:szCs w:val="20"/>
          <w:lang w:val="el-GR"/>
        </w:rPr>
        <w:t xml:space="preserve"> </w:t>
      </w:r>
      <w:r w:rsidR="00E23E65" w:rsidRPr="004A1782">
        <w:rPr>
          <w:rFonts w:ascii="Arial" w:hAnsi="Arial" w:cs="Arial"/>
          <w:sz w:val="20"/>
          <w:szCs w:val="20"/>
          <w:lang w:val="el-GR"/>
        </w:rPr>
        <w:t>ανάλογα με την ισχύ και</w:t>
      </w:r>
      <w:r w:rsidR="00474914" w:rsidRPr="004A1782">
        <w:rPr>
          <w:rFonts w:ascii="Arial" w:hAnsi="Arial" w:cs="Arial"/>
          <w:sz w:val="20"/>
          <w:szCs w:val="20"/>
          <w:lang w:val="el-GR"/>
        </w:rPr>
        <w:t xml:space="preserve"> θα είναι </w:t>
      </w:r>
      <w:proofErr w:type="spellStart"/>
      <w:r w:rsidR="00474914" w:rsidRPr="004A1782">
        <w:rPr>
          <w:rFonts w:ascii="Arial" w:hAnsi="Arial" w:cs="Arial"/>
          <w:sz w:val="20"/>
          <w:szCs w:val="20"/>
          <w:lang w:val="el-GR"/>
        </w:rPr>
        <w:t>τριπολικοί</w:t>
      </w:r>
      <w:proofErr w:type="spellEnd"/>
      <w:r w:rsidR="00474914" w:rsidRPr="004A1782">
        <w:rPr>
          <w:rFonts w:ascii="Arial" w:hAnsi="Arial" w:cs="Arial"/>
          <w:sz w:val="20"/>
          <w:szCs w:val="20"/>
          <w:lang w:val="el-GR"/>
        </w:rPr>
        <w:t xml:space="preserve"> ή </w:t>
      </w:r>
      <w:proofErr w:type="spellStart"/>
      <w:r w:rsidR="00474914" w:rsidRPr="004A1782">
        <w:rPr>
          <w:rFonts w:ascii="Arial" w:hAnsi="Arial" w:cs="Arial"/>
          <w:sz w:val="20"/>
          <w:szCs w:val="20"/>
          <w:lang w:val="el-GR"/>
        </w:rPr>
        <w:t>τετραπολικοί</w:t>
      </w:r>
      <w:proofErr w:type="spellEnd"/>
      <w:r w:rsidR="00E23E65" w:rsidRPr="004A1782">
        <w:rPr>
          <w:rFonts w:ascii="Arial" w:hAnsi="Arial" w:cs="Arial"/>
          <w:sz w:val="20"/>
          <w:szCs w:val="20"/>
          <w:lang w:val="el-GR"/>
        </w:rPr>
        <w:t>. Θ</w:t>
      </w:r>
      <w:r w:rsidR="00474914" w:rsidRPr="004A1782">
        <w:rPr>
          <w:rFonts w:ascii="Arial" w:hAnsi="Arial" w:cs="Arial"/>
          <w:sz w:val="20"/>
          <w:szCs w:val="20"/>
          <w:lang w:val="el-GR"/>
        </w:rPr>
        <w:t>α πρέπει να συμμορφώνονται με τις προδιαγραφές των διεθνών προτύπων: IEC/EN 60947-4-1 και IEC/EN 60947-1.</w:t>
      </w:r>
    </w:p>
    <w:p w:rsidR="00341AE6" w:rsidRPr="004A1782" w:rsidRDefault="00341AE6" w:rsidP="004A1782">
      <w:pPr>
        <w:spacing w:line="250" w:lineRule="exact"/>
        <w:rPr>
          <w:rFonts w:ascii="Arial" w:hAnsi="Arial" w:cs="Arial"/>
          <w:sz w:val="20"/>
          <w:szCs w:val="20"/>
          <w:lang w:val="el-GR"/>
        </w:rPr>
      </w:pPr>
    </w:p>
    <w:p w:rsidR="00537F3F" w:rsidRPr="004A1782" w:rsidRDefault="00537F3F" w:rsidP="004A1782">
      <w:pPr>
        <w:spacing w:line="250" w:lineRule="exact"/>
        <w:ind w:right="-193"/>
        <w:rPr>
          <w:rFonts w:ascii="Arial" w:hAnsi="Arial" w:cs="Arial"/>
          <w:sz w:val="20"/>
          <w:szCs w:val="20"/>
          <w:lang w:val="el-GR"/>
        </w:rPr>
      </w:pPr>
      <w:r w:rsidRPr="004A1782">
        <w:rPr>
          <w:rFonts w:ascii="Arial" w:hAnsi="Arial" w:cs="Arial"/>
          <w:sz w:val="20"/>
          <w:szCs w:val="20"/>
          <w:lang w:val="el-GR"/>
        </w:rPr>
        <w:t xml:space="preserve">Οι τηλεχειριζόμενοι διακόπτες αέρος θα είναι ονομαστικής ισχύος έως 560 </w:t>
      </w:r>
      <w:r w:rsidRPr="004A1782">
        <w:rPr>
          <w:rFonts w:ascii="Arial" w:hAnsi="Arial" w:cs="Arial"/>
          <w:sz w:val="20"/>
          <w:szCs w:val="20"/>
          <w:lang w:val="en-US"/>
        </w:rPr>
        <w:t>kW</w:t>
      </w:r>
      <w:r w:rsidRPr="004A1782">
        <w:rPr>
          <w:rFonts w:ascii="Arial" w:hAnsi="Arial" w:cs="Arial"/>
          <w:sz w:val="20"/>
          <w:szCs w:val="20"/>
          <w:lang w:val="el-GR"/>
        </w:rPr>
        <w:t xml:space="preserve"> ή 1.0</w:t>
      </w:r>
      <w:r w:rsidR="00E23E65" w:rsidRPr="004A1782">
        <w:rPr>
          <w:rFonts w:ascii="Arial" w:hAnsi="Arial" w:cs="Arial"/>
          <w:sz w:val="20"/>
          <w:szCs w:val="20"/>
          <w:lang w:val="el-GR"/>
        </w:rPr>
        <w:t>5</w:t>
      </w:r>
      <w:r w:rsidRPr="004A1782">
        <w:rPr>
          <w:rFonts w:ascii="Arial" w:hAnsi="Arial" w:cs="Arial"/>
          <w:sz w:val="20"/>
          <w:szCs w:val="20"/>
          <w:lang w:val="el-GR"/>
        </w:rPr>
        <w:t xml:space="preserve">0 Α </w:t>
      </w:r>
      <w:r w:rsidR="00E23E65" w:rsidRPr="004A1782">
        <w:rPr>
          <w:rFonts w:ascii="Arial" w:hAnsi="Arial" w:cs="Arial"/>
          <w:sz w:val="20"/>
          <w:szCs w:val="20"/>
          <w:lang w:val="el-GR"/>
        </w:rPr>
        <w:t>για</w:t>
      </w:r>
      <w:r w:rsidRPr="004A1782">
        <w:rPr>
          <w:rFonts w:ascii="Arial" w:hAnsi="Arial" w:cs="Arial"/>
          <w:sz w:val="20"/>
          <w:szCs w:val="20"/>
          <w:lang w:val="el-GR"/>
        </w:rPr>
        <w:t xml:space="preserve"> κατηγορία χρήσης </w:t>
      </w:r>
      <w:r w:rsidRPr="004A1782">
        <w:rPr>
          <w:rFonts w:ascii="Arial" w:hAnsi="Arial" w:cs="Arial"/>
          <w:sz w:val="20"/>
          <w:szCs w:val="20"/>
          <w:lang w:val="en-US"/>
        </w:rPr>
        <w:t>AC</w:t>
      </w:r>
      <w:r w:rsidRPr="004A1782">
        <w:rPr>
          <w:rFonts w:ascii="Arial" w:hAnsi="Arial" w:cs="Arial"/>
          <w:sz w:val="20"/>
          <w:szCs w:val="20"/>
          <w:lang w:val="el-GR"/>
        </w:rPr>
        <w:t xml:space="preserve">3/400 </w:t>
      </w:r>
      <w:r w:rsidRPr="004A1782">
        <w:rPr>
          <w:rFonts w:ascii="Arial" w:hAnsi="Arial" w:cs="Arial"/>
          <w:sz w:val="20"/>
          <w:szCs w:val="20"/>
          <w:lang w:val="en-US"/>
        </w:rPr>
        <w:t>V</w:t>
      </w:r>
      <w:r w:rsidRPr="004A1782">
        <w:rPr>
          <w:rFonts w:ascii="Arial" w:hAnsi="Arial" w:cs="Arial"/>
          <w:sz w:val="20"/>
          <w:szCs w:val="20"/>
          <w:lang w:val="el-GR"/>
        </w:rPr>
        <w:t xml:space="preserve"> </w:t>
      </w:r>
      <w:r w:rsidRPr="004A1782">
        <w:rPr>
          <w:rFonts w:ascii="Arial" w:hAnsi="Arial" w:cs="Arial"/>
          <w:sz w:val="20"/>
          <w:szCs w:val="20"/>
          <w:lang w:val="en-US"/>
        </w:rPr>
        <w:t>AC</w:t>
      </w:r>
      <w:r w:rsidRPr="004A1782">
        <w:rPr>
          <w:rFonts w:ascii="Arial" w:hAnsi="Arial" w:cs="Arial"/>
          <w:sz w:val="20"/>
          <w:szCs w:val="20"/>
          <w:lang w:val="el-GR"/>
        </w:rPr>
        <w:t xml:space="preserve"> και </w:t>
      </w:r>
      <w:r w:rsidR="00E23E65" w:rsidRPr="004A1782">
        <w:rPr>
          <w:rFonts w:ascii="Arial" w:hAnsi="Arial" w:cs="Arial"/>
          <w:sz w:val="20"/>
          <w:szCs w:val="20"/>
          <w:lang w:val="el-GR"/>
        </w:rPr>
        <w:t>1</w:t>
      </w:r>
      <w:r w:rsidRPr="004A1782">
        <w:rPr>
          <w:rFonts w:ascii="Arial" w:hAnsi="Arial" w:cs="Arial"/>
          <w:sz w:val="20"/>
          <w:szCs w:val="20"/>
          <w:lang w:val="el-GR"/>
        </w:rPr>
        <w:t>.650 Α σε κατηγορία χρήσης AC1/400 V AC στους 40</w:t>
      </w:r>
      <w:r w:rsidR="001F3023" w:rsidRPr="004A1782">
        <w:rPr>
          <w:rFonts w:ascii="Arial" w:hAnsi="Arial" w:cs="Arial"/>
          <w:sz w:val="20"/>
          <w:szCs w:val="20"/>
          <w:lang w:val="el-GR"/>
        </w:rPr>
        <w:t xml:space="preserve"> </w:t>
      </w:r>
      <w:proofErr w:type="spellStart"/>
      <w:r w:rsidRPr="004A1782">
        <w:rPr>
          <w:rFonts w:ascii="Arial" w:hAnsi="Arial" w:cs="Arial"/>
          <w:sz w:val="20"/>
          <w:szCs w:val="20"/>
          <w:vertAlign w:val="superscript"/>
          <w:lang w:val="en-US"/>
        </w:rPr>
        <w:t>o</w:t>
      </w:r>
      <w:r w:rsidRPr="004A1782">
        <w:rPr>
          <w:rFonts w:ascii="Arial" w:hAnsi="Arial" w:cs="Arial"/>
          <w:sz w:val="20"/>
          <w:szCs w:val="20"/>
          <w:lang w:val="en-US"/>
        </w:rPr>
        <w:t>C</w:t>
      </w:r>
      <w:proofErr w:type="spellEnd"/>
      <w:r w:rsidRPr="004A1782">
        <w:rPr>
          <w:rFonts w:ascii="Arial" w:hAnsi="Arial" w:cs="Arial"/>
          <w:sz w:val="20"/>
          <w:szCs w:val="20"/>
          <w:lang w:val="el-GR"/>
        </w:rPr>
        <w:t>.</w:t>
      </w:r>
    </w:p>
    <w:p w:rsidR="00AA58C4" w:rsidRDefault="00C633A5" w:rsidP="004A1782">
      <w:pPr>
        <w:spacing w:line="250" w:lineRule="exact"/>
        <w:rPr>
          <w:rFonts w:ascii="Arial" w:hAnsi="Arial" w:cs="Arial"/>
          <w:sz w:val="20"/>
          <w:szCs w:val="20"/>
          <w:lang w:val="el-GR"/>
        </w:rPr>
      </w:pPr>
      <w:r w:rsidRPr="004A1782">
        <w:rPr>
          <w:rFonts w:ascii="Arial" w:hAnsi="Arial" w:cs="Arial"/>
          <w:sz w:val="20"/>
          <w:szCs w:val="20"/>
          <w:lang w:val="el-GR"/>
        </w:rPr>
        <w:t xml:space="preserve">Το πηνίο ελέγχου των τηλεχειριζόμενων διακοπτών θα πρέπει να είναι ηλεκτρονικό </w:t>
      </w:r>
      <w:r w:rsidR="00AA58C4" w:rsidRPr="004A1782">
        <w:rPr>
          <w:rFonts w:ascii="Arial" w:hAnsi="Arial" w:cs="Arial"/>
          <w:sz w:val="20"/>
          <w:szCs w:val="20"/>
          <w:lang w:val="el-GR"/>
        </w:rPr>
        <w:t xml:space="preserve">με ενσωματωμένη ανορθωτική γέφυρα για να ενεργοποιείται και με </w:t>
      </w:r>
      <w:r w:rsidR="00AA58C4" w:rsidRPr="004A1782">
        <w:rPr>
          <w:rFonts w:ascii="Arial" w:hAnsi="Arial" w:cs="Arial"/>
          <w:sz w:val="20"/>
          <w:szCs w:val="20"/>
          <w:lang w:val="en-US"/>
        </w:rPr>
        <w:t>AC</w:t>
      </w:r>
      <w:r w:rsidR="00AA58C4" w:rsidRPr="004A1782">
        <w:rPr>
          <w:rFonts w:ascii="Arial" w:hAnsi="Arial" w:cs="Arial"/>
          <w:sz w:val="20"/>
          <w:szCs w:val="20"/>
          <w:lang w:val="el-GR"/>
        </w:rPr>
        <w:t xml:space="preserve"> και με </w:t>
      </w:r>
      <w:r w:rsidR="00AA58C4" w:rsidRPr="004A1782">
        <w:rPr>
          <w:rFonts w:ascii="Arial" w:hAnsi="Arial" w:cs="Arial"/>
          <w:sz w:val="20"/>
          <w:szCs w:val="20"/>
          <w:lang w:val="en-US"/>
        </w:rPr>
        <w:t>DC</w:t>
      </w:r>
      <w:r w:rsidR="00AA58C4" w:rsidRPr="004A1782">
        <w:rPr>
          <w:rFonts w:ascii="Arial" w:hAnsi="Arial" w:cs="Arial"/>
          <w:sz w:val="20"/>
          <w:szCs w:val="20"/>
          <w:lang w:val="el-GR"/>
        </w:rPr>
        <w:t xml:space="preserve"> τάση, </w:t>
      </w:r>
      <w:r w:rsidRPr="004A1782">
        <w:rPr>
          <w:rFonts w:ascii="Arial" w:hAnsi="Arial" w:cs="Arial"/>
          <w:sz w:val="20"/>
          <w:szCs w:val="20"/>
          <w:lang w:val="el-GR"/>
        </w:rPr>
        <w:t>για  χαμηλή</w:t>
      </w:r>
      <w:r w:rsidR="00AA58C4" w:rsidRPr="004A1782">
        <w:rPr>
          <w:rFonts w:ascii="Arial" w:hAnsi="Arial" w:cs="Arial"/>
          <w:sz w:val="20"/>
          <w:szCs w:val="20"/>
          <w:lang w:val="el-GR"/>
        </w:rPr>
        <w:t xml:space="preserve"> κατανάλωση και αθόρυβη λειτουργία. Επιπλέον, λόγω χρήσης </w:t>
      </w:r>
      <w:r w:rsidR="006E4E5A" w:rsidRPr="004A1782">
        <w:rPr>
          <w:rFonts w:ascii="Arial" w:hAnsi="Arial" w:cs="Arial"/>
          <w:sz w:val="20"/>
          <w:szCs w:val="20"/>
          <w:lang w:val="el-GR"/>
        </w:rPr>
        <w:t xml:space="preserve">του </w:t>
      </w:r>
      <w:r w:rsidR="00AA58C4" w:rsidRPr="004A1782">
        <w:rPr>
          <w:rFonts w:ascii="Arial" w:hAnsi="Arial" w:cs="Arial"/>
          <w:sz w:val="20"/>
          <w:szCs w:val="20"/>
          <w:lang w:val="el-GR"/>
        </w:rPr>
        <w:t xml:space="preserve">ηλεκτρονικού πηνίου, θα υπάρχει η δυνατότητα τροφοδοσίας του με ένα μεγάλο εύρος τάσης έτσι ώστε να είναι </w:t>
      </w:r>
      <w:bookmarkStart w:id="3" w:name="_GoBack"/>
      <w:bookmarkEnd w:id="3"/>
      <w:r w:rsidR="00AA58C4" w:rsidRPr="004A1782">
        <w:rPr>
          <w:rFonts w:ascii="Arial" w:hAnsi="Arial" w:cs="Arial"/>
          <w:sz w:val="20"/>
          <w:szCs w:val="20"/>
          <w:lang w:val="el-GR"/>
        </w:rPr>
        <w:t xml:space="preserve">ευκολότερη η επιλογή αλλά και η μείωση των διαθέσιμων ανταλλακτικών. Τα </w:t>
      </w:r>
      <w:proofErr w:type="spellStart"/>
      <w:r w:rsidR="00AA58C4" w:rsidRPr="004A1782">
        <w:rPr>
          <w:rFonts w:ascii="Arial" w:hAnsi="Arial" w:cs="Arial"/>
          <w:sz w:val="20"/>
          <w:szCs w:val="20"/>
          <w:lang w:val="el-GR"/>
        </w:rPr>
        <w:t>πολυτασικά</w:t>
      </w:r>
      <w:proofErr w:type="spellEnd"/>
      <w:r w:rsidR="00AA58C4" w:rsidRPr="004A1782">
        <w:rPr>
          <w:rFonts w:ascii="Arial" w:hAnsi="Arial" w:cs="Arial"/>
          <w:sz w:val="20"/>
          <w:szCs w:val="20"/>
          <w:lang w:val="el-GR"/>
        </w:rPr>
        <w:t xml:space="preserve"> πηνία των τηλεχειριζόμενων διακοπτών θα είναι διαθέσιμα </w:t>
      </w:r>
      <w:r w:rsidR="00D60677" w:rsidRPr="004A1782">
        <w:rPr>
          <w:rFonts w:ascii="Arial" w:hAnsi="Arial" w:cs="Arial"/>
          <w:sz w:val="20"/>
          <w:szCs w:val="20"/>
          <w:lang w:val="el-GR"/>
        </w:rPr>
        <w:t>με</w:t>
      </w:r>
      <w:r w:rsidR="00AA58C4" w:rsidRPr="004A1782">
        <w:rPr>
          <w:rFonts w:ascii="Arial" w:hAnsi="Arial" w:cs="Arial"/>
          <w:sz w:val="20"/>
          <w:szCs w:val="20"/>
          <w:lang w:val="el-GR"/>
        </w:rPr>
        <w:t xml:space="preserve"> εύρος τάσης λειτουργίας</w:t>
      </w:r>
      <w:r w:rsidR="00D60677" w:rsidRPr="004A1782">
        <w:rPr>
          <w:rFonts w:ascii="Arial" w:hAnsi="Arial" w:cs="Arial"/>
          <w:sz w:val="20"/>
          <w:szCs w:val="20"/>
          <w:lang w:val="el-GR"/>
        </w:rPr>
        <w:t xml:space="preserve"> σε μια από τις τέσσερις κάτωθι επιλογές</w:t>
      </w:r>
      <w:r w:rsidR="00AA58C4" w:rsidRPr="004A1782">
        <w:rPr>
          <w:rFonts w:ascii="Arial" w:hAnsi="Arial" w:cs="Arial"/>
          <w:sz w:val="20"/>
          <w:szCs w:val="20"/>
          <w:lang w:val="el-GR"/>
        </w:rPr>
        <w:t xml:space="preserve">: </w:t>
      </w:r>
    </w:p>
    <w:p w:rsidR="00931836" w:rsidRDefault="00931836" w:rsidP="004A1782">
      <w:pPr>
        <w:spacing w:line="250" w:lineRule="exact"/>
        <w:rPr>
          <w:rFonts w:ascii="Arial" w:hAnsi="Arial" w:cs="Arial"/>
          <w:sz w:val="20"/>
          <w:szCs w:val="20"/>
          <w:lang w:val="el-GR"/>
        </w:rPr>
      </w:pPr>
    </w:p>
    <w:p w:rsidR="00AA58C4" w:rsidRPr="004A1782" w:rsidRDefault="00AA58C4" w:rsidP="004A1782">
      <w:pPr>
        <w:numPr>
          <w:ilvl w:val="0"/>
          <w:numId w:val="9"/>
        </w:numPr>
        <w:spacing w:line="250" w:lineRule="exact"/>
        <w:rPr>
          <w:rFonts w:ascii="Arial" w:hAnsi="Arial" w:cs="Arial"/>
          <w:sz w:val="20"/>
          <w:szCs w:val="20"/>
          <w:lang w:val="en-US"/>
        </w:rPr>
      </w:pPr>
      <w:r w:rsidRPr="004A1782">
        <w:rPr>
          <w:rFonts w:ascii="Arial" w:hAnsi="Arial" w:cs="Arial"/>
          <w:sz w:val="20"/>
          <w:szCs w:val="20"/>
          <w:lang w:val="en-US"/>
        </w:rPr>
        <w:t xml:space="preserve">20-60 V AC/DC, </w:t>
      </w:r>
    </w:p>
    <w:p w:rsidR="00AA58C4" w:rsidRPr="004A1782" w:rsidRDefault="00AA58C4" w:rsidP="004A1782">
      <w:pPr>
        <w:numPr>
          <w:ilvl w:val="0"/>
          <w:numId w:val="9"/>
        </w:numPr>
        <w:spacing w:line="250" w:lineRule="exact"/>
        <w:rPr>
          <w:rFonts w:ascii="Arial" w:hAnsi="Arial" w:cs="Arial"/>
          <w:sz w:val="20"/>
          <w:szCs w:val="20"/>
          <w:lang w:val="en-US"/>
        </w:rPr>
      </w:pPr>
      <w:r w:rsidRPr="004A1782">
        <w:rPr>
          <w:rFonts w:ascii="Arial" w:hAnsi="Arial" w:cs="Arial"/>
          <w:sz w:val="20"/>
          <w:szCs w:val="20"/>
          <w:lang w:val="en-US"/>
        </w:rPr>
        <w:t xml:space="preserve">48-130 V AC/DC, </w:t>
      </w:r>
    </w:p>
    <w:p w:rsidR="00AA58C4" w:rsidRPr="004A1782" w:rsidRDefault="00AA58C4" w:rsidP="004A1782">
      <w:pPr>
        <w:numPr>
          <w:ilvl w:val="0"/>
          <w:numId w:val="9"/>
        </w:numPr>
        <w:spacing w:line="250" w:lineRule="exact"/>
        <w:rPr>
          <w:rFonts w:ascii="Arial" w:hAnsi="Arial" w:cs="Arial"/>
          <w:sz w:val="20"/>
          <w:szCs w:val="20"/>
          <w:lang w:val="en-US"/>
        </w:rPr>
      </w:pPr>
      <w:r w:rsidRPr="004A1782">
        <w:rPr>
          <w:rFonts w:ascii="Arial" w:hAnsi="Arial" w:cs="Arial"/>
          <w:sz w:val="20"/>
          <w:szCs w:val="20"/>
          <w:lang w:val="en-US"/>
        </w:rPr>
        <w:t xml:space="preserve">100-250 V AC/DC </w:t>
      </w:r>
    </w:p>
    <w:p w:rsidR="00AA58C4" w:rsidRDefault="00AA58C4" w:rsidP="004A1782">
      <w:pPr>
        <w:numPr>
          <w:ilvl w:val="0"/>
          <w:numId w:val="9"/>
        </w:numPr>
        <w:spacing w:line="250" w:lineRule="exact"/>
        <w:rPr>
          <w:rFonts w:ascii="Arial" w:hAnsi="Arial" w:cs="Arial"/>
          <w:sz w:val="20"/>
          <w:szCs w:val="20"/>
          <w:lang w:val="en-US"/>
        </w:rPr>
      </w:pPr>
      <w:r w:rsidRPr="004A1782">
        <w:rPr>
          <w:rFonts w:ascii="Arial" w:hAnsi="Arial" w:cs="Arial"/>
          <w:sz w:val="20"/>
          <w:szCs w:val="20"/>
          <w:lang w:val="en-US"/>
        </w:rPr>
        <w:t>250-500 V AC/DC</w:t>
      </w:r>
    </w:p>
    <w:p w:rsidR="00931836" w:rsidRDefault="00931836" w:rsidP="00931836">
      <w:pPr>
        <w:spacing w:line="250" w:lineRule="exact"/>
        <w:rPr>
          <w:rFonts w:ascii="Arial" w:hAnsi="Arial" w:cs="Arial"/>
          <w:sz w:val="20"/>
          <w:szCs w:val="20"/>
          <w:lang w:val="en-US"/>
        </w:rPr>
      </w:pPr>
    </w:p>
    <w:p w:rsidR="00AA58C4" w:rsidRPr="004A1782" w:rsidRDefault="00B432F1" w:rsidP="004A1782">
      <w:pPr>
        <w:spacing w:line="250" w:lineRule="exact"/>
        <w:rPr>
          <w:rFonts w:ascii="Arial" w:hAnsi="Arial" w:cs="Arial"/>
          <w:sz w:val="20"/>
          <w:szCs w:val="20"/>
          <w:lang w:val="el-GR"/>
        </w:rPr>
      </w:pPr>
      <w:r w:rsidRPr="004A1782">
        <w:rPr>
          <w:rFonts w:ascii="Arial" w:hAnsi="Arial" w:cs="Arial"/>
          <w:sz w:val="20"/>
          <w:szCs w:val="20"/>
          <w:lang w:val="el-GR"/>
        </w:rPr>
        <w:t>Τα όρια λειτουργίας των παραπάνω τάσεων των πηνίων θα είναι: 0</w:t>
      </w:r>
      <w:r w:rsidR="00855766" w:rsidRPr="004A1782">
        <w:rPr>
          <w:rFonts w:ascii="Arial" w:hAnsi="Arial" w:cs="Arial"/>
          <w:sz w:val="20"/>
          <w:szCs w:val="20"/>
          <w:lang w:val="el-GR"/>
        </w:rPr>
        <w:t>,</w:t>
      </w:r>
      <w:r w:rsidRPr="004A1782">
        <w:rPr>
          <w:rFonts w:ascii="Arial" w:hAnsi="Arial" w:cs="Arial"/>
          <w:sz w:val="20"/>
          <w:szCs w:val="20"/>
          <w:lang w:val="el-GR"/>
        </w:rPr>
        <w:t>85</w:t>
      </w:r>
      <w:r w:rsidR="00855766" w:rsidRPr="004A1782">
        <w:rPr>
          <w:rFonts w:ascii="Arial" w:hAnsi="Arial" w:cs="Arial"/>
          <w:sz w:val="20"/>
          <w:szCs w:val="20"/>
          <w:lang w:val="el-GR"/>
        </w:rPr>
        <w:t xml:space="preserve"> </w:t>
      </w:r>
      <w:r w:rsidRPr="004A1782">
        <w:rPr>
          <w:rFonts w:ascii="Arial" w:hAnsi="Arial" w:cs="Arial"/>
          <w:sz w:val="20"/>
          <w:szCs w:val="20"/>
          <w:lang w:val="el-GR"/>
        </w:rPr>
        <w:t>x</w:t>
      </w:r>
      <w:r w:rsidR="00855766" w:rsidRPr="004A1782">
        <w:rPr>
          <w:rFonts w:ascii="Arial" w:hAnsi="Arial" w:cs="Arial"/>
          <w:sz w:val="20"/>
          <w:szCs w:val="20"/>
          <w:lang w:val="el-GR"/>
        </w:rPr>
        <w:t xml:space="preserve"> </w:t>
      </w:r>
      <w:proofErr w:type="spellStart"/>
      <w:r w:rsidRPr="004A1782">
        <w:rPr>
          <w:rFonts w:ascii="Arial" w:hAnsi="Arial" w:cs="Arial"/>
          <w:sz w:val="20"/>
          <w:szCs w:val="20"/>
          <w:lang w:val="el-GR"/>
        </w:rPr>
        <w:t>U</w:t>
      </w:r>
      <w:r w:rsidRPr="004A1782">
        <w:rPr>
          <w:rFonts w:ascii="Arial" w:hAnsi="Arial" w:cs="Arial"/>
          <w:sz w:val="20"/>
          <w:szCs w:val="20"/>
          <w:vertAlign w:val="subscript"/>
          <w:lang w:val="el-GR"/>
        </w:rPr>
        <w:t>c</w:t>
      </w:r>
      <w:proofErr w:type="spellEnd"/>
      <w:r w:rsidRPr="004A1782">
        <w:rPr>
          <w:rFonts w:ascii="Arial" w:hAnsi="Arial" w:cs="Arial"/>
          <w:sz w:val="20"/>
          <w:szCs w:val="20"/>
          <w:lang w:val="el-GR"/>
        </w:rPr>
        <w:t xml:space="preserve"> </w:t>
      </w:r>
      <w:proofErr w:type="spellStart"/>
      <w:r w:rsidRPr="004A1782">
        <w:rPr>
          <w:rFonts w:ascii="Arial" w:hAnsi="Arial" w:cs="Arial"/>
          <w:sz w:val="20"/>
          <w:szCs w:val="20"/>
          <w:lang w:val="el-GR"/>
        </w:rPr>
        <w:t>min</w:t>
      </w:r>
      <w:proofErr w:type="spellEnd"/>
      <w:r w:rsidRPr="004A1782">
        <w:rPr>
          <w:rFonts w:ascii="Arial" w:hAnsi="Arial" w:cs="Arial"/>
          <w:sz w:val="20"/>
          <w:szCs w:val="20"/>
          <w:lang w:val="el-GR"/>
        </w:rPr>
        <w:t>...1</w:t>
      </w:r>
      <w:r w:rsidR="00855766" w:rsidRPr="004A1782">
        <w:rPr>
          <w:rFonts w:ascii="Arial" w:hAnsi="Arial" w:cs="Arial"/>
          <w:sz w:val="20"/>
          <w:szCs w:val="20"/>
          <w:lang w:val="el-GR"/>
        </w:rPr>
        <w:t>,</w:t>
      </w:r>
      <w:r w:rsidRPr="004A1782">
        <w:rPr>
          <w:rFonts w:ascii="Arial" w:hAnsi="Arial" w:cs="Arial"/>
          <w:sz w:val="20"/>
          <w:szCs w:val="20"/>
          <w:lang w:val="el-GR"/>
        </w:rPr>
        <w:t>1</w:t>
      </w:r>
      <w:r w:rsidR="00855766" w:rsidRPr="004A1782">
        <w:rPr>
          <w:rFonts w:ascii="Arial" w:hAnsi="Arial" w:cs="Arial"/>
          <w:sz w:val="20"/>
          <w:szCs w:val="20"/>
          <w:lang w:val="el-GR"/>
        </w:rPr>
        <w:t xml:space="preserve"> </w:t>
      </w:r>
      <w:r w:rsidRPr="004A1782">
        <w:rPr>
          <w:rFonts w:ascii="Arial" w:hAnsi="Arial" w:cs="Arial"/>
          <w:sz w:val="20"/>
          <w:szCs w:val="20"/>
          <w:lang w:val="el-GR"/>
        </w:rPr>
        <w:t>x</w:t>
      </w:r>
      <w:r w:rsidR="00855766" w:rsidRPr="004A1782">
        <w:rPr>
          <w:rFonts w:ascii="Arial" w:hAnsi="Arial" w:cs="Arial"/>
          <w:sz w:val="20"/>
          <w:szCs w:val="20"/>
          <w:lang w:val="el-GR"/>
        </w:rPr>
        <w:t xml:space="preserve"> </w:t>
      </w:r>
      <w:proofErr w:type="spellStart"/>
      <w:r w:rsidRPr="004A1782">
        <w:rPr>
          <w:rFonts w:ascii="Arial" w:hAnsi="Arial" w:cs="Arial"/>
          <w:sz w:val="20"/>
          <w:szCs w:val="20"/>
          <w:lang w:val="el-GR"/>
        </w:rPr>
        <w:t>U</w:t>
      </w:r>
      <w:r w:rsidRPr="004A1782">
        <w:rPr>
          <w:rFonts w:ascii="Arial" w:hAnsi="Arial" w:cs="Arial"/>
          <w:sz w:val="20"/>
          <w:szCs w:val="20"/>
          <w:vertAlign w:val="subscript"/>
          <w:lang w:val="el-GR"/>
        </w:rPr>
        <w:t>c</w:t>
      </w:r>
      <w:proofErr w:type="spellEnd"/>
      <w:r w:rsidRPr="004A1782">
        <w:rPr>
          <w:rFonts w:ascii="Arial" w:hAnsi="Arial" w:cs="Arial"/>
          <w:sz w:val="20"/>
          <w:szCs w:val="20"/>
          <w:lang w:val="el-GR"/>
        </w:rPr>
        <w:t xml:space="preserve"> </w:t>
      </w:r>
      <w:proofErr w:type="spellStart"/>
      <w:r w:rsidRPr="004A1782">
        <w:rPr>
          <w:rFonts w:ascii="Arial" w:hAnsi="Arial" w:cs="Arial"/>
          <w:sz w:val="20"/>
          <w:szCs w:val="20"/>
          <w:lang w:val="el-GR"/>
        </w:rPr>
        <w:t>max</w:t>
      </w:r>
      <w:proofErr w:type="spellEnd"/>
      <w:r w:rsidRPr="004A1782">
        <w:rPr>
          <w:rFonts w:ascii="Arial" w:hAnsi="Arial" w:cs="Arial"/>
          <w:sz w:val="20"/>
          <w:szCs w:val="20"/>
          <w:lang w:val="el-GR"/>
        </w:rPr>
        <w:t xml:space="preserve"> σε θερμοκρασία 60 °C</w:t>
      </w:r>
      <w:r w:rsidR="00855766" w:rsidRPr="004A1782">
        <w:rPr>
          <w:rFonts w:ascii="Arial" w:hAnsi="Arial" w:cs="Arial"/>
          <w:sz w:val="20"/>
          <w:szCs w:val="20"/>
          <w:lang w:val="el-GR"/>
        </w:rPr>
        <w:t xml:space="preserve">. </w:t>
      </w:r>
      <w:r w:rsidR="00F10D03" w:rsidRPr="004A1782">
        <w:rPr>
          <w:rFonts w:ascii="Arial" w:hAnsi="Arial" w:cs="Arial"/>
          <w:sz w:val="20"/>
          <w:szCs w:val="20"/>
          <w:lang w:val="el-GR"/>
        </w:rPr>
        <w:t>Τα πηνία θα διαθέτουν ενσωματωμένη</w:t>
      </w:r>
      <w:r w:rsidR="00855766" w:rsidRPr="004A1782">
        <w:rPr>
          <w:rFonts w:ascii="Arial" w:hAnsi="Arial" w:cs="Arial"/>
          <w:sz w:val="20"/>
          <w:szCs w:val="20"/>
          <w:lang w:val="el-GR"/>
        </w:rPr>
        <w:t xml:space="preserve"> </w:t>
      </w:r>
      <w:r w:rsidR="00F10D03" w:rsidRPr="004A1782">
        <w:rPr>
          <w:rFonts w:ascii="Arial" w:hAnsi="Arial" w:cs="Arial"/>
          <w:sz w:val="20"/>
          <w:szCs w:val="20"/>
          <w:lang w:val="el-GR"/>
        </w:rPr>
        <w:t xml:space="preserve">προστασία </w:t>
      </w:r>
      <w:r w:rsidR="000069C4" w:rsidRPr="004A1782">
        <w:rPr>
          <w:rFonts w:ascii="Arial" w:hAnsi="Arial" w:cs="Arial"/>
          <w:sz w:val="20"/>
          <w:szCs w:val="20"/>
          <w:lang w:val="el-GR"/>
        </w:rPr>
        <w:t xml:space="preserve">έναντι υπερτάσεων </w:t>
      </w:r>
      <w:r w:rsidR="00F10D03" w:rsidRPr="004A1782">
        <w:rPr>
          <w:rFonts w:ascii="Arial" w:hAnsi="Arial" w:cs="Arial"/>
          <w:sz w:val="20"/>
          <w:szCs w:val="20"/>
          <w:lang w:val="el-GR"/>
        </w:rPr>
        <w:t>και η τ</w:t>
      </w:r>
      <w:r w:rsidR="00447906" w:rsidRPr="004A1782">
        <w:rPr>
          <w:rFonts w:ascii="Arial" w:hAnsi="Arial" w:cs="Arial"/>
          <w:sz w:val="20"/>
          <w:szCs w:val="20"/>
          <w:lang w:val="el-GR"/>
        </w:rPr>
        <w:t>άση αφοπλισμού του</w:t>
      </w:r>
      <w:r w:rsidR="00F10D03" w:rsidRPr="004A1782">
        <w:rPr>
          <w:rFonts w:ascii="Arial" w:hAnsi="Arial" w:cs="Arial"/>
          <w:sz w:val="20"/>
          <w:szCs w:val="20"/>
          <w:lang w:val="el-GR"/>
        </w:rPr>
        <w:t>ς</w:t>
      </w:r>
      <w:r w:rsidR="00447906" w:rsidRPr="004A1782">
        <w:rPr>
          <w:rFonts w:ascii="Arial" w:hAnsi="Arial" w:cs="Arial"/>
          <w:sz w:val="20"/>
          <w:szCs w:val="20"/>
          <w:lang w:val="el-GR"/>
        </w:rPr>
        <w:t xml:space="preserve"> </w:t>
      </w:r>
      <w:r w:rsidR="00F10D03" w:rsidRPr="004A1782">
        <w:rPr>
          <w:rFonts w:ascii="Arial" w:hAnsi="Arial" w:cs="Arial"/>
          <w:sz w:val="20"/>
          <w:szCs w:val="20"/>
          <w:lang w:val="el-GR"/>
        </w:rPr>
        <w:t xml:space="preserve">θα είναι </w:t>
      </w:r>
      <w:r w:rsidR="00447906" w:rsidRPr="004A1782">
        <w:rPr>
          <w:rFonts w:ascii="Arial" w:hAnsi="Arial" w:cs="Arial"/>
          <w:sz w:val="20"/>
          <w:szCs w:val="20"/>
          <w:lang w:val="el-GR"/>
        </w:rPr>
        <w:t xml:space="preserve">60% </w:t>
      </w:r>
      <w:r w:rsidR="00447906" w:rsidRPr="004A1782">
        <w:rPr>
          <w:rFonts w:ascii="Arial" w:hAnsi="Arial" w:cs="Arial"/>
          <w:sz w:val="20"/>
          <w:szCs w:val="20"/>
          <w:lang w:val="en-US"/>
        </w:rPr>
        <w:t>x</w:t>
      </w:r>
      <w:r w:rsidR="00447906" w:rsidRPr="004A1782">
        <w:rPr>
          <w:rFonts w:ascii="Arial" w:hAnsi="Arial" w:cs="Arial"/>
          <w:sz w:val="20"/>
          <w:szCs w:val="20"/>
          <w:lang w:val="el-GR"/>
        </w:rPr>
        <w:t xml:space="preserve"> </w:t>
      </w:r>
      <w:proofErr w:type="spellStart"/>
      <w:r w:rsidR="000069C4" w:rsidRPr="004A1782">
        <w:rPr>
          <w:rFonts w:ascii="Arial" w:hAnsi="Arial" w:cs="Arial"/>
          <w:sz w:val="20"/>
          <w:szCs w:val="20"/>
          <w:lang w:val="el-GR"/>
        </w:rPr>
        <w:t>U</w:t>
      </w:r>
      <w:r w:rsidR="000069C4" w:rsidRPr="004A1782">
        <w:rPr>
          <w:rFonts w:ascii="Arial" w:hAnsi="Arial" w:cs="Arial"/>
          <w:sz w:val="20"/>
          <w:szCs w:val="20"/>
          <w:vertAlign w:val="subscript"/>
          <w:lang w:val="el-GR"/>
        </w:rPr>
        <w:t>c</w:t>
      </w:r>
      <w:proofErr w:type="spellEnd"/>
      <w:r w:rsidR="000069C4" w:rsidRPr="004A1782">
        <w:rPr>
          <w:rFonts w:ascii="Arial" w:hAnsi="Arial" w:cs="Arial"/>
          <w:sz w:val="20"/>
          <w:szCs w:val="20"/>
          <w:lang w:val="el-GR"/>
        </w:rPr>
        <w:t xml:space="preserve"> </w:t>
      </w:r>
      <w:proofErr w:type="spellStart"/>
      <w:r w:rsidR="000069C4" w:rsidRPr="004A1782">
        <w:rPr>
          <w:rFonts w:ascii="Arial" w:hAnsi="Arial" w:cs="Arial"/>
          <w:sz w:val="20"/>
          <w:szCs w:val="20"/>
          <w:lang w:val="el-GR"/>
        </w:rPr>
        <w:t>min</w:t>
      </w:r>
      <w:proofErr w:type="spellEnd"/>
      <w:r w:rsidR="00447906" w:rsidRPr="004A1782">
        <w:rPr>
          <w:rFonts w:ascii="Arial" w:hAnsi="Arial" w:cs="Arial"/>
          <w:sz w:val="20"/>
          <w:szCs w:val="20"/>
          <w:lang w:val="el-GR"/>
        </w:rPr>
        <w:t>.</w:t>
      </w:r>
    </w:p>
    <w:p w:rsidR="00D60677" w:rsidRDefault="0030551A"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τηλεχειριζόμενοι </w:t>
      </w:r>
      <w:r w:rsidR="002E277F" w:rsidRPr="004A1782">
        <w:rPr>
          <w:rFonts w:ascii="Arial" w:hAnsi="Arial" w:cs="Arial"/>
          <w:sz w:val="20"/>
          <w:szCs w:val="20"/>
          <w:lang w:val="el-GR"/>
        </w:rPr>
        <w:t>διακόπτες αέρος θα πρέπει να διαθέτουν</w:t>
      </w:r>
      <w:r w:rsidR="00E82DBB" w:rsidRPr="004A1782">
        <w:rPr>
          <w:rFonts w:ascii="Arial" w:hAnsi="Arial" w:cs="Arial"/>
          <w:sz w:val="20"/>
          <w:szCs w:val="20"/>
          <w:lang w:val="el-GR"/>
        </w:rPr>
        <w:t xml:space="preserve"> τα </w:t>
      </w:r>
      <w:r w:rsidR="00E23E65" w:rsidRPr="004A1782">
        <w:rPr>
          <w:rFonts w:ascii="Arial" w:hAnsi="Arial" w:cs="Arial"/>
          <w:sz w:val="20"/>
          <w:szCs w:val="20"/>
          <w:lang w:val="el-GR"/>
        </w:rPr>
        <w:t>παρακάτω</w:t>
      </w:r>
      <w:r w:rsidR="00E82DBB" w:rsidRPr="004A1782">
        <w:rPr>
          <w:rFonts w:ascii="Arial" w:hAnsi="Arial" w:cs="Arial"/>
          <w:sz w:val="20"/>
          <w:szCs w:val="20"/>
          <w:lang w:val="el-GR"/>
        </w:rPr>
        <w:t xml:space="preserve"> χαρακτηριστικά:</w:t>
      </w:r>
    </w:p>
    <w:p w:rsidR="004A1782" w:rsidRPr="004A1782" w:rsidRDefault="004A1782" w:rsidP="004A1782">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5281"/>
      </w:tblGrid>
      <w:tr w:rsidR="004E4647" w:rsidRPr="00771177" w:rsidTr="00931836">
        <w:tc>
          <w:tcPr>
            <w:tcW w:w="3539" w:type="dxa"/>
            <w:shd w:val="clear" w:color="auto" w:fill="auto"/>
          </w:tcPr>
          <w:p w:rsidR="004E4647" w:rsidRPr="004A1782" w:rsidRDefault="000339AA" w:rsidP="004A1782">
            <w:pPr>
              <w:spacing w:line="250" w:lineRule="exact"/>
              <w:rPr>
                <w:rFonts w:ascii="Arial" w:hAnsi="Arial" w:cs="Arial"/>
                <w:sz w:val="20"/>
                <w:szCs w:val="20"/>
                <w:lang w:val="el-GR"/>
              </w:rPr>
            </w:pPr>
            <w:r w:rsidRPr="004A1782">
              <w:rPr>
                <w:rFonts w:ascii="Arial" w:hAnsi="Arial" w:cs="Arial"/>
                <w:sz w:val="20"/>
                <w:szCs w:val="20"/>
                <w:lang w:val="el-GR"/>
              </w:rPr>
              <w:t>Μηχανική αντοχή</w:t>
            </w:r>
          </w:p>
        </w:tc>
        <w:tc>
          <w:tcPr>
            <w:tcW w:w="5281" w:type="dxa"/>
            <w:shd w:val="clear" w:color="auto" w:fill="auto"/>
          </w:tcPr>
          <w:p w:rsidR="004E4647" w:rsidRPr="004A1782" w:rsidRDefault="000339AA" w:rsidP="004A1782">
            <w:pPr>
              <w:spacing w:line="250" w:lineRule="exact"/>
              <w:rPr>
                <w:rFonts w:ascii="Arial" w:hAnsi="Arial" w:cs="Arial"/>
                <w:sz w:val="20"/>
                <w:szCs w:val="20"/>
                <w:lang w:val="el-GR"/>
              </w:rPr>
            </w:pPr>
            <w:r w:rsidRPr="004A1782">
              <w:rPr>
                <w:rFonts w:ascii="Arial" w:hAnsi="Arial" w:cs="Arial"/>
                <w:sz w:val="20"/>
                <w:szCs w:val="20"/>
                <w:lang w:val="el-GR"/>
              </w:rPr>
              <w:t xml:space="preserve">10.000.000 χειρισμοί (έως 45 </w:t>
            </w:r>
            <w:r w:rsidRPr="004A1782">
              <w:rPr>
                <w:rFonts w:ascii="Arial" w:hAnsi="Arial" w:cs="Arial"/>
                <w:sz w:val="20"/>
                <w:szCs w:val="20"/>
                <w:lang w:val="en-US"/>
              </w:rPr>
              <w:t>kW</w:t>
            </w:r>
            <w:r w:rsidRPr="004A1782">
              <w:rPr>
                <w:rFonts w:ascii="Arial" w:hAnsi="Arial" w:cs="Arial"/>
                <w:sz w:val="20"/>
                <w:szCs w:val="20"/>
                <w:lang w:val="el-GR"/>
              </w:rPr>
              <w:t>)</w:t>
            </w:r>
          </w:p>
          <w:p w:rsidR="000339AA" w:rsidRPr="004A1782" w:rsidRDefault="000339AA" w:rsidP="004A1782">
            <w:pPr>
              <w:spacing w:line="250" w:lineRule="exact"/>
              <w:rPr>
                <w:rFonts w:ascii="Arial" w:hAnsi="Arial" w:cs="Arial"/>
                <w:sz w:val="20"/>
                <w:szCs w:val="20"/>
                <w:lang w:val="el-GR"/>
              </w:rPr>
            </w:pPr>
            <w:r w:rsidRPr="004A1782">
              <w:rPr>
                <w:rFonts w:ascii="Arial" w:hAnsi="Arial" w:cs="Arial"/>
                <w:sz w:val="20"/>
                <w:szCs w:val="20"/>
                <w:lang w:val="el-GR"/>
              </w:rPr>
              <w:t xml:space="preserve">5.000.000 χειρισμοί (από 55 έως 200 </w:t>
            </w:r>
            <w:r w:rsidRPr="004A1782">
              <w:rPr>
                <w:rFonts w:ascii="Arial" w:hAnsi="Arial" w:cs="Arial"/>
                <w:sz w:val="20"/>
                <w:szCs w:val="20"/>
                <w:lang w:val="en-US"/>
              </w:rPr>
              <w:t>kW</w:t>
            </w:r>
            <w:r w:rsidRPr="004A1782">
              <w:rPr>
                <w:rFonts w:ascii="Arial" w:hAnsi="Arial" w:cs="Arial"/>
                <w:sz w:val="20"/>
                <w:szCs w:val="20"/>
                <w:lang w:val="el-GR"/>
              </w:rPr>
              <w:t>)</w:t>
            </w:r>
          </w:p>
          <w:p w:rsidR="000339AA" w:rsidRPr="004A1782" w:rsidRDefault="000339AA" w:rsidP="004A1782">
            <w:pPr>
              <w:spacing w:line="250" w:lineRule="exact"/>
              <w:rPr>
                <w:rFonts w:ascii="Arial" w:hAnsi="Arial" w:cs="Arial"/>
                <w:sz w:val="20"/>
                <w:szCs w:val="20"/>
                <w:lang w:val="el-GR"/>
              </w:rPr>
            </w:pPr>
            <w:r w:rsidRPr="004A1782">
              <w:rPr>
                <w:rFonts w:ascii="Arial" w:hAnsi="Arial" w:cs="Arial"/>
                <w:sz w:val="20"/>
                <w:szCs w:val="20"/>
                <w:lang w:val="el-GR"/>
              </w:rPr>
              <w:t xml:space="preserve">3.000.000 χειρισμοί (από 200 έως 400 </w:t>
            </w:r>
            <w:r w:rsidRPr="004A1782">
              <w:rPr>
                <w:rFonts w:ascii="Arial" w:hAnsi="Arial" w:cs="Arial"/>
                <w:sz w:val="20"/>
                <w:szCs w:val="20"/>
                <w:lang w:val="en-US"/>
              </w:rPr>
              <w:t>kW</w:t>
            </w:r>
            <w:r w:rsidRPr="004A1782">
              <w:rPr>
                <w:rFonts w:ascii="Arial" w:hAnsi="Arial" w:cs="Arial"/>
                <w:sz w:val="20"/>
                <w:szCs w:val="20"/>
                <w:lang w:val="el-GR"/>
              </w:rPr>
              <w:t>)</w:t>
            </w:r>
          </w:p>
          <w:p w:rsidR="000339AA" w:rsidRPr="004A1782" w:rsidRDefault="000339AA" w:rsidP="004A1782">
            <w:pPr>
              <w:spacing w:line="250" w:lineRule="exact"/>
              <w:rPr>
                <w:rFonts w:ascii="Arial" w:hAnsi="Arial" w:cs="Arial"/>
                <w:sz w:val="20"/>
                <w:szCs w:val="20"/>
                <w:lang w:val="el-GR"/>
              </w:rPr>
            </w:pPr>
            <w:r w:rsidRPr="004A1782">
              <w:rPr>
                <w:rFonts w:ascii="Arial" w:hAnsi="Arial" w:cs="Arial"/>
                <w:sz w:val="20"/>
                <w:szCs w:val="20"/>
                <w:lang w:val="el-GR"/>
              </w:rPr>
              <w:t xml:space="preserve">500.000 χειρισμοί (από 475 έως 560 </w:t>
            </w:r>
            <w:r w:rsidRPr="004A1782">
              <w:rPr>
                <w:rFonts w:ascii="Arial" w:hAnsi="Arial" w:cs="Arial"/>
                <w:sz w:val="20"/>
                <w:szCs w:val="20"/>
                <w:lang w:val="en-US"/>
              </w:rPr>
              <w:t>kW</w:t>
            </w:r>
            <w:r w:rsidRPr="004A1782">
              <w:rPr>
                <w:rFonts w:ascii="Arial" w:hAnsi="Arial" w:cs="Arial"/>
                <w:sz w:val="20"/>
                <w:szCs w:val="20"/>
                <w:lang w:val="el-GR"/>
              </w:rPr>
              <w:t>)</w:t>
            </w:r>
          </w:p>
        </w:tc>
      </w:tr>
      <w:tr w:rsidR="00D8387F" w:rsidRPr="00771177" w:rsidTr="00931836">
        <w:tc>
          <w:tcPr>
            <w:tcW w:w="3539" w:type="dxa"/>
            <w:shd w:val="clear" w:color="auto" w:fill="auto"/>
          </w:tcPr>
          <w:p w:rsidR="00D8387F" w:rsidRPr="004A1782" w:rsidRDefault="00D8387F" w:rsidP="004A1782">
            <w:pPr>
              <w:spacing w:line="250" w:lineRule="exact"/>
              <w:rPr>
                <w:rFonts w:ascii="Arial" w:hAnsi="Arial" w:cs="Arial"/>
                <w:sz w:val="20"/>
                <w:szCs w:val="20"/>
                <w:lang w:val="el-GR"/>
              </w:rPr>
            </w:pPr>
            <w:r w:rsidRPr="004A1782">
              <w:rPr>
                <w:rFonts w:ascii="Arial" w:hAnsi="Arial" w:cs="Arial"/>
                <w:sz w:val="20"/>
                <w:szCs w:val="20"/>
                <w:lang w:val="el-GR"/>
              </w:rPr>
              <w:t xml:space="preserve">Συχνότητα </w:t>
            </w:r>
            <w:r w:rsidR="007D6C52" w:rsidRPr="004A1782">
              <w:rPr>
                <w:rFonts w:ascii="Arial" w:hAnsi="Arial" w:cs="Arial"/>
                <w:sz w:val="20"/>
                <w:szCs w:val="20"/>
                <w:lang w:val="el-GR"/>
              </w:rPr>
              <w:t xml:space="preserve">ηλεκτρικών </w:t>
            </w:r>
            <w:r w:rsidRPr="004A1782">
              <w:rPr>
                <w:rFonts w:ascii="Arial" w:hAnsi="Arial" w:cs="Arial"/>
                <w:sz w:val="20"/>
                <w:szCs w:val="20"/>
                <w:lang w:val="el-GR"/>
              </w:rPr>
              <w:t>χειρισμών</w:t>
            </w:r>
          </w:p>
        </w:tc>
        <w:tc>
          <w:tcPr>
            <w:tcW w:w="5281" w:type="dxa"/>
            <w:shd w:val="clear" w:color="auto" w:fill="auto"/>
          </w:tcPr>
          <w:p w:rsidR="00D8387F" w:rsidRPr="004A1782" w:rsidRDefault="00322F21" w:rsidP="004A1782">
            <w:pPr>
              <w:spacing w:line="250" w:lineRule="exact"/>
              <w:rPr>
                <w:rFonts w:ascii="Arial" w:hAnsi="Arial" w:cs="Arial"/>
                <w:sz w:val="20"/>
                <w:szCs w:val="20"/>
                <w:lang w:val="el-GR"/>
              </w:rPr>
            </w:pPr>
            <w:r w:rsidRPr="004A1782">
              <w:rPr>
                <w:rFonts w:ascii="Arial" w:hAnsi="Arial" w:cs="Arial"/>
                <w:sz w:val="20"/>
                <w:szCs w:val="20"/>
                <w:lang w:val="el-GR"/>
              </w:rPr>
              <w:t xml:space="preserve">1.200 κύκλοι/ώρα σε </w:t>
            </w:r>
            <w:r w:rsidRPr="004A1782">
              <w:rPr>
                <w:rFonts w:ascii="Arial" w:hAnsi="Arial" w:cs="Arial"/>
                <w:sz w:val="20"/>
                <w:szCs w:val="20"/>
                <w:lang w:val="en-US"/>
              </w:rPr>
              <w:t>AC</w:t>
            </w:r>
            <w:r w:rsidRPr="004A1782">
              <w:rPr>
                <w:rFonts w:ascii="Arial" w:hAnsi="Arial" w:cs="Arial"/>
                <w:sz w:val="20"/>
                <w:szCs w:val="20"/>
                <w:lang w:val="el-GR"/>
              </w:rPr>
              <w:t xml:space="preserve">3 (έως 45 </w:t>
            </w:r>
            <w:r w:rsidRPr="004A1782">
              <w:rPr>
                <w:rFonts w:ascii="Arial" w:hAnsi="Arial" w:cs="Arial"/>
                <w:sz w:val="20"/>
                <w:szCs w:val="20"/>
                <w:lang w:val="en-US"/>
              </w:rPr>
              <w:t>kW</w:t>
            </w:r>
            <w:r w:rsidRPr="004A1782">
              <w:rPr>
                <w:rFonts w:ascii="Arial" w:hAnsi="Arial" w:cs="Arial"/>
                <w:sz w:val="20"/>
                <w:szCs w:val="20"/>
                <w:lang w:val="el-GR"/>
              </w:rPr>
              <w:t>)</w:t>
            </w:r>
          </w:p>
          <w:p w:rsidR="00322F21" w:rsidRPr="004A1782" w:rsidRDefault="00322F21" w:rsidP="004A1782">
            <w:pPr>
              <w:spacing w:line="250" w:lineRule="exact"/>
              <w:rPr>
                <w:rFonts w:ascii="Arial" w:hAnsi="Arial" w:cs="Arial"/>
                <w:sz w:val="20"/>
                <w:szCs w:val="20"/>
                <w:lang w:val="el-GR"/>
              </w:rPr>
            </w:pPr>
            <w:r w:rsidRPr="004A1782">
              <w:rPr>
                <w:rFonts w:ascii="Arial" w:hAnsi="Arial" w:cs="Arial"/>
                <w:sz w:val="20"/>
                <w:szCs w:val="20"/>
                <w:lang w:val="el-GR"/>
              </w:rPr>
              <w:t xml:space="preserve">300 κύκλοι/ώρα σε </w:t>
            </w:r>
            <w:r w:rsidRPr="004A1782">
              <w:rPr>
                <w:rFonts w:ascii="Arial" w:hAnsi="Arial" w:cs="Arial"/>
                <w:sz w:val="20"/>
                <w:szCs w:val="20"/>
                <w:lang w:val="en-US"/>
              </w:rPr>
              <w:t>AC</w:t>
            </w:r>
            <w:r w:rsidRPr="004A1782">
              <w:rPr>
                <w:rFonts w:ascii="Arial" w:hAnsi="Arial" w:cs="Arial"/>
                <w:sz w:val="20"/>
                <w:szCs w:val="20"/>
                <w:lang w:val="el-GR"/>
              </w:rPr>
              <w:t xml:space="preserve">3 (από 55 έως 400 </w:t>
            </w:r>
            <w:r w:rsidRPr="004A1782">
              <w:rPr>
                <w:rFonts w:ascii="Arial" w:hAnsi="Arial" w:cs="Arial"/>
                <w:sz w:val="20"/>
                <w:szCs w:val="20"/>
                <w:lang w:val="en-US"/>
              </w:rPr>
              <w:t>kW</w:t>
            </w:r>
            <w:r w:rsidRPr="004A1782">
              <w:rPr>
                <w:rFonts w:ascii="Arial" w:hAnsi="Arial" w:cs="Arial"/>
                <w:sz w:val="20"/>
                <w:szCs w:val="20"/>
                <w:lang w:val="el-GR"/>
              </w:rPr>
              <w:t>)</w:t>
            </w:r>
          </w:p>
          <w:p w:rsidR="00322F21" w:rsidRPr="004A1782" w:rsidRDefault="00322F21" w:rsidP="004A1782">
            <w:pPr>
              <w:spacing w:line="250" w:lineRule="exact"/>
              <w:rPr>
                <w:rFonts w:ascii="Arial" w:hAnsi="Arial" w:cs="Arial"/>
                <w:sz w:val="20"/>
                <w:szCs w:val="20"/>
                <w:lang w:val="el-GR"/>
              </w:rPr>
            </w:pPr>
            <w:r w:rsidRPr="004A1782">
              <w:rPr>
                <w:rFonts w:ascii="Arial" w:hAnsi="Arial" w:cs="Arial"/>
                <w:sz w:val="20"/>
                <w:szCs w:val="20"/>
                <w:lang w:val="el-GR"/>
              </w:rPr>
              <w:t>60 κύκλοι</w:t>
            </w:r>
            <w:r w:rsidR="00470D5C" w:rsidRPr="004A1782">
              <w:rPr>
                <w:rFonts w:ascii="Arial" w:hAnsi="Arial" w:cs="Arial"/>
                <w:sz w:val="20"/>
                <w:szCs w:val="20"/>
                <w:lang w:val="el-GR"/>
              </w:rPr>
              <w:t>/ώρα</w:t>
            </w:r>
            <w:r w:rsidRPr="004A1782">
              <w:rPr>
                <w:rFonts w:ascii="Arial" w:hAnsi="Arial" w:cs="Arial"/>
                <w:sz w:val="20"/>
                <w:szCs w:val="20"/>
                <w:lang w:val="el-GR"/>
              </w:rPr>
              <w:t xml:space="preserve"> σε </w:t>
            </w:r>
            <w:r w:rsidRPr="004A1782">
              <w:rPr>
                <w:rFonts w:ascii="Arial" w:hAnsi="Arial" w:cs="Arial"/>
                <w:sz w:val="20"/>
                <w:szCs w:val="20"/>
                <w:lang w:val="en-US"/>
              </w:rPr>
              <w:t>AC</w:t>
            </w:r>
            <w:r w:rsidRPr="004A1782">
              <w:rPr>
                <w:rFonts w:ascii="Arial" w:hAnsi="Arial" w:cs="Arial"/>
                <w:sz w:val="20"/>
                <w:szCs w:val="20"/>
                <w:lang w:val="el-GR"/>
              </w:rPr>
              <w:t xml:space="preserve">3 (από 475 έως 560 </w:t>
            </w:r>
            <w:r w:rsidRPr="004A1782">
              <w:rPr>
                <w:rFonts w:ascii="Arial" w:hAnsi="Arial" w:cs="Arial"/>
                <w:sz w:val="20"/>
                <w:szCs w:val="20"/>
                <w:lang w:val="en-US"/>
              </w:rPr>
              <w:t>kW</w:t>
            </w:r>
            <w:r w:rsidRPr="004A1782">
              <w:rPr>
                <w:rFonts w:ascii="Arial" w:hAnsi="Arial" w:cs="Arial"/>
                <w:sz w:val="20"/>
                <w:szCs w:val="20"/>
                <w:lang w:val="el-GR"/>
              </w:rPr>
              <w:t>)</w:t>
            </w:r>
          </w:p>
        </w:tc>
      </w:tr>
      <w:tr w:rsidR="004E4647" w:rsidRPr="004A1782" w:rsidTr="00931836">
        <w:tc>
          <w:tcPr>
            <w:tcW w:w="3539" w:type="dxa"/>
            <w:shd w:val="clear" w:color="auto" w:fill="auto"/>
          </w:tcPr>
          <w:p w:rsidR="004E4647" w:rsidRPr="004A1782" w:rsidRDefault="004E4647" w:rsidP="004A1782">
            <w:pPr>
              <w:spacing w:line="250" w:lineRule="exact"/>
              <w:rPr>
                <w:rFonts w:ascii="Arial" w:hAnsi="Arial" w:cs="Arial"/>
                <w:sz w:val="20"/>
                <w:szCs w:val="20"/>
                <w:lang w:val="el-GR"/>
              </w:rPr>
            </w:pPr>
            <w:r w:rsidRPr="004A1782">
              <w:rPr>
                <w:rFonts w:ascii="Arial" w:hAnsi="Arial" w:cs="Arial"/>
                <w:sz w:val="20"/>
                <w:szCs w:val="20"/>
                <w:lang w:val="el-GR"/>
              </w:rPr>
              <w:t>Ονομαστική Τάση:</w:t>
            </w:r>
          </w:p>
        </w:tc>
        <w:tc>
          <w:tcPr>
            <w:tcW w:w="5281" w:type="dxa"/>
            <w:shd w:val="clear" w:color="auto" w:fill="auto"/>
          </w:tcPr>
          <w:p w:rsidR="004E4647" w:rsidRPr="004A1782" w:rsidRDefault="004E4647" w:rsidP="004A1782">
            <w:pPr>
              <w:spacing w:line="250" w:lineRule="exact"/>
              <w:rPr>
                <w:rFonts w:ascii="Arial" w:hAnsi="Arial" w:cs="Arial"/>
                <w:sz w:val="20"/>
                <w:szCs w:val="20"/>
                <w:lang w:val="el-GR"/>
              </w:rPr>
            </w:pPr>
            <w:r w:rsidRPr="004A1782">
              <w:rPr>
                <w:rFonts w:ascii="Arial" w:hAnsi="Arial" w:cs="Arial"/>
                <w:sz w:val="20"/>
                <w:szCs w:val="20"/>
                <w:lang w:val="el-GR"/>
              </w:rPr>
              <w:t xml:space="preserve">690 </w:t>
            </w:r>
            <w:r w:rsidRPr="004A1782">
              <w:rPr>
                <w:rFonts w:ascii="Arial" w:hAnsi="Arial" w:cs="Arial"/>
                <w:sz w:val="20"/>
                <w:szCs w:val="20"/>
              </w:rPr>
              <w:t>V</w:t>
            </w:r>
            <w:r w:rsidR="001F3023" w:rsidRPr="004A1782">
              <w:rPr>
                <w:rFonts w:ascii="Arial" w:hAnsi="Arial" w:cs="Arial"/>
                <w:sz w:val="20"/>
                <w:szCs w:val="20"/>
                <w:lang w:val="el-GR"/>
              </w:rPr>
              <w:t xml:space="preserve"> </w:t>
            </w:r>
            <w:r w:rsidR="00AB7B06" w:rsidRPr="004A1782">
              <w:rPr>
                <w:rFonts w:ascii="Arial" w:hAnsi="Arial" w:cs="Arial"/>
                <w:sz w:val="20"/>
                <w:szCs w:val="20"/>
                <w:lang w:val="el-GR"/>
              </w:rPr>
              <w:t xml:space="preserve">(≤ 75 </w:t>
            </w:r>
            <w:r w:rsidR="00AB7B06" w:rsidRPr="004A1782">
              <w:rPr>
                <w:rFonts w:ascii="Arial" w:hAnsi="Arial" w:cs="Arial"/>
                <w:sz w:val="20"/>
                <w:szCs w:val="20"/>
                <w:lang w:val="en-US"/>
              </w:rPr>
              <w:t>kW)</w:t>
            </w:r>
            <w:r w:rsidR="000B3AF9" w:rsidRPr="004A1782">
              <w:rPr>
                <w:rFonts w:ascii="Arial" w:hAnsi="Arial" w:cs="Arial"/>
                <w:sz w:val="20"/>
                <w:szCs w:val="20"/>
                <w:lang w:val="el-GR"/>
              </w:rPr>
              <w:t xml:space="preserve">, </w:t>
            </w:r>
            <w:r w:rsidR="00AB7B06" w:rsidRPr="004A1782">
              <w:rPr>
                <w:rFonts w:ascii="Arial" w:hAnsi="Arial" w:cs="Arial"/>
                <w:sz w:val="20"/>
                <w:szCs w:val="20"/>
                <w:lang w:val="el-GR"/>
              </w:rPr>
              <w:t>1</w:t>
            </w:r>
            <w:r w:rsidR="00855766" w:rsidRPr="004A1782">
              <w:rPr>
                <w:rFonts w:ascii="Arial" w:hAnsi="Arial" w:cs="Arial"/>
                <w:sz w:val="20"/>
                <w:szCs w:val="20"/>
                <w:lang w:val="en-US"/>
              </w:rPr>
              <w:t>.</w:t>
            </w:r>
            <w:r w:rsidR="00AB7B06" w:rsidRPr="004A1782">
              <w:rPr>
                <w:rFonts w:ascii="Arial" w:hAnsi="Arial" w:cs="Arial"/>
                <w:sz w:val="20"/>
                <w:szCs w:val="20"/>
                <w:lang w:val="el-GR"/>
              </w:rPr>
              <w:t xml:space="preserve">000 </w:t>
            </w:r>
            <w:r w:rsidR="00AB7B06" w:rsidRPr="004A1782">
              <w:rPr>
                <w:rFonts w:ascii="Arial" w:hAnsi="Arial" w:cs="Arial"/>
                <w:sz w:val="20"/>
                <w:szCs w:val="20"/>
              </w:rPr>
              <w:t>V</w:t>
            </w:r>
            <w:r w:rsidR="001F3023" w:rsidRPr="004A1782">
              <w:rPr>
                <w:rFonts w:ascii="Arial" w:hAnsi="Arial" w:cs="Arial"/>
                <w:sz w:val="20"/>
                <w:szCs w:val="20"/>
                <w:lang w:val="el-GR"/>
              </w:rPr>
              <w:t xml:space="preserve"> </w:t>
            </w:r>
            <w:r w:rsidR="00AB7B06" w:rsidRPr="004A1782">
              <w:rPr>
                <w:rFonts w:ascii="Arial" w:hAnsi="Arial" w:cs="Arial"/>
                <w:sz w:val="20"/>
                <w:szCs w:val="20"/>
                <w:lang w:val="el-GR"/>
              </w:rPr>
              <w:t>(</w:t>
            </w:r>
            <w:r w:rsidR="00AB7B06" w:rsidRPr="004A1782">
              <w:rPr>
                <w:rFonts w:ascii="Arial" w:hAnsi="Arial" w:cs="Arial"/>
                <w:sz w:val="20"/>
                <w:szCs w:val="20"/>
                <w:lang w:val="en-US"/>
              </w:rPr>
              <w:t>≥</w:t>
            </w:r>
            <w:r w:rsidR="00AB7B06" w:rsidRPr="004A1782">
              <w:rPr>
                <w:rFonts w:ascii="Arial" w:hAnsi="Arial" w:cs="Arial"/>
                <w:sz w:val="20"/>
                <w:szCs w:val="20"/>
                <w:lang w:val="el-GR"/>
              </w:rPr>
              <w:t xml:space="preserve"> 90 </w:t>
            </w:r>
            <w:r w:rsidR="00AB7B06" w:rsidRPr="004A1782">
              <w:rPr>
                <w:rFonts w:ascii="Arial" w:hAnsi="Arial" w:cs="Arial"/>
                <w:sz w:val="20"/>
                <w:szCs w:val="20"/>
                <w:lang w:val="en-US"/>
              </w:rPr>
              <w:t>kW)</w:t>
            </w:r>
            <w:r w:rsidR="00AB7B06" w:rsidRPr="004A1782">
              <w:rPr>
                <w:rFonts w:ascii="Arial" w:hAnsi="Arial" w:cs="Arial"/>
                <w:sz w:val="20"/>
                <w:szCs w:val="20"/>
                <w:lang w:val="el-GR"/>
              </w:rPr>
              <w:t xml:space="preserve"> </w:t>
            </w:r>
            <w:r w:rsidRPr="004A1782">
              <w:rPr>
                <w:rFonts w:ascii="Arial" w:hAnsi="Arial" w:cs="Arial"/>
                <w:sz w:val="20"/>
                <w:szCs w:val="20"/>
                <w:lang w:val="el-GR"/>
              </w:rPr>
              <w:t>50</w:t>
            </w:r>
            <w:r w:rsidR="000B3AF9" w:rsidRPr="004A1782">
              <w:rPr>
                <w:rFonts w:ascii="Arial" w:hAnsi="Arial" w:cs="Arial"/>
                <w:sz w:val="20"/>
                <w:szCs w:val="20"/>
                <w:lang w:val="el-GR"/>
              </w:rPr>
              <w:t xml:space="preserve">/60 </w:t>
            </w:r>
            <w:r w:rsidRPr="004A1782">
              <w:rPr>
                <w:rFonts w:ascii="Arial" w:hAnsi="Arial" w:cs="Arial"/>
                <w:sz w:val="20"/>
                <w:szCs w:val="20"/>
              </w:rPr>
              <w:t>Hz</w:t>
            </w:r>
          </w:p>
        </w:tc>
      </w:tr>
      <w:tr w:rsidR="004E4647" w:rsidRPr="004A1782" w:rsidTr="00931836">
        <w:tc>
          <w:tcPr>
            <w:tcW w:w="3539" w:type="dxa"/>
            <w:shd w:val="clear" w:color="auto" w:fill="auto"/>
          </w:tcPr>
          <w:p w:rsidR="004E4647" w:rsidRPr="004A1782" w:rsidRDefault="004E4647" w:rsidP="004A1782">
            <w:pPr>
              <w:spacing w:line="250" w:lineRule="exact"/>
              <w:rPr>
                <w:rFonts w:ascii="Arial" w:hAnsi="Arial" w:cs="Arial"/>
                <w:sz w:val="20"/>
                <w:szCs w:val="20"/>
                <w:lang w:val="en-US"/>
              </w:rPr>
            </w:pPr>
            <w:r w:rsidRPr="004A1782">
              <w:rPr>
                <w:rFonts w:ascii="Arial" w:hAnsi="Arial" w:cs="Arial"/>
                <w:sz w:val="20"/>
                <w:szCs w:val="20"/>
                <w:lang w:val="el-GR"/>
              </w:rPr>
              <w:t xml:space="preserve">Τάση μόνωσης </w:t>
            </w:r>
            <w:proofErr w:type="spellStart"/>
            <w:r w:rsidRPr="004A1782">
              <w:rPr>
                <w:rFonts w:ascii="Arial" w:hAnsi="Arial" w:cs="Arial"/>
                <w:sz w:val="20"/>
                <w:szCs w:val="20"/>
                <w:lang w:val="en-US"/>
              </w:rPr>
              <w:t>U</w:t>
            </w:r>
            <w:r w:rsidRPr="004A1782">
              <w:rPr>
                <w:rFonts w:ascii="Arial" w:hAnsi="Arial" w:cs="Arial"/>
                <w:sz w:val="20"/>
                <w:szCs w:val="20"/>
                <w:vertAlign w:val="subscript"/>
                <w:lang w:val="en-US"/>
              </w:rPr>
              <w:t>imp</w:t>
            </w:r>
            <w:proofErr w:type="spellEnd"/>
          </w:p>
        </w:tc>
        <w:tc>
          <w:tcPr>
            <w:tcW w:w="5281" w:type="dxa"/>
            <w:shd w:val="clear" w:color="auto" w:fill="auto"/>
          </w:tcPr>
          <w:p w:rsidR="004E4647" w:rsidRPr="004A1782" w:rsidRDefault="004E4647" w:rsidP="004A1782">
            <w:pPr>
              <w:spacing w:line="250" w:lineRule="exact"/>
              <w:rPr>
                <w:rFonts w:ascii="Arial" w:hAnsi="Arial" w:cs="Arial"/>
                <w:sz w:val="20"/>
                <w:szCs w:val="20"/>
                <w:lang w:val="en-US"/>
              </w:rPr>
            </w:pPr>
            <w:r w:rsidRPr="004A1782">
              <w:rPr>
                <w:rFonts w:ascii="Arial" w:hAnsi="Arial" w:cs="Arial"/>
                <w:sz w:val="20"/>
                <w:szCs w:val="20"/>
                <w:lang w:val="en-US"/>
              </w:rPr>
              <w:t>6 kV</w:t>
            </w:r>
            <w:r w:rsidR="00322F21" w:rsidRPr="004A1782">
              <w:rPr>
                <w:rFonts w:ascii="Arial" w:hAnsi="Arial" w:cs="Arial"/>
                <w:sz w:val="20"/>
                <w:szCs w:val="20"/>
                <w:lang w:val="el-GR"/>
              </w:rPr>
              <w:t xml:space="preserve"> (≤ </w:t>
            </w:r>
            <w:r w:rsidR="000B3AF9" w:rsidRPr="004A1782">
              <w:rPr>
                <w:rFonts w:ascii="Arial" w:hAnsi="Arial" w:cs="Arial"/>
                <w:sz w:val="20"/>
                <w:szCs w:val="20"/>
                <w:lang w:val="en-US"/>
              </w:rPr>
              <w:t>30</w:t>
            </w:r>
            <w:r w:rsidR="00322F21" w:rsidRPr="004A1782">
              <w:rPr>
                <w:rFonts w:ascii="Arial" w:hAnsi="Arial" w:cs="Arial"/>
                <w:sz w:val="20"/>
                <w:szCs w:val="20"/>
                <w:lang w:val="el-GR"/>
              </w:rPr>
              <w:t xml:space="preserve"> </w:t>
            </w:r>
            <w:r w:rsidR="00322F21" w:rsidRPr="004A1782">
              <w:rPr>
                <w:rFonts w:ascii="Arial" w:hAnsi="Arial" w:cs="Arial"/>
                <w:sz w:val="20"/>
                <w:szCs w:val="20"/>
                <w:lang w:val="en-US"/>
              </w:rPr>
              <w:t>kW)</w:t>
            </w:r>
          </w:p>
          <w:p w:rsidR="00322F21" w:rsidRPr="004A1782" w:rsidRDefault="00322F21" w:rsidP="004A1782">
            <w:pPr>
              <w:spacing w:line="250" w:lineRule="exact"/>
              <w:rPr>
                <w:rFonts w:ascii="Arial" w:hAnsi="Arial" w:cs="Arial"/>
                <w:sz w:val="20"/>
                <w:szCs w:val="20"/>
                <w:lang w:val="en-US"/>
              </w:rPr>
            </w:pPr>
            <w:r w:rsidRPr="004A1782">
              <w:rPr>
                <w:rFonts w:ascii="Arial" w:hAnsi="Arial" w:cs="Arial"/>
                <w:sz w:val="20"/>
                <w:szCs w:val="20"/>
                <w:lang w:val="en-US"/>
              </w:rPr>
              <w:t xml:space="preserve">8 kV (≥ </w:t>
            </w:r>
            <w:r w:rsidR="000B3AF9" w:rsidRPr="004A1782">
              <w:rPr>
                <w:rFonts w:ascii="Arial" w:hAnsi="Arial" w:cs="Arial"/>
                <w:sz w:val="20"/>
                <w:szCs w:val="20"/>
                <w:lang w:val="en-US"/>
              </w:rPr>
              <w:t>37 kW)</w:t>
            </w:r>
          </w:p>
        </w:tc>
      </w:tr>
      <w:tr w:rsidR="004E4647" w:rsidRPr="004A1782" w:rsidTr="00931836">
        <w:tc>
          <w:tcPr>
            <w:tcW w:w="3539" w:type="dxa"/>
            <w:shd w:val="clear" w:color="auto" w:fill="auto"/>
          </w:tcPr>
          <w:p w:rsidR="004E4647" w:rsidRPr="004A1782" w:rsidRDefault="004E4647" w:rsidP="004A1782">
            <w:pPr>
              <w:spacing w:line="250" w:lineRule="exact"/>
              <w:rPr>
                <w:rFonts w:ascii="Arial" w:hAnsi="Arial" w:cs="Arial"/>
                <w:sz w:val="20"/>
                <w:szCs w:val="20"/>
                <w:lang w:val="en-US"/>
              </w:rPr>
            </w:pPr>
            <w:r w:rsidRPr="004A1782">
              <w:rPr>
                <w:rFonts w:ascii="Arial" w:hAnsi="Arial" w:cs="Arial"/>
                <w:sz w:val="20"/>
                <w:szCs w:val="20"/>
                <w:lang w:val="el-GR"/>
              </w:rPr>
              <w:t>Αριθμός πόλων</w:t>
            </w:r>
          </w:p>
        </w:tc>
        <w:tc>
          <w:tcPr>
            <w:tcW w:w="5281" w:type="dxa"/>
            <w:shd w:val="clear" w:color="auto" w:fill="auto"/>
          </w:tcPr>
          <w:p w:rsidR="004E4647" w:rsidRPr="004A1782" w:rsidRDefault="004E4647" w:rsidP="004A1782">
            <w:pPr>
              <w:spacing w:line="250" w:lineRule="exact"/>
              <w:rPr>
                <w:rFonts w:ascii="Arial" w:hAnsi="Arial" w:cs="Arial"/>
                <w:sz w:val="20"/>
                <w:szCs w:val="20"/>
                <w:lang w:val="el-GR"/>
              </w:rPr>
            </w:pPr>
            <w:r w:rsidRPr="004A1782">
              <w:rPr>
                <w:rFonts w:ascii="Arial" w:hAnsi="Arial" w:cs="Arial"/>
                <w:sz w:val="20"/>
                <w:szCs w:val="20"/>
                <w:lang w:val="en-US"/>
              </w:rPr>
              <w:t>3</w:t>
            </w:r>
            <w:r w:rsidR="000B3AF9" w:rsidRPr="004A1782">
              <w:rPr>
                <w:rFonts w:ascii="Arial" w:hAnsi="Arial" w:cs="Arial"/>
                <w:sz w:val="20"/>
                <w:szCs w:val="20"/>
                <w:lang w:val="el-GR"/>
              </w:rPr>
              <w:t xml:space="preserve"> ή 4</w:t>
            </w:r>
          </w:p>
        </w:tc>
      </w:tr>
      <w:tr w:rsidR="004E4647" w:rsidRPr="004A1782" w:rsidTr="00931836">
        <w:tc>
          <w:tcPr>
            <w:tcW w:w="3539" w:type="dxa"/>
            <w:shd w:val="clear" w:color="auto" w:fill="auto"/>
          </w:tcPr>
          <w:p w:rsidR="004E4647" w:rsidRPr="004A1782" w:rsidRDefault="004E4647" w:rsidP="004A1782">
            <w:pPr>
              <w:spacing w:line="250" w:lineRule="exact"/>
              <w:rPr>
                <w:rFonts w:ascii="Arial" w:hAnsi="Arial" w:cs="Arial"/>
                <w:sz w:val="20"/>
                <w:szCs w:val="20"/>
                <w:lang w:val="en-US"/>
              </w:rPr>
            </w:pPr>
            <w:r w:rsidRPr="004A1782">
              <w:rPr>
                <w:rFonts w:ascii="Arial" w:hAnsi="Arial" w:cs="Arial"/>
                <w:sz w:val="20"/>
                <w:szCs w:val="20"/>
                <w:lang w:val="el-GR"/>
              </w:rPr>
              <w:t>Θερμοκρασία λειτουργίας</w:t>
            </w:r>
          </w:p>
        </w:tc>
        <w:tc>
          <w:tcPr>
            <w:tcW w:w="5281" w:type="dxa"/>
            <w:shd w:val="clear" w:color="auto" w:fill="auto"/>
          </w:tcPr>
          <w:p w:rsidR="004E4647" w:rsidRPr="004A1782" w:rsidRDefault="004E4647" w:rsidP="004A1782">
            <w:pPr>
              <w:spacing w:line="250" w:lineRule="exact"/>
              <w:rPr>
                <w:rFonts w:ascii="Arial" w:hAnsi="Arial" w:cs="Arial"/>
                <w:sz w:val="20"/>
                <w:szCs w:val="20"/>
                <w:lang w:val="el-GR"/>
              </w:rPr>
            </w:pPr>
            <w:r w:rsidRPr="004A1782">
              <w:rPr>
                <w:rFonts w:ascii="Arial" w:hAnsi="Arial" w:cs="Arial"/>
                <w:sz w:val="20"/>
                <w:szCs w:val="20"/>
                <w:lang w:val="el-GR"/>
              </w:rPr>
              <w:t>-25…+55°C</w:t>
            </w:r>
          </w:p>
        </w:tc>
      </w:tr>
      <w:tr w:rsidR="00322F21" w:rsidRPr="004A1782" w:rsidTr="00931836">
        <w:tc>
          <w:tcPr>
            <w:tcW w:w="3539" w:type="dxa"/>
            <w:shd w:val="clear" w:color="auto" w:fill="auto"/>
          </w:tcPr>
          <w:p w:rsidR="00322F21" w:rsidRPr="004A1782" w:rsidRDefault="0018619A" w:rsidP="004A1782">
            <w:pPr>
              <w:spacing w:line="250" w:lineRule="exact"/>
              <w:rPr>
                <w:rFonts w:ascii="Arial" w:hAnsi="Arial" w:cs="Arial"/>
                <w:sz w:val="20"/>
                <w:szCs w:val="20"/>
                <w:lang w:val="el-GR"/>
              </w:rPr>
            </w:pPr>
            <w:r w:rsidRPr="004A1782">
              <w:rPr>
                <w:rFonts w:ascii="Arial" w:hAnsi="Arial" w:cs="Arial"/>
                <w:sz w:val="20"/>
                <w:szCs w:val="20"/>
                <w:lang w:val="el-GR"/>
              </w:rPr>
              <w:t xml:space="preserve">Μέγιστο </w:t>
            </w:r>
            <w:r w:rsidR="00470D5C" w:rsidRPr="004A1782">
              <w:rPr>
                <w:rFonts w:ascii="Arial" w:hAnsi="Arial" w:cs="Arial"/>
                <w:sz w:val="20"/>
                <w:szCs w:val="20"/>
                <w:lang w:val="el-GR"/>
              </w:rPr>
              <w:t>υ</w:t>
            </w:r>
            <w:r w:rsidR="00322F21" w:rsidRPr="004A1782">
              <w:rPr>
                <w:rFonts w:ascii="Arial" w:hAnsi="Arial" w:cs="Arial"/>
                <w:sz w:val="20"/>
                <w:szCs w:val="20"/>
                <w:lang w:val="el-GR"/>
              </w:rPr>
              <w:t>ψόμετρο</w:t>
            </w:r>
            <w:r w:rsidRPr="004A1782">
              <w:rPr>
                <w:rFonts w:ascii="Arial" w:hAnsi="Arial" w:cs="Arial"/>
                <w:sz w:val="20"/>
                <w:szCs w:val="20"/>
                <w:lang w:val="el-GR"/>
              </w:rPr>
              <w:t xml:space="preserve"> λειτουργίας (χωρίς </w:t>
            </w:r>
            <w:proofErr w:type="spellStart"/>
            <w:r w:rsidRPr="004A1782">
              <w:rPr>
                <w:rFonts w:ascii="Arial" w:hAnsi="Arial" w:cs="Arial"/>
                <w:sz w:val="20"/>
                <w:szCs w:val="20"/>
                <w:lang w:val="el-GR"/>
              </w:rPr>
              <w:t>υποδιαστασιολόγηση</w:t>
            </w:r>
            <w:proofErr w:type="spellEnd"/>
            <w:r w:rsidRPr="004A1782">
              <w:rPr>
                <w:rFonts w:ascii="Arial" w:hAnsi="Arial" w:cs="Arial"/>
                <w:sz w:val="20"/>
                <w:szCs w:val="20"/>
                <w:lang w:val="el-GR"/>
              </w:rPr>
              <w:t>)</w:t>
            </w:r>
          </w:p>
        </w:tc>
        <w:tc>
          <w:tcPr>
            <w:tcW w:w="5281" w:type="dxa"/>
            <w:shd w:val="clear" w:color="auto" w:fill="auto"/>
          </w:tcPr>
          <w:p w:rsidR="00322F21" w:rsidRPr="004A1782" w:rsidRDefault="00322F21" w:rsidP="004A1782">
            <w:pPr>
              <w:spacing w:line="250" w:lineRule="exact"/>
              <w:rPr>
                <w:rFonts w:ascii="Arial" w:hAnsi="Arial" w:cs="Arial"/>
                <w:sz w:val="20"/>
                <w:szCs w:val="20"/>
                <w:lang w:val="en-US"/>
              </w:rPr>
            </w:pPr>
            <w:r w:rsidRPr="004A1782">
              <w:rPr>
                <w:rFonts w:ascii="Arial" w:hAnsi="Arial" w:cs="Arial"/>
                <w:sz w:val="20"/>
                <w:szCs w:val="20"/>
                <w:lang w:val="el-GR"/>
              </w:rPr>
              <w:t xml:space="preserve">3.000 </w:t>
            </w:r>
            <w:r w:rsidRPr="004A1782">
              <w:rPr>
                <w:rFonts w:ascii="Arial" w:hAnsi="Arial" w:cs="Arial"/>
                <w:sz w:val="20"/>
                <w:szCs w:val="20"/>
                <w:lang w:val="en-US"/>
              </w:rPr>
              <w:t>m</w:t>
            </w:r>
          </w:p>
        </w:tc>
      </w:tr>
    </w:tbl>
    <w:p w:rsidR="00E82DBB" w:rsidRPr="004A1782" w:rsidRDefault="00E82DBB" w:rsidP="004A1782">
      <w:pPr>
        <w:spacing w:line="250" w:lineRule="exact"/>
        <w:rPr>
          <w:rFonts w:ascii="Arial" w:hAnsi="Arial" w:cs="Arial"/>
          <w:sz w:val="20"/>
          <w:szCs w:val="20"/>
          <w:lang w:val="el-GR"/>
        </w:rPr>
      </w:pPr>
    </w:p>
    <w:p w:rsidR="00155221" w:rsidRPr="004A1782" w:rsidRDefault="00155221" w:rsidP="004A1782">
      <w:pPr>
        <w:pStyle w:val="Heading1"/>
        <w:spacing w:line="250" w:lineRule="exact"/>
        <w:rPr>
          <w:szCs w:val="20"/>
        </w:rPr>
      </w:pPr>
      <w:r w:rsidRPr="004A1782">
        <w:rPr>
          <w:szCs w:val="20"/>
        </w:rPr>
        <w:t>Εξαρτήματα</w:t>
      </w:r>
    </w:p>
    <w:p w:rsidR="00112872" w:rsidRPr="004A1782" w:rsidRDefault="00DC44B4"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112872" w:rsidRPr="004A1782">
        <w:rPr>
          <w:rFonts w:ascii="Arial" w:hAnsi="Arial" w:cs="Arial"/>
          <w:sz w:val="20"/>
          <w:szCs w:val="20"/>
          <w:lang w:val="el-GR"/>
        </w:rPr>
        <w:t xml:space="preserve">τηλεχειριζόμενοι </w:t>
      </w:r>
      <w:r w:rsidRPr="004A1782">
        <w:rPr>
          <w:rFonts w:ascii="Arial" w:hAnsi="Arial" w:cs="Arial"/>
          <w:sz w:val="20"/>
          <w:szCs w:val="20"/>
          <w:lang w:val="el-GR"/>
        </w:rPr>
        <w:t>διακόπτες</w:t>
      </w:r>
      <w:r w:rsidR="00112872" w:rsidRPr="004A1782">
        <w:rPr>
          <w:rFonts w:ascii="Arial" w:hAnsi="Arial" w:cs="Arial"/>
          <w:sz w:val="20"/>
          <w:szCs w:val="20"/>
          <w:lang w:val="el-GR"/>
        </w:rPr>
        <w:t xml:space="preserve"> (</w:t>
      </w:r>
      <w:proofErr w:type="spellStart"/>
      <w:r w:rsidR="00112872" w:rsidRPr="004A1782">
        <w:rPr>
          <w:rFonts w:ascii="Arial" w:hAnsi="Arial" w:cs="Arial"/>
          <w:sz w:val="20"/>
          <w:szCs w:val="20"/>
          <w:lang w:val="el-GR"/>
        </w:rPr>
        <w:t>ρελέ</w:t>
      </w:r>
      <w:proofErr w:type="spellEnd"/>
      <w:r w:rsidR="00112872" w:rsidRPr="004A1782">
        <w:rPr>
          <w:rFonts w:ascii="Arial" w:hAnsi="Arial" w:cs="Arial"/>
          <w:sz w:val="20"/>
          <w:szCs w:val="20"/>
          <w:lang w:val="el-GR"/>
        </w:rPr>
        <w:t xml:space="preserve">) θα πρέπει να </w:t>
      </w:r>
      <w:r w:rsidRPr="004A1782">
        <w:rPr>
          <w:rFonts w:ascii="Arial" w:hAnsi="Arial" w:cs="Arial"/>
          <w:sz w:val="20"/>
          <w:szCs w:val="20"/>
          <w:lang w:val="el-GR"/>
        </w:rPr>
        <w:t xml:space="preserve">μπορούν να δεχθούν τα </w:t>
      </w:r>
      <w:r w:rsidR="00470D5C" w:rsidRPr="004A1782">
        <w:rPr>
          <w:rFonts w:ascii="Arial" w:hAnsi="Arial" w:cs="Arial"/>
          <w:sz w:val="20"/>
          <w:szCs w:val="20"/>
          <w:lang w:val="el-GR"/>
        </w:rPr>
        <w:t>παρακάτω</w:t>
      </w:r>
      <w:r w:rsidRPr="004A1782">
        <w:rPr>
          <w:rFonts w:ascii="Arial" w:hAnsi="Arial" w:cs="Arial"/>
          <w:sz w:val="20"/>
          <w:szCs w:val="20"/>
          <w:lang w:val="el-GR"/>
        </w:rPr>
        <w:t xml:space="preserve"> εξαρτήματα:</w:t>
      </w:r>
      <w:r w:rsidR="00112872" w:rsidRPr="004A1782">
        <w:rPr>
          <w:rFonts w:ascii="Arial" w:hAnsi="Arial" w:cs="Arial"/>
          <w:sz w:val="20"/>
          <w:szCs w:val="20"/>
          <w:lang w:val="el-GR"/>
        </w:rPr>
        <w:t xml:space="preserve"> β</w:t>
      </w:r>
      <w:r w:rsidRPr="004A1782">
        <w:rPr>
          <w:rFonts w:ascii="Arial" w:hAnsi="Arial" w:cs="Arial"/>
          <w:sz w:val="20"/>
          <w:szCs w:val="20"/>
          <w:lang w:val="el-GR"/>
        </w:rPr>
        <w:t>οηθητικές επαφές</w:t>
      </w:r>
      <w:r w:rsidR="00112872" w:rsidRPr="004A1782">
        <w:rPr>
          <w:rFonts w:ascii="Arial" w:hAnsi="Arial" w:cs="Arial"/>
          <w:sz w:val="20"/>
          <w:szCs w:val="20"/>
          <w:lang w:val="el-GR"/>
        </w:rPr>
        <w:t xml:space="preserve"> εμπρόσθιας ή πλαϊνής τοποθέτησης, μηχανικές και ηλεκτρομηχανικές </w:t>
      </w:r>
      <w:proofErr w:type="spellStart"/>
      <w:r w:rsidR="00112872" w:rsidRPr="004A1782">
        <w:rPr>
          <w:rFonts w:ascii="Arial" w:hAnsi="Arial" w:cs="Arial"/>
          <w:sz w:val="20"/>
          <w:szCs w:val="20"/>
          <w:lang w:val="el-GR"/>
        </w:rPr>
        <w:t>μανδαλώσεις</w:t>
      </w:r>
      <w:proofErr w:type="spellEnd"/>
      <w:r w:rsidR="001F3023" w:rsidRPr="004A1782">
        <w:rPr>
          <w:rFonts w:ascii="Arial" w:hAnsi="Arial" w:cs="Arial"/>
          <w:sz w:val="20"/>
          <w:szCs w:val="20"/>
          <w:lang w:val="el-GR"/>
        </w:rPr>
        <w:t xml:space="preserve"> και</w:t>
      </w:r>
      <w:r w:rsidR="00112872" w:rsidRPr="004A1782">
        <w:rPr>
          <w:rFonts w:ascii="Arial" w:hAnsi="Arial" w:cs="Arial"/>
          <w:sz w:val="20"/>
          <w:szCs w:val="20"/>
          <w:lang w:val="el-GR"/>
        </w:rPr>
        <w:t xml:space="preserve"> προστατευτικό κάλυμμα του κινούμενου μέρους (επαφές) του τηλεχειριζόμενου διακόπτη.</w:t>
      </w:r>
    </w:p>
    <w:p w:rsidR="00DC44B4" w:rsidRPr="004A1782" w:rsidRDefault="00DC44B4" w:rsidP="004A1782">
      <w:pPr>
        <w:spacing w:line="250" w:lineRule="exact"/>
        <w:rPr>
          <w:rFonts w:ascii="Arial" w:hAnsi="Arial" w:cs="Arial"/>
          <w:sz w:val="20"/>
          <w:szCs w:val="20"/>
          <w:lang w:val="el-GR"/>
        </w:rPr>
      </w:pPr>
    </w:p>
    <w:p w:rsidR="00B76E0B" w:rsidRPr="004A1782" w:rsidRDefault="00B76E0B" w:rsidP="004A1782">
      <w:pPr>
        <w:pStyle w:val="Heading1"/>
        <w:spacing w:line="250" w:lineRule="exact"/>
        <w:rPr>
          <w:szCs w:val="20"/>
        </w:rPr>
      </w:pPr>
      <w:r w:rsidRPr="004A1782">
        <w:rPr>
          <w:szCs w:val="20"/>
        </w:rPr>
        <w:t xml:space="preserve">Πιστοποίηση Ποιότητας </w:t>
      </w:r>
    </w:p>
    <w:p w:rsidR="00B76E0B" w:rsidRPr="004A1782" w:rsidRDefault="00B76E0B"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4A1782">
        <w:rPr>
          <w:rFonts w:ascii="Arial" w:hAnsi="Arial" w:cs="Arial"/>
          <w:sz w:val="20"/>
          <w:szCs w:val="20"/>
        </w:rPr>
        <w:t>ISO</w:t>
      </w:r>
      <w:r w:rsidRPr="004A1782">
        <w:rPr>
          <w:rFonts w:ascii="Arial" w:hAnsi="Arial" w:cs="Arial"/>
          <w:sz w:val="20"/>
          <w:szCs w:val="20"/>
          <w:lang w:val="el-GR"/>
        </w:rPr>
        <w:t xml:space="preserve"> 9001</w:t>
      </w:r>
      <w:r w:rsidR="001F3023" w:rsidRPr="004A1782">
        <w:rPr>
          <w:rFonts w:ascii="Arial" w:hAnsi="Arial" w:cs="Arial"/>
          <w:sz w:val="20"/>
          <w:szCs w:val="20"/>
          <w:lang w:val="el-GR"/>
        </w:rPr>
        <w:t>,</w:t>
      </w:r>
      <w:r w:rsidRPr="004A1782">
        <w:rPr>
          <w:rFonts w:ascii="Arial" w:hAnsi="Arial" w:cs="Arial"/>
          <w:sz w:val="20"/>
          <w:szCs w:val="20"/>
          <w:lang w:val="el-GR"/>
        </w:rPr>
        <w:t xml:space="preserve"> η οποία παρέχεται από ανεξάρτητο πιστοποιημένο φορέα. Οι </w:t>
      </w:r>
      <w:r w:rsidR="00470D5C" w:rsidRPr="004A1782">
        <w:rPr>
          <w:rFonts w:ascii="Arial" w:hAnsi="Arial" w:cs="Arial"/>
          <w:sz w:val="20"/>
          <w:szCs w:val="20"/>
          <w:lang w:val="el-GR"/>
        </w:rPr>
        <w:t>τηλεχειριζόμενοι</w:t>
      </w:r>
      <w:r w:rsidRPr="004A1782">
        <w:rPr>
          <w:rFonts w:ascii="Arial" w:hAnsi="Arial" w:cs="Arial"/>
          <w:sz w:val="20"/>
          <w:szCs w:val="20"/>
          <w:lang w:val="el-GR"/>
        </w:rPr>
        <w:t xml:space="preserve"> διακόπτες θα πρέπει να συνοδεύονται από δήλωση </w:t>
      </w:r>
      <w:r w:rsidRPr="004A1782">
        <w:rPr>
          <w:rFonts w:ascii="Arial" w:hAnsi="Arial" w:cs="Arial"/>
          <w:sz w:val="20"/>
          <w:szCs w:val="20"/>
          <w:lang w:val="el-GR"/>
        </w:rPr>
        <w:lastRenderedPageBreak/>
        <w:t xml:space="preserve">συμμόρφωσης </w:t>
      </w:r>
      <w:r w:rsidRPr="004A1782">
        <w:rPr>
          <w:rFonts w:ascii="Arial" w:hAnsi="Arial" w:cs="Arial"/>
          <w:sz w:val="20"/>
          <w:szCs w:val="20"/>
          <w:lang w:val="en-US"/>
        </w:rPr>
        <w:t>CE</w:t>
      </w:r>
      <w:r w:rsidRPr="004A1782">
        <w:rPr>
          <w:rFonts w:ascii="Arial" w:hAnsi="Arial" w:cs="Arial"/>
          <w:sz w:val="20"/>
          <w:szCs w:val="20"/>
          <w:lang w:val="el-GR"/>
        </w:rPr>
        <w:t xml:space="preserve">, δήλωση </w:t>
      </w:r>
      <w:proofErr w:type="spellStart"/>
      <w:r w:rsidRPr="004A1782">
        <w:rPr>
          <w:rFonts w:ascii="Arial" w:hAnsi="Arial" w:cs="Arial"/>
          <w:sz w:val="20"/>
          <w:szCs w:val="20"/>
          <w:lang w:val="el-GR"/>
        </w:rPr>
        <w:t>RoHS</w:t>
      </w:r>
      <w:proofErr w:type="spellEnd"/>
      <w:r w:rsidRPr="004A1782">
        <w:rPr>
          <w:rFonts w:ascii="Arial" w:hAnsi="Arial" w:cs="Arial"/>
          <w:sz w:val="20"/>
          <w:szCs w:val="20"/>
          <w:lang w:val="el-GR"/>
        </w:rPr>
        <w:t xml:space="preserve"> οικολογικής κατασκευής και η συμμόρφωσ</w:t>
      </w:r>
      <w:r w:rsidR="00470D5C" w:rsidRPr="004A1782">
        <w:rPr>
          <w:rFonts w:ascii="Arial" w:hAnsi="Arial" w:cs="Arial"/>
          <w:sz w:val="20"/>
          <w:szCs w:val="20"/>
          <w:lang w:val="el-GR"/>
        </w:rPr>
        <w:t>ή</w:t>
      </w:r>
      <w:r w:rsidRPr="004A1782">
        <w:rPr>
          <w:rFonts w:ascii="Arial" w:hAnsi="Arial" w:cs="Arial"/>
          <w:sz w:val="20"/>
          <w:szCs w:val="20"/>
          <w:lang w:val="el-GR"/>
        </w:rPr>
        <w:t xml:space="preserve"> τους με τα πρότυπα θα πρέπει να πιστοποιείται από αναγνωρισμένο οργανισμό. Επιπλέον</w:t>
      </w:r>
      <w:r w:rsidR="001F3023" w:rsidRPr="004A1782">
        <w:rPr>
          <w:rFonts w:ascii="Arial" w:hAnsi="Arial" w:cs="Arial"/>
          <w:sz w:val="20"/>
          <w:szCs w:val="20"/>
          <w:lang w:val="el-GR"/>
        </w:rPr>
        <w:t>,</w:t>
      </w:r>
      <w:r w:rsidRPr="004A1782">
        <w:rPr>
          <w:rFonts w:ascii="Arial" w:hAnsi="Arial" w:cs="Arial"/>
          <w:sz w:val="20"/>
          <w:szCs w:val="20"/>
          <w:lang w:val="el-GR"/>
        </w:rPr>
        <w:t xml:space="preserve"> θα πρέπει να διαθέτουν πιστοποιητικά δοκιμών από νηογνώμονα.</w:t>
      </w:r>
    </w:p>
    <w:p w:rsidR="00B76E0B" w:rsidRPr="004A1782" w:rsidRDefault="00B76E0B" w:rsidP="004A1782">
      <w:pPr>
        <w:spacing w:line="250" w:lineRule="exact"/>
        <w:rPr>
          <w:rFonts w:ascii="Arial" w:hAnsi="Arial" w:cs="Arial"/>
          <w:sz w:val="20"/>
          <w:szCs w:val="20"/>
          <w:lang w:val="el-GR"/>
        </w:rPr>
      </w:pPr>
    </w:p>
    <w:p w:rsidR="00240108" w:rsidRPr="00771177" w:rsidRDefault="00B76E0B" w:rsidP="004A1782">
      <w:pPr>
        <w:spacing w:line="250" w:lineRule="exact"/>
        <w:rPr>
          <w:rFonts w:ascii="Arial" w:hAnsi="Arial" w:cs="Arial"/>
          <w:sz w:val="20"/>
          <w:szCs w:val="20"/>
          <w:lang w:val="el-GR"/>
        </w:rPr>
      </w:pPr>
      <w:r w:rsidRPr="004A1782">
        <w:rPr>
          <w:rFonts w:ascii="Arial" w:hAnsi="Arial" w:cs="Arial"/>
          <w:sz w:val="20"/>
          <w:szCs w:val="20"/>
          <w:lang w:val="el-GR"/>
        </w:rPr>
        <w:t xml:space="preserve">Ενδεικτικός τύπος: </w:t>
      </w:r>
      <w:r w:rsidRPr="004A1782">
        <w:rPr>
          <w:rFonts w:ascii="Arial" w:hAnsi="Arial" w:cs="Arial"/>
          <w:sz w:val="20"/>
          <w:szCs w:val="20"/>
          <w:lang w:val="en-US"/>
        </w:rPr>
        <w:t>ABB</w:t>
      </w:r>
      <w:r w:rsidRPr="004A1782">
        <w:rPr>
          <w:rFonts w:ascii="Arial" w:hAnsi="Arial" w:cs="Arial"/>
          <w:sz w:val="20"/>
          <w:szCs w:val="20"/>
          <w:lang w:val="el-GR"/>
        </w:rPr>
        <w:t xml:space="preserve"> </w:t>
      </w:r>
      <w:r w:rsidRPr="004A1782">
        <w:rPr>
          <w:rFonts w:ascii="Arial" w:hAnsi="Arial" w:cs="Arial"/>
          <w:sz w:val="20"/>
          <w:szCs w:val="20"/>
          <w:lang w:val="en-US"/>
        </w:rPr>
        <w:t>AF</w:t>
      </w:r>
      <w:r w:rsidRPr="004A1782">
        <w:rPr>
          <w:rFonts w:ascii="Arial" w:hAnsi="Arial" w:cs="Arial"/>
          <w:sz w:val="20"/>
          <w:szCs w:val="20"/>
          <w:lang w:val="el-GR"/>
        </w:rPr>
        <w:t xml:space="preserve"> </w:t>
      </w:r>
      <w:r w:rsidRPr="004A1782">
        <w:rPr>
          <w:rFonts w:ascii="Arial" w:hAnsi="Arial" w:cs="Arial"/>
          <w:sz w:val="20"/>
          <w:szCs w:val="20"/>
          <w:lang w:val="en-US"/>
        </w:rPr>
        <w:t>contactors</w:t>
      </w:r>
      <w:r w:rsidR="00771177" w:rsidRPr="00771177">
        <w:rPr>
          <w:rFonts w:ascii="Arial" w:hAnsi="Arial" w:cs="Arial"/>
          <w:sz w:val="20"/>
          <w:szCs w:val="20"/>
          <w:lang w:val="el-GR"/>
        </w:rPr>
        <w:t xml:space="preserve"> </w:t>
      </w:r>
      <w:r w:rsidR="00771177">
        <w:rPr>
          <w:rFonts w:ascii="Arial" w:hAnsi="Arial" w:cs="Arial"/>
          <w:sz w:val="20"/>
          <w:szCs w:val="20"/>
          <w:lang w:val="el-GR"/>
        </w:rPr>
        <w:t>ή ισοδύναμος</w:t>
      </w:r>
    </w:p>
    <w:p w:rsidR="000D6723" w:rsidRPr="005E361D" w:rsidRDefault="000D6723" w:rsidP="004A1782">
      <w:pPr>
        <w:spacing w:line="250" w:lineRule="exact"/>
        <w:rPr>
          <w:rFonts w:ascii="Arial" w:hAnsi="Arial" w:cs="Arial"/>
          <w:sz w:val="20"/>
          <w:szCs w:val="20"/>
          <w:lang w:val="el-GR"/>
        </w:rPr>
      </w:pPr>
    </w:p>
    <w:p w:rsidR="000D6723" w:rsidRPr="005E361D" w:rsidRDefault="000D6723" w:rsidP="004A1782">
      <w:pPr>
        <w:spacing w:line="250" w:lineRule="exact"/>
        <w:rPr>
          <w:rFonts w:ascii="Arial" w:hAnsi="Arial" w:cs="Arial"/>
          <w:sz w:val="20"/>
          <w:szCs w:val="20"/>
          <w:lang w:val="el-GR"/>
        </w:rPr>
      </w:pPr>
    </w:p>
    <w:p w:rsidR="00C72741" w:rsidRPr="004A1782" w:rsidRDefault="000D6723" w:rsidP="00341AE6">
      <w:pPr>
        <w:pStyle w:val="TitlemasterABBspecs"/>
        <w:spacing w:line="250" w:lineRule="exact"/>
        <w:ind w:left="284" w:hanging="284"/>
        <w:jc w:val="left"/>
        <w:rPr>
          <w:b/>
          <w:sz w:val="20"/>
          <w:szCs w:val="20"/>
        </w:rPr>
      </w:pPr>
      <w:bookmarkStart w:id="4" w:name="_Toc424895575"/>
      <w:r>
        <w:rPr>
          <w:b/>
          <w:sz w:val="20"/>
          <w:szCs w:val="20"/>
        </w:rPr>
        <w:br w:type="page"/>
      </w:r>
      <w:r w:rsidR="00C72741" w:rsidRPr="004A1782">
        <w:rPr>
          <w:b/>
          <w:sz w:val="20"/>
          <w:szCs w:val="20"/>
        </w:rPr>
        <w:lastRenderedPageBreak/>
        <w:t>Βοηθητικοί τηλεχειριζόμενοι διακόπτες αέρος</w:t>
      </w:r>
      <w:r w:rsidR="00A8326E" w:rsidRPr="004A1782">
        <w:rPr>
          <w:b/>
          <w:sz w:val="20"/>
          <w:szCs w:val="20"/>
        </w:rPr>
        <w:t xml:space="preserve"> (βοηθητικά </w:t>
      </w:r>
      <w:proofErr w:type="spellStart"/>
      <w:r w:rsidR="00A8326E" w:rsidRPr="004A1782">
        <w:rPr>
          <w:b/>
          <w:sz w:val="20"/>
          <w:szCs w:val="20"/>
        </w:rPr>
        <w:t>ρελέ</w:t>
      </w:r>
      <w:proofErr w:type="spellEnd"/>
      <w:r w:rsidR="00A8326E" w:rsidRPr="004A1782">
        <w:rPr>
          <w:b/>
          <w:sz w:val="20"/>
          <w:szCs w:val="20"/>
        </w:rPr>
        <w:t>)</w:t>
      </w:r>
      <w:r w:rsidR="00B608BD" w:rsidRPr="004A1782">
        <w:rPr>
          <w:b/>
          <w:sz w:val="20"/>
          <w:szCs w:val="20"/>
        </w:rPr>
        <w:t xml:space="preserve"> </w:t>
      </w:r>
      <w:bookmarkEnd w:id="4"/>
    </w:p>
    <w:p w:rsidR="00C72741" w:rsidRPr="004A1782" w:rsidRDefault="00C72741" w:rsidP="004A1782">
      <w:pPr>
        <w:spacing w:line="250" w:lineRule="exact"/>
        <w:rPr>
          <w:rFonts w:ascii="Arial" w:hAnsi="Arial" w:cs="Arial"/>
          <w:sz w:val="20"/>
          <w:szCs w:val="20"/>
          <w:lang w:val="el-GR"/>
        </w:rPr>
      </w:pPr>
    </w:p>
    <w:p w:rsidR="00C72741"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Για </w:t>
      </w:r>
      <w:r w:rsidR="00DA5761" w:rsidRPr="004A1782">
        <w:rPr>
          <w:rFonts w:ascii="Arial" w:hAnsi="Arial" w:cs="Arial"/>
          <w:sz w:val="20"/>
          <w:szCs w:val="20"/>
          <w:lang w:val="el-GR"/>
        </w:rPr>
        <w:t xml:space="preserve">την εκτέλεση κυκλωμάτων αυτοματισμού θα χρησιμοποιηθούν βοηθητικοί τηλεχειριζόμενοι διακόπτες αέρος (βοηθητικά </w:t>
      </w:r>
      <w:proofErr w:type="spellStart"/>
      <w:r w:rsidR="00DA5761" w:rsidRPr="004A1782">
        <w:rPr>
          <w:rFonts w:ascii="Arial" w:hAnsi="Arial" w:cs="Arial"/>
          <w:sz w:val="20"/>
          <w:szCs w:val="20"/>
          <w:lang w:val="el-GR"/>
        </w:rPr>
        <w:t>ρελέ</w:t>
      </w:r>
      <w:proofErr w:type="spellEnd"/>
      <w:r w:rsidR="00DA5761" w:rsidRPr="004A1782">
        <w:rPr>
          <w:rFonts w:ascii="Arial" w:hAnsi="Arial" w:cs="Arial"/>
          <w:sz w:val="20"/>
          <w:szCs w:val="20"/>
          <w:lang w:val="el-GR"/>
        </w:rPr>
        <w:t xml:space="preserve">). </w:t>
      </w:r>
      <w:r w:rsidRPr="004A1782">
        <w:rPr>
          <w:rFonts w:ascii="Arial" w:hAnsi="Arial" w:cs="Arial"/>
          <w:sz w:val="20"/>
          <w:szCs w:val="20"/>
          <w:lang w:val="el-GR"/>
        </w:rPr>
        <w:t xml:space="preserve">Η ονομαστική τάση λειτουργίας </w:t>
      </w:r>
      <w:r w:rsidR="00B608BD" w:rsidRPr="004A1782">
        <w:rPr>
          <w:rFonts w:ascii="Arial" w:hAnsi="Arial" w:cs="Arial"/>
          <w:sz w:val="20"/>
          <w:szCs w:val="20"/>
          <w:lang w:val="el-GR"/>
        </w:rPr>
        <w:t xml:space="preserve">τους </w:t>
      </w:r>
      <w:r w:rsidRPr="004A1782">
        <w:rPr>
          <w:rFonts w:ascii="Arial" w:hAnsi="Arial" w:cs="Arial"/>
          <w:sz w:val="20"/>
          <w:szCs w:val="20"/>
          <w:lang w:val="el-GR"/>
        </w:rPr>
        <w:t xml:space="preserve">θα είναι 690 V (50/60 </w:t>
      </w:r>
      <w:proofErr w:type="spellStart"/>
      <w:r w:rsidRPr="004A1782">
        <w:rPr>
          <w:rFonts w:ascii="Arial" w:hAnsi="Arial" w:cs="Arial"/>
          <w:sz w:val="20"/>
          <w:szCs w:val="20"/>
          <w:lang w:val="el-GR"/>
        </w:rPr>
        <w:t>Hz</w:t>
      </w:r>
      <w:proofErr w:type="spellEnd"/>
      <w:r w:rsidRPr="004A1782">
        <w:rPr>
          <w:rFonts w:ascii="Arial" w:hAnsi="Arial" w:cs="Arial"/>
          <w:sz w:val="20"/>
          <w:szCs w:val="20"/>
          <w:lang w:val="el-GR"/>
        </w:rPr>
        <w:t>)</w:t>
      </w:r>
      <w:r w:rsidR="00DA5761" w:rsidRPr="004A1782">
        <w:rPr>
          <w:rFonts w:ascii="Arial" w:hAnsi="Arial" w:cs="Arial"/>
          <w:sz w:val="20"/>
          <w:szCs w:val="20"/>
          <w:lang w:val="el-GR"/>
        </w:rPr>
        <w:t>, θα έχουν ονομαστική ένταση (θερμικό ρεύμα)</w:t>
      </w:r>
      <w:r w:rsidR="00A94E51" w:rsidRPr="004A1782">
        <w:rPr>
          <w:rFonts w:ascii="Arial" w:hAnsi="Arial" w:cs="Arial"/>
          <w:sz w:val="20"/>
          <w:szCs w:val="20"/>
          <w:lang w:val="el-GR"/>
        </w:rPr>
        <w:t xml:space="preserve"> </w:t>
      </w:r>
      <w:proofErr w:type="spellStart"/>
      <w:r w:rsidR="00A94E51" w:rsidRPr="004A1782">
        <w:rPr>
          <w:rFonts w:ascii="Arial" w:hAnsi="Arial" w:cs="Arial"/>
          <w:sz w:val="20"/>
          <w:szCs w:val="20"/>
          <w:lang w:val="el-GR"/>
        </w:rPr>
        <w:t>κατ’ελάχιστο</w:t>
      </w:r>
      <w:proofErr w:type="spellEnd"/>
      <w:r w:rsidR="00A94E51" w:rsidRPr="004A1782">
        <w:rPr>
          <w:rFonts w:ascii="Arial" w:hAnsi="Arial" w:cs="Arial"/>
          <w:sz w:val="20"/>
          <w:szCs w:val="20"/>
          <w:lang w:val="el-GR"/>
        </w:rPr>
        <w:t xml:space="preserve"> </w:t>
      </w:r>
      <w:proofErr w:type="spellStart"/>
      <w:r w:rsidR="00DA5761" w:rsidRPr="004A1782">
        <w:rPr>
          <w:rFonts w:ascii="Arial" w:hAnsi="Arial" w:cs="Arial"/>
          <w:sz w:val="20"/>
          <w:szCs w:val="20"/>
          <w:lang w:val="el-GR"/>
        </w:rPr>
        <w:t>I</w:t>
      </w:r>
      <w:r w:rsidR="00DA5761" w:rsidRPr="004A1782">
        <w:rPr>
          <w:rFonts w:ascii="Arial" w:hAnsi="Arial" w:cs="Arial"/>
          <w:sz w:val="20"/>
          <w:szCs w:val="20"/>
          <w:vertAlign w:val="subscript"/>
          <w:lang w:val="el-GR"/>
        </w:rPr>
        <w:t>th</w:t>
      </w:r>
      <w:proofErr w:type="spellEnd"/>
      <w:r w:rsidR="00AB755E" w:rsidRPr="004A1782">
        <w:rPr>
          <w:rFonts w:ascii="Arial" w:hAnsi="Arial" w:cs="Arial"/>
          <w:sz w:val="20"/>
          <w:szCs w:val="20"/>
          <w:lang w:val="el-GR"/>
        </w:rPr>
        <w:t>=16 Α,</w:t>
      </w:r>
      <w:r w:rsidR="00DA5761" w:rsidRPr="004A1782">
        <w:rPr>
          <w:rFonts w:ascii="Arial" w:hAnsi="Arial" w:cs="Arial"/>
          <w:sz w:val="20"/>
          <w:szCs w:val="20"/>
          <w:lang w:val="el-GR"/>
        </w:rPr>
        <w:t xml:space="preserve"> </w:t>
      </w:r>
      <w:r w:rsidR="004711F0" w:rsidRPr="004A1782">
        <w:rPr>
          <w:rFonts w:ascii="Arial" w:hAnsi="Arial" w:cs="Arial"/>
          <w:sz w:val="20"/>
          <w:szCs w:val="20"/>
          <w:lang w:val="el-GR"/>
        </w:rPr>
        <w:t xml:space="preserve">σε θερμοκρασία </w:t>
      </w:r>
      <w:r w:rsidR="00DA5761" w:rsidRPr="004A1782">
        <w:rPr>
          <w:rFonts w:ascii="Arial" w:hAnsi="Arial" w:cs="Arial"/>
          <w:sz w:val="20"/>
          <w:szCs w:val="20"/>
          <w:lang w:val="el-GR"/>
        </w:rPr>
        <w:t>≤ 40 °C</w:t>
      </w:r>
      <w:r w:rsidR="00AB755E" w:rsidRPr="004A1782">
        <w:rPr>
          <w:rFonts w:ascii="Arial" w:hAnsi="Arial" w:cs="Arial"/>
          <w:sz w:val="20"/>
          <w:szCs w:val="20"/>
          <w:lang w:val="el-GR"/>
        </w:rPr>
        <w:t xml:space="preserve"> </w:t>
      </w:r>
      <w:r w:rsidRPr="004A1782">
        <w:rPr>
          <w:rFonts w:ascii="Arial" w:hAnsi="Arial" w:cs="Arial"/>
          <w:sz w:val="20"/>
          <w:szCs w:val="20"/>
          <w:lang w:val="el-GR"/>
        </w:rPr>
        <w:t xml:space="preserve">και θα πρέπει να συμμορφώνονται με τις προδιαγραφές των διεθνών προτύπων: </w:t>
      </w:r>
      <w:r w:rsidR="00AB755E" w:rsidRPr="004A1782">
        <w:rPr>
          <w:rFonts w:ascii="Arial" w:hAnsi="Arial" w:cs="Arial"/>
          <w:sz w:val="20"/>
          <w:szCs w:val="20"/>
          <w:lang w:val="el-GR"/>
        </w:rPr>
        <w:t>IEC/</w:t>
      </w:r>
      <w:r w:rsidR="00AB755E" w:rsidRPr="004A1782">
        <w:rPr>
          <w:rFonts w:ascii="Arial" w:hAnsi="Arial" w:cs="Arial"/>
          <w:sz w:val="20"/>
          <w:szCs w:val="20"/>
          <w:lang w:val="en-US"/>
        </w:rPr>
        <w:t>EN</w:t>
      </w:r>
      <w:r w:rsidR="00AB755E" w:rsidRPr="004A1782">
        <w:rPr>
          <w:rFonts w:ascii="Arial" w:hAnsi="Arial" w:cs="Arial"/>
          <w:sz w:val="20"/>
          <w:szCs w:val="20"/>
          <w:lang w:val="el-GR"/>
        </w:rPr>
        <w:t xml:space="preserve"> 60947-1 και </w:t>
      </w:r>
      <w:r w:rsidR="00AB755E" w:rsidRPr="004A1782">
        <w:rPr>
          <w:rFonts w:ascii="Arial" w:hAnsi="Arial" w:cs="Arial"/>
          <w:sz w:val="20"/>
          <w:szCs w:val="20"/>
          <w:lang w:val="en-US"/>
        </w:rPr>
        <w:t>IEC</w:t>
      </w:r>
      <w:r w:rsidR="00AB755E" w:rsidRPr="004A1782">
        <w:rPr>
          <w:rFonts w:ascii="Arial" w:hAnsi="Arial" w:cs="Arial"/>
          <w:sz w:val="20"/>
          <w:szCs w:val="20"/>
          <w:lang w:val="el-GR"/>
        </w:rPr>
        <w:t>/</w:t>
      </w:r>
      <w:r w:rsidR="00AB755E" w:rsidRPr="004A1782">
        <w:rPr>
          <w:rFonts w:ascii="Arial" w:hAnsi="Arial" w:cs="Arial"/>
          <w:sz w:val="20"/>
          <w:szCs w:val="20"/>
          <w:lang w:val="en-US"/>
        </w:rPr>
        <w:t>EN</w:t>
      </w:r>
      <w:r w:rsidR="00AB755E" w:rsidRPr="004A1782">
        <w:rPr>
          <w:rFonts w:ascii="Arial" w:hAnsi="Arial" w:cs="Arial"/>
          <w:sz w:val="20"/>
          <w:szCs w:val="20"/>
          <w:lang w:val="el-GR"/>
        </w:rPr>
        <w:t xml:space="preserve"> 60947-5-1.</w:t>
      </w:r>
    </w:p>
    <w:p w:rsidR="00341AE6" w:rsidRPr="004A1782" w:rsidRDefault="00341AE6" w:rsidP="004A1782">
      <w:pPr>
        <w:spacing w:line="250" w:lineRule="exact"/>
        <w:rPr>
          <w:rFonts w:ascii="Arial" w:hAnsi="Arial" w:cs="Arial"/>
          <w:sz w:val="20"/>
          <w:szCs w:val="20"/>
          <w:lang w:val="el-GR"/>
        </w:rPr>
      </w:pPr>
    </w:p>
    <w:p w:rsidR="001B54AD" w:rsidRDefault="001B54AD" w:rsidP="004A1782">
      <w:pPr>
        <w:spacing w:line="250" w:lineRule="exact"/>
        <w:rPr>
          <w:rFonts w:ascii="Arial" w:hAnsi="Arial" w:cs="Arial"/>
          <w:sz w:val="20"/>
          <w:szCs w:val="20"/>
          <w:lang w:val="el-GR"/>
        </w:rPr>
      </w:pPr>
      <w:r w:rsidRPr="004A1782">
        <w:rPr>
          <w:rFonts w:ascii="Arial" w:hAnsi="Arial" w:cs="Arial"/>
          <w:sz w:val="20"/>
          <w:szCs w:val="20"/>
          <w:lang w:val="el-GR"/>
        </w:rPr>
        <w:t>Θα</w:t>
      </w:r>
      <w:r w:rsidR="004711F0" w:rsidRPr="004A1782">
        <w:rPr>
          <w:rFonts w:ascii="Arial" w:hAnsi="Arial" w:cs="Arial"/>
          <w:sz w:val="20"/>
          <w:szCs w:val="20"/>
          <w:lang w:val="el-GR"/>
        </w:rPr>
        <w:t xml:space="preserve"> πρέπει να</w:t>
      </w:r>
      <w:r w:rsidRPr="004A1782">
        <w:rPr>
          <w:rFonts w:ascii="Arial" w:hAnsi="Arial" w:cs="Arial"/>
          <w:sz w:val="20"/>
          <w:szCs w:val="20"/>
          <w:lang w:val="el-GR"/>
        </w:rPr>
        <w:t xml:space="preserve"> διαθέτουν </w:t>
      </w:r>
      <w:r w:rsidR="004711F0" w:rsidRPr="004A1782">
        <w:rPr>
          <w:rFonts w:ascii="Arial" w:hAnsi="Arial" w:cs="Arial"/>
          <w:sz w:val="20"/>
          <w:szCs w:val="20"/>
          <w:lang w:val="el-GR"/>
        </w:rPr>
        <w:t>έως</w:t>
      </w:r>
      <w:r w:rsidR="00853B40" w:rsidRPr="004A1782">
        <w:rPr>
          <w:rFonts w:ascii="Arial" w:hAnsi="Arial" w:cs="Arial"/>
          <w:sz w:val="20"/>
          <w:szCs w:val="20"/>
          <w:lang w:val="el-GR"/>
        </w:rPr>
        <w:t xml:space="preserve"> και 8</w:t>
      </w:r>
      <w:r w:rsidRPr="004A1782">
        <w:rPr>
          <w:rFonts w:ascii="Arial" w:hAnsi="Arial" w:cs="Arial"/>
          <w:sz w:val="20"/>
          <w:szCs w:val="20"/>
          <w:lang w:val="el-GR"/>
        </w:rPr>
        <w:t xml:space="preserve"> βασικές επαφές σε συνδυασμό: 2Α+2Κ, 3Α+1Κ</w:t>
      </w:r>
      <w:r w:rsidR="00853B40" w:rsidRPr="004A1782">
        <w:rPr>
          <w:rFonts w:ascii="Arial" w:hAnsi="Arial" w:cs="Arial"/>
          <w:sz w:val="20"/>
          <w:szCs w:val="20"/>
          <w:lang w:val="el-GR"/>
        </w:rPr>
        <w:t>,</w:t>
      </w:r>
      <w:r w:rsidRPr="004A1782">
        <w:rPr>
          <w:rFonts w:ascii="Arial" w:hAnsi="Arial" w:cs="Arial"/>
          <w:sz w:val="20"/>
          <w:szCs w:val="20"/>
          <w:lang w:val="el-GR"/>
        </w:rPr>
        <w:t xml:space="preserve"> 4Α</w:t>
      </w:r>
      <w:r w:rsidR="00853B40" w:rsidRPr="004A1782">
        <w:rPr>
          <w:rFonts w:ascii="Arial" w:hAnsi="Arial" w:cs="Arial"/>
          <w:sz w:val="20"/>
          <w:szCs w:val="20"/>
          <w:lang w:val="el-GR"/>
        </w:rPr>
        <w:t>, 4Α+4Κ, 5Α+3Κ, 6Α+2Κ, 7Α+1Κ, 8Α</w:t>
      </w:r>
      <w:r w:rsidRPr="004A1782">
        <w:rPr>
          <w:rFonts w:ascii="Arial" w:hAnsi="Arial" w:cs="Arial"/>
          <w:sz w:val="20"/>
          <w:szCs w:val="20"/>
          <w:lang w:val="el-GR"/>
        </w:rPr>
        <w:t xml:space="preserve"> (Α: ανοιχτές, Κ: κλειστές) και </w:t>
      </w:r>
      <w:r w:rsidR="004711F0" w:rsidRPr="004A1782">
        <w:rPr>
          <w:rFonts w:ascii="Arial" w:hAnsi="Arial" w:cs="Arial"/>
          <w:sz w:val="20"/>
          <w:szCs w:val="20"/>
          <w:lang w:val="el-GR"/>
        </w:rPr>
        <w:t>να</w:t>
      </w:r>
      <w:r w:rsidRPr="004A1782">
        <w:rPr>
          <w:rFonts w:ascii="Arial" w:hAnsi="Arial" w:cs="Arial"/>
          <w:sz w:val="20"/>
          <w:szCs w:val="20"/>
          <w:lang w:val="el-GR"/>
        </w:rPr>
        <w:t xml:space="preserve"> μπορούν</w:t>
      </w:r>
      <w:r w:rsidR="00ED4F5F" w:rsidRPr="004A1782">
        <w:rPr>
          <w:rFonts w:ascii="Arial" w:hAnsi="Arial" w:cs="Arial"/>
          <w:sz w:val="20"/>
          <w:szCs w:val="20"/>
          <w:lang w:val="el-GR"/>
        </w:rPr>
        <w:t xml:space="preserve"> να δεχθούν</w:t>
      </w:r>
      <w:r w:rsidRPr="004A1782">
        <w:rPr>
          <w:rFonts w:ascii="Arial" w:hAnsi="Arial" w:cs="Arial"/>
          <w:sz w:val="20"/>
          <w:szCs w:val="20"/>
          <w:lang w:val="el-GR"/>
        </w:rPr>
        <w:t xml:space="preserve"> επιπλέον βοηθητικές επαφές</w:t>
      </w:r>
      <w:r w:rsidR="00470067" w:rsidRPr="004A1782">
        <w:rPr>
          <w:rFonts w:ascii="Arial" w:hAnsi="Arial" w:cs="Arial"/>
          <w:sz w:val="20"/>
          <w:szCs w:val="20"/>
          <w:lang w:val="el-GR"/>
        </w:rPr>
        <w:t>,</w:t>
      </w:r>
      <w:r w:rsidRPr="004A1782">
        <w:rPr>
          <w:rFonts w:ascii="Arial" w:hAnsi="Arial" w:cs="Arial"/>
          <w:sz w:val="20"/>
          <w:szCs w:val="20"/>
          <w:lang w:val="el-GR"/>
        </w:rPr>
        <w:t xml:space="preserve"> είτε σε μπλοκ</w:t>
      </w:r>
      <w:r w:rsidR="00470067" w:rsidRPr="004A1782">
        <w:rPr>
          <w:rFonts w:ascii="Arial" w:hAnsi="Arial" w:cs="Arial"/>
          <w:sz w:val="20"/>
          <w:szCs w:val="20"/>
          <w:lang w:val="el-GR"/>
        </w:rPr>
        <w:t>,</w:t>
      </w:r>
      <w:r w:rsidRPr="004A1782">
        <w:rPr>
          <w:rFonts w:ascii="Arial" w:hAnsi="Arial" w:cs="Arial"/>
          <w:sz w:val="20"/>
          <w:szCs w:val="20"/>
          <w:lang w:val="el-GR"/>
        </w:rPr>
        <w:t xml:space="preserve"> είτε μεμονωμένες για εμπρόσθια τοποθέτηση</w:t>
      </w:r>
      <w:r w:rsidR="00853B40" w:rsidRPr="004A1782">
        <w:rPr>
          <w:rFonts w:ascii="Arial" w:hAnsi="Arial" w:cs="Arial"/>
          <w:sz w:val="20"/>
          <w:szCs w:val="20"/>
          <w:lang w:val="el-GR"/>
        </w:rPr>
        <w:t>, ανάλογα με τον τύπο</w:t>
      </w:r>
      <w:r w:rsidRPr="004A1782">
        <w:rPr>
          <w:rFonts w:ascii="Arial" w:hAnsi="Arial" w:cs="Arial"/>
          <w:sz w:val="20"/>
          <w:szCs w:val="20"/>
          <w:lang w:val="el-GR"/>
        </w:rPr>
        <w:t xml:space="preserve">. </w:t>
      </w:r>
      <w:r w:rsidR="00853B40" w:rsidRPr="004A1782">
        <w:rPr>
          <w:rFonts w:ascii="Arial" w:hAnsi="Arial" w:cs="Arial"/>
          <w:sz w:val="20"/>
          <w:szCs w:val="20"/>
          <w:lang w:val="el-GR"/>
        </w:rPr>
        <w:t>Επίσης</w:t>
      </w:r>
      <w:r w:rsidR="00470067" w:rsidRPr="004A1782">
        <w:rPr>
          <w:rFonts w:ascii="Arial" w:hAnsi="Arial" w:cs="Arial"/>
          <w:sz w:val="20"/>
          <w:szCs w:val="20"/>
          <w:lang w:val="el-GR"/>
        </w:rPr>
        <w:t>,</w:t>
      </w:r>
      <w:r w:rsidRPr="004A1782">
        <w:rPr>
          <w:rFonts w:ascii="Arial" w:hAnsi="Arial" w:cs="Arial"/>
          <w:sz w:val="20"/>
          <w:szCs w:val="20"/>
          <w:lang w:val="el-GR"/>
        </w:rPr>
        <w:t xml:space="preserve"> θα μπορούν να δεχθούν τουλάχιστον ένα μπλοκ πλαϊνής τοποθέτησης για επιπλέον επαφές. Συνολικά κάθε βοηθητικό </w:t>
      </w:r>
      <w:proofErr w:type="spellStart"/>
      <w:r w:rsidRPr="004A1782">
        <w:rPr>
          <w:rFonts w:ascii="Arial" w:hAnsi="Arial" w:cs="Arial"/>
          <w:sz w:val="20"/>
          <w:szCs w:val="20"/>
          <w:lang w:val="el-GR"/>
        </w:rPr>
        <w:t>ρελέ</w:t>
      </w:r>
      <w:proofErr w:type="spellEnd"/>
      <w:r w:rsidRPr="004A1782">
        <w:rPr>
          <w:rFonts w:ascii="Arial" w:hAnsi="Arial" w:cs="Arial"/>
          <w:sz w:val="20"/>
          <w:szCs w:val="20"/>
          <w:lang w:val="el-GR"/>
        </w:rPr>
        <w:t xml:space="preserve"> θα πρέπει </w:t>
      </w:r>
      <w:r w:rsidR="004711F0" w:rsidRPr="004A1782">
        <w:rPr>
          <w:rFonts w:ascii="Arial" w:hAnsi="Arial" w:cs="Arial"/>
          <w:sz w:val="20"/>
          <w:szCs w:val="20"/>
          <w:lang w:val="el-GR"/>
        </w:rPr>
        <w:t>να διαθέτει</w:t>
      </w:r>
      <w:r w:rsidR="00ED4F5F" w:rsidRPr="004A1782">
        <w:rPr>
          <w:rFonts w:ascii="Arial" w:hAnsi="Arial" w:cs="Arial"/>
          <w:sz w:val="20"/>
          <w:szCs w:val="20"/>
          <w:lang w:val="el-GR"/>
        </w:rPr>
        <w:t xml:space="preserve"> </w:t>
      </w:r>
      <w:r w:rsidRPr="004A1782">
        <w:rPr>
          <w:rFonts w:ascii="Arial" w:hAnsi="Arial" w:cs="Arial"/>
          <w:sz w:val="20"/>
          <w:szCs w:val="20"/>
          <w:lang w:val="el-GR"/>
        </w:rPr>
        <w:t>τουλάχιστον 10 επαφές.</w:t>
      </w:r>
    </w:p>
    <w:p w:rsidR="00341AE6" w:rsidRPr="004A1782" w:rsidRDefault="00341AE6" w:rsidP="004A1782">
      <w:pPr>
        <w:spacing w:line="250" w:lineRule="exact"/>
        <w:rPr>
          <w:rFonts w:ascii="Arial" w:hAnsi="Arial" w:cs="Arial"/>
          <w:sz w:val="20"/>
          <w:szCs w:val="20"/>
          <w:lang w:val="el-GR"/>
        </w:rPr>
      </w:pPr>
    </w:p>
    <w:p w:rsidR="00C72741"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Το πηνίο ελέγχου των τηλεχειριζόμενων διακοπτών θα πρέπει να είναι ηλεκτρονικό με ενσωματωμένη ανορθωτική γέφυρα για να ενεργοποιείται και με </w:t>
      </w:r>
      <w:r w:rsidRPr="004A1782">
        <w:rPr>
          <w:rFonts w:ascii="Arial" w:hAnsi="Arial" w:cs="Arial"/>
          <w:sz w:val="20"/>
          <w:szCs w:val="20"/>
          <w:lang w:val="en-US"/>
        </w:rPr>
        <w:t>AC</w:t>
      </w:r>
      <w:r w:rsidRPr="004A1782">
        <w:rPr>
          <w:rFonts w:ascii="Arial" w:hAnsi="Arial" w:cs="Arial"/>
          <w:sz w:val="20"/>
          <w:szCs w:val="20"/>
          <w:lang w:val="el-GR"/>
        </w:rPr>
        <w:t xml:space="preserve"> και με </w:t>
      </w:r>
      <w:r w:rsidRPr="004A1782">
        <w:rPr>
          <w:rFonts w:ascii="Arial" w:hAnsi="Arial" w:cs="Arial"/>
          <w:sz w:val="20"/>
          <w:szCs w:val="20"/>
          <w:lang w:val="en-US"/>
        </w:rPr>
        <w:t>DC</w:t>
      </w:r>
      <w:r w:rsidRPr="004A1782">
        <w:rPr>
          <w:rFonts w:ascii="Arial" w:hAnsi="Arial" w:cs="Arial"/>
          <w:sz w:val="20"/>
          <w:szCs w:val="20"/>
          <w:lang w:val="el-GR"/>
        </w:rPr>
        <w:t xml:space="preserve"> τάση, για έχει χαμηλή κατανάλωση και αθόρυβη λειτουργία. Επιπλέον, λόγω χρήσης του ηλεκτρονικού πηνίου, θα υπάρχει η δυνατότητα τροφοδοσίας του με ένα μεγάλο εύρος τάσης έτσι ώστε να είναι ευκολότερη η επιλογή αλλά και η μείωση των διαθέσιμων ανταλλακτικών. Τα </w:t>
      </w:r>
      <w:proofErr w:type="spellStart"/>
      <w:r w:rsidRPr="004A1782">
        <w:rPr>
          <w:rFonts w:ascii="Arial" w:hAnsi="Arial" w:cs="Arial"/>
          <w:sz w:val="20"/>
          <w:szCs w:val="20"/>
          <w:lang w:val="el-GR"/>
        </w:rPr>
        <w:t>πολυτασικά</w:t>
      </w:r>
      <w:proofErr w:type="spellEnd"/>
      <w:r w:rsidRPr="004A1782">
        <w:rPr>
          <w:rFonts w:ascii="Arial" w:hAnsi="Arial" w:cs="Arial"/>
          <w:sz w:val="20"/>
          <w:szCs w:val="20"/>
          <w:lang w:val="el-GR"/>
        </w:rPr>
        <w:t xml:space="preserve"> πηνία των τηλεχειριζόμενων διακοπτών θα είναι διαθέσιμα με εύρος τάσης λειτουργίας σε μια από τις τέσσερις </w:t>
      </w:r>
      <w:r w:rsidR="007A4C2D" w:rsidRPr="004A1782">
        <w:rPr>
          <w:rFonts w:ascii="Arial" w:hAnsi="Arial" w:cs="Arial"/>
          <w:sz w:val="20"/>
          <w:szCs w:val="20"/>
          <w:lang w:val="el-GR"/>
        </w:rPr>
        <w:t>παρακάτω</w:t>
      </w:r>
      <w:r w:rsidRPr="004A1782">
        <w:rPr>
          <w:rFonts w:ascii="Arial" w:hAnsi="Arial" w:cs="Arial"/>
          <w:sz w:val="20"/>
          <w:szCs w:val="20"/>
          <w:lang w:val="el-GR"/>
        </w:rPr>
        <w:t xml:space="preserve"> επιλογές: </w:t>
      </w:r>
    </w:p>
    <w:p w:rsidR="00341AE6" w:rsidRPr="004A1782" w:rsidRDefault="00341AE6" w:rsidP="004A1782">
      <w:pPr>
        <w:spacing w:line="250" w:lineRule="exact"/>
        <w:rPr>
          <w:rFonts w:ascii="Arial" w:hAnsi="Arial" w:cs="Arial"/>
          <w:sz w:val="20"/>
          <w:szCs w:val="20"/>
          <w:lang w:val="el-GR"/>
        </w:rPr>
      </w:pPr>
    </w:p>
    <w:p w:rsidR="00C72741" w:rsidRPr="004A1782" w:rsidRDefault="00C72741" w:rsidP="000D6723">
      <w:pPr>
        <w:numPr>
          <w:ilvl w:val="0"/>
          <w:numId w:val="11"/>
        </w:numPr>
        <w:spacing w:line="250" w:lineRule="exact"/>
        <w:rPr>
          <w:rFonts w:ascii="Arial" w:hAnsi="Arial" w:cs="Arial"/>
          <w:sz w:val="20"/>
          <w:szCs w:val="20"/>
          <w:lang w:val="en-US"/>
        </w:rPr>
      </w:pPr>
      <w:r w:rsidRPr="004A1782">
        <w:rPr>
          <w:rFonts w:ascii="Arial" w:hAnsi="Arial" w:cs="Arial"/>
          <w:sz w:val="20"/>
          <w:szCs w:val="20"/>
          <w:lang w:val="en-US"/>
        </w:rPr>
        <w:t xml:space="preserve">20-60 V AC/DC, </w:t>
      </w:r>
    </w:p>
    <w:p w:rsidR="00C72741" w:rsidRPr="004A1782" w:rsidRDefault="00C72741" w:rsidP="000D6723">
      <w:pPr>
        <w:numPr>
          <w:ilvl w:val="0"/>
          <w:numId w:val="11"/>
        </w:numPr>
        <w:spacing w:line="250" w:lineRule="exact"/>
        <w:rPr>
          <w:rFonts w:ascii="Arial" w:hAnsi="Arial" w:cs="Arial"/>
          <w:sz w:val="20"/>
          <w:szCs w:val="20"/>
          <w:lang w:val="en-US"/>
        </w:rPr>
      </w:pPr>
      <w:r w:rsidRPr="004A1782">
        <w:rPr>
          <w:rFonts w:ascii="Arial" w:hAnsi="Arial" w:cs="Arial"/>
          <w:sz w:val="20"/>
          <w:szCs w:val="20"/>
          <w:lang w:val="en-US"/>
        </w:rPr>
        <w:t xml:space="preserve">48-130 V AC/DC, </w:t>
      </w:r>
    </w:p>
    <w:p w:rsidR="00C72741" w:rsidRPr="004A1782" w:rsidRDefault="00C72741" w:rsidP="000D6723">
      <w:pPr>
        <w:numPr>
          <w:ilvl w:val="0"/>
          <w:numId w:val="11"/>
        </w:numPr>
        <w:spacing w:line="250" w:lineRule="exact"/>
        <w:rPr>
          <w:rFonts w:ascii="Arial" w:hAnsi="Arial" w:cs="Arial"/>
          <w:sz w:val="20"/>
          <w:szCs w:val="20"/>
          <w:lang w:val="en-US"/>
        </w:rPr>
      </w:pPr>
      <w:r w:rsidRPr="004A1782">
        <w:rPr>
          <w:rFonts w:ascii="Arial" w:hAnsi="Arial" w:cs="Arial"/>
          <w:sz w:val="20"/>
          <w:szCs w:val="20"/>
          <w:lang w:val="en-US"/>
        </w:rPr>
        <w:t xml:space="preserve">100-250 V AC/DC </w:t>
      </w:r>
    </w:p>
    <w:p w:rsidR="00C72741" w:rsidRDefault="00C72741" w:rsidP="000D6723">
      <w:pPr>
        <w:numPr>
          <w:ilvl w:val="0"/>
          <w:numId w:val="11"/>
        </w:numPr>
        <w:spacing w:line="250" w:lineRule="exact"/>
        <w:rPr>
          <w:rFonts w:ascii="Arial" w:hAnsi="Arial" w:cs="Arial"/>
          <w:sz w:val="20"/>
          <w:szCs w:val="20"/>
          <w:lang w:val="en-US"/>
        </w:rPr>
      </w:pPr>
      <w:r w:rsidRPr="004A1782">
        <w:rPr>
          <w:rFonts w:ascii="Arial" w:hAnsi="Arial" w:cs="Arial"/>
          <w:sz w:val="20"/>
          <w:szCs w:val="20"/>
          <w:lang w:val="en-US"/>
        </w:rPr>
        <w:t>250-500 V AC/DC</w:t>
      </w:r>
    </w:p>
    <w:p w:rsidR="00341AE6" w:rsidRPr="004A1782" w:rsidRDefault="00341AE6" w:rsidP="000D6723">
      <w:pPr>
        <w:spacing w:line="250" w:lineRule="exact"/>
        <w:rPr>
          <w:rFonts w:ascii="Arial" w:hAnsi="Arial" w:cs="Arial"/>
          <w:sz w:val="20"/>
          <w:szCs w:val="20"/>
          <w:lang w:val="en-US"/>
        </w:rPr>
      </w:pPr>
    </w:p>
    <w:p w:rsidR="00D47C03"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Τα όρια λειτουργίας των παραπάνω τάσεων των πηνίων θα είναι: 0</w:t>
      </w:r>
      <w:r w:rsidR="0032240C" w:rsidRPr="004A1782">
        <w:rPr>
          <w:rFonts w:ascii="Arial" w:hAnsi="Arial" w:cs="Arial"/>
          <w:sz w:val="20"/>
          <w:szCs w:val="20"/>
          <w:lang w:val="el-GR"/>
        </w:rPr>
        <w:t>,</w:t>
      </w:r>
      <w:r w:rsidRPr="004A1782">
        <w:rPr>
          <w:rFonts w:ascii="Arial" w:hAnsi="Arial" w:cs="Arial"/>
          <w:sz w:val="20"/>
          <w:szCs w:val="20"/>
          <w:lang w:val="el-GR"/>
        </w:rPr>
        <w:t>85</w:t>
      </w:r>
      <w:r w:rsidR="0032240C" w:rsidRPr="004A1782">
        <w:rPr>
          <w:rFonts w:ascii="Arial" w:hAnsi="Arial" w:cs="Arial"/>
          <w:sz w:val="20"/>
          <w:szCs w:val="20"/>
          <w:lang w:val="el-GR"/>
        </w:rPr>
        <w:t xml:space="preserve"> </w:t>
      </w:r>
      <w:r w:rsidRPr="004A1782">
        <w:rPr>
          <w:rFonts w:ascii="Arial" w:hAnsi="Arial" w:cs="Arial"/>
          <w:sz w:val="20"/>
          <w:szCs w:val="20"/>
          <w:lang w:val="el-GR"/>
        </w:rPr>
        <w:t>x</w:t>
      </w:r>
      <w:r w:rsidR="0032240C" w:rsidRPr="004A1782">
        <w:rPr>
          <w:rFonts w:ascii="Arial" w:hAnsi="Arial" w:cs="Arial"/>
          <w:sz w:val="20"/>
          <w:szCs w:val="20"/>
          <w:lang w:val="el-GR"/>
        </w:rPr>
        <w:t xml:space="preserve"> </w:t>
      </w:r>
      <w:proofErr w:type="spellStart"/>
      <w:r w:rsidRPr="004A1782">
        <w:rPr>
          <w:rFonts w:ascii="Arial" w:hAnsi="Arial" w:cs="Arial"/>
          <w:sz w:val="20"/>
          <w:szCs w:val="20"/>
          <w:lang w:val="el-GR"/>
        </w:rPr>
        <w:t>U</w:t>
      </w:r>
      <w:r w:rsidRPr="004A1782">
        <w:rPr>
          <w:rFonts w:ascii="Arial" w:hAnsi="Arial" w:cs="Arial"/>
          <w:sz w:val="20"/>
          <w:szCs w:val="20"/>
          <w:vertAlign w:val="subscript"/>
          <w:lang w:val="el-GR"/>
        </w:rPr>
        <w:t>c</w:t>
      </w:r>
      <w:proofErr w:type="spellEnd"/>
      <w:r w:rsidRPr="004A1782">
        <w:rPr>
          <w:rFonts w:ascii="Arial" w:hAnsi="Arial" w:cs="Arial"/>
          <w:sz w:val="20"/>
          <w:szCs w:val="20"/>
          <w:lang w:val="el-GR"/>
        </w:rPr>
        <w:t xml:space="preserve"> </w:t>
      </w:r>
      <w:proofErr w:type="spellStart"/>
      <w:r w:rsidRPr="004A1782">
        <w:rPr>
          <w:rFonts w:ascii="Arial" w:hAnsi="Arial" w:cs="Arial"/>
          <w:sz w:val="20"/>
          <w:szCs w:val="20"/>
          <w:lang w:val="el-GR"/>
        </w:rPr>
        <w:t>min</w:t>
      </w:r>
      <w:proofErr w:type="spellEnd"/>
      <w:r w:rsidRPr="004A1782">
        <w:rPr>
          <w:rFonts w:ascii="Arial" w:hAnsi="Arial" w:cs="Arial"/>
          <w:sz w:val="20"/>
          <w:szCs w:val="20"/>
          <w:lang w:val="el-GR"/>
        </w:rPr>
        <w:t>...1</w:t>
      </w:r>
      <w:r w:rsidR="0032240C" w:rsidRPr="004A1782">
        <w:rPr>
          <w:rFonts w:ascii="Arial" w:hAnsi="Arial" w:cs="Arial"/>
          <w:sz w:val="20"/>
          <w:szCs w:val="20"/>
          <w:lang w:val="el-GR"/>
        </w:rPr>
        <w:t>,</w:t>
      </w:r>
      <w:r w:rsidRPr="004A1782">
        <w:rPr>
          <w:rFonts w:ascii="Arial" w:hAnsi="Arial" w:cs="Arial"/>
          <w:sz w:val="20"/>
          <w:szCs w:val="20"/>
          <w:lang w:val="el-GR"/>
        </w:rPr>
        <w:t>1</w:t>
      </w:r>
      <w:r w:rsidR="0032240C" w:rsidRPr="004A1782">
        <w:rPr>
          <w:rFonts w:ascii="Arial" w:hAnsi="Arial" w:cs="Arial"/>
          <w:sz w:val="20"/>
          <w:szCs w:val="20"/>
          <w:lang w:val="el-GR"/>
        </w:rPr>
        <w:t xml:space="preserve"> </w:t>
      </w:r>
      <w:r w:rsidRPr="004A1782">
        <w:rPr>
          <w:rFonts w:ascii="Arial" w:hAnsi="Arial" w:cs="Arial"/>
          <w:sz w:val="20"/>
          <w:szCs w:val="20"/>
          <w:lang w:val="el-GR"/>
        </w:rPr>
        <w:t>x</w:t>
      </w:r>
      <w:r w:rsidR="0032240C" w:rsidRPr="004A1782">
        <w:rPr>
          <w:rFonts w:ascii="Arial" w:hAnsi="Arial" w:cs="Arial"/>
          <w:sz w:val="20"/>
          <w:szCs w:val="20"/>
          <w:lang w:val="el-GR"/>
        </w:rPr>
        <w:t xml:space="preserve"> </w:t>
      </w:r>
      <w:proofErr w:type="spellStart"/>
      <w:r w:rsidRPr="004A1782">
        <w:rPr>
          <w:rFonts w:ascii="Arial" w:hAnsi="Arial" w:cs="Arial"/>
          <w:sz w:val="20"/>
          <w:szCs w:val="20"/>
          <w:lang w:val="el-GR"/>
        </w:rPr>
        <w:t>U</w:t>
      </w:r>
      <w:r w:rsidRPr="004A1782">
        <w:rPr>
          <w:rFonts w:ascii="Arial" w:hAnsi="Arial" w:cs="Arial"/>
          <w:sz w:val="20"/>
          <w:szCs w:val="20"/>
          <w:vertAlign w:val="subscript"/>
          <w:lang w:val="el-GR"/>
        </w:rPr>
        <w:t>c</w:t>
      </w:r>
      <w:proofErr w:type="spellEnd"/>
      <w:r w:rsidRPr="004A1782">
        <w:rPr>
          <w:rFonts w:ascii="Arial" w:hAnsi="Arial" w:cs="Arial"/>
          <w:sz w:val="20"/>
          <w:szCs w:val="20"/>
          <w:lang w:val="el-GR"/>
        </w:rPr>
        <w:t xml:space="preserve"> </w:t>
      </w:r>
      <w:proofErr w:type="spellStart"/>
      <w:r w:rsidRPr="004A1782">
        <w:rPr>
          <w:rFonts w:ascii="Arial" w:hAnsi="Arial" w:cs="Arial"/>
          <w:sz w:val="20"/>
          <w:szCs w:val="20"/>
          <w:lang w:val="el-GR"/>
        </w:rPr>
        <w:t>max</w:t>
      </w:r>
      <w:proofErr w:type="spellEnd"/>
      <w:r w:rsidRPr="004A1782">
        <w:rPr>
          <w:rFonts w:ascii="Arial" w:hAnsi="Arial" w:cs="Arial"/>
          <w:sz w:val="20"/>
          <w:szCs w:val="20"/>
          <w:lang w:val="el-GR"/>
        </w:rPr>
        <w:t xml:space="preserve"> σε θερμοκρασία 60 °C και θα εγγυόνται την απρόσκοπτη λειτουργία τους σε διακοπές ή βυθίσεις της τάσης τροφοδοσίας</w:t>
      </w:r>
      <w:r w:rsidR="00021BF2" w:rsidRPr="004A1782">
        <w:rPr>
          <w:rFonts w:ascii="Arial" w:hAnsi="Arial" w:cs="Arial"/>
          <w:sz w:val="20"/>
          <w:szCs w:val="20"/>
          <w:lang w:val="el-GR"/>
        </w:rPr>
        <w:t>,</w:t>
      </w:r>
      <w:r w:rsidRPr="004A1782">
        <w:rPr>
          <w:rFonts w:ascii="Arial" w:hAnsi="Arial" w:cs="Arial"/>
          <w:sz w:val="20"/>
          <w:szCs w:val="20"/>
          <w:lang w:val="el-GR"/>
        </w:rPr>
        <w:t xml:space="preserve"> για χρονικά διαστήματα ≤20</w:t>
      </w:r>
      <w:r w:rsidR="00DB43A8" w:rsidRPr="004A1782">
        <w:rPr>
          <w:rFonts w:ascii="Arial" w:hAnsi="Arial" w:cs="Arial"/>
          <w:sz w:val="20"/>
          <w:szCs w:val="20"/>
          <w:lang w:val="el-GR"/>
        </w:rPr>
        <w:t xml:space="preserve"> </w:t>
      </w:r>
      <w:proofErr w:type="spellStart"/>
      <w:r w:rsidRPr="004A1782">
        <w:rPr>
          <w:rFonts w:ascii="Arial" w:hAnsi="Arial" w:cs="Arial"/>
          <w:sz w:val="20"/>
          <w:szCs w:val="20"/>
          <w:lang w:val="el-GR"/>
        </w:rPr>
        <w:t>ms</w:t>
      </w:r>
      <w:proofErr w:type="spellEnd"/>
      <w:r w:rsidRPr="004A1782">
        <w:rPr>
          <w:rFonts w:ascii="Arial" w:hAnsi="Arial" w:cs="Arial"/>
          <w:sz w:val="20"/>
          <w:szCs w:val="20"/>
          <w:lang w:val="el-GR"/>
        </w:rPr>
        <w:t xml:space="preserve">. Τα πηνία θα διαθέτουν ενσωματωμένη προστασία </w:t>
      </w:r>
      <w:r w:rsidR="00D47C03" w:rsidRPr="004A1782">
        <w:rPr>
          <w:rFonts w:ascii="Arial" w:hAnsi="Arial" w:cs="Arial"/>
          <w:sz w:val="20"/>
          <w:szCs w:val="20"/>
          <w:lang w:val="el-GR"/>
        </w:rPr>
        <w:t xml:space="preserve">έναντι υπερτάσεων και η τάση αφοπλισμού τους θα είναι 60% </w:t>
      </w:r>
      <w:r w:rsidR="00D47C03" w:rsidRPr="004A1782">
        <w:rPr>
          <w:rFonts w:ascii="Arial" w:hAnsi="Arial" w:cs="Arial"/>
          <w:sz w:val="20"/>
          <w:szCs w:val="20"/>
          <w:lang w:val="en-US"/>
        </w:rPr>
        <w:t>x</w:t>
      </w:r>
      <w:r w:rsidR="00D47C03" w:rsidRPr="004A1782">
        <w:rPr>
          <w:rFonts w:ascii="Arial" w:hAnsi="Arial" w:cs="Arial"/>
          <w:sz w:val="20"/>
          <w:szCs w:val="20"/>
          <w:lang w:val="el-GR"/>
        </w:rPr>
        <w:t xml:space="preserve"> </w:t>
      </w:r>
      <w:proofErr w:type="spellStart"/>
      <w:r w:rsidR="00D47C03" w:rsidRPr="004A1782">
        <w:rPr>
          <w:rFonts w:ascii="Arial" w:hAnsi="Arial" w:cs="Arial"/>
          <w:sz w:val="20"/>
          <w:szCs w:val="20"/>
          <w:lang w:val="el-GR"/>
        </w:rPr>
        <w:t>U</w:t>
      </w:r>
      <w:r w:rsidR="00D47C03" w:rsidRPr="004A1782">
        <w:rPr>
          <w:rFonts w:ascii="Arial" w:hAnsi="Arial" w:cs="Arial"/>
          <w:sz w:val="20"/>
          <w:szCs w:val="20"/>
          <w:vertAlign w:val="subscript"/>
          <w:lang w:val="el-GR"/>
        </w:rPr>
        <w:t>c</w:t>
      </w:r>
      <w:proofErr w:type="spellEnd"/>
      <w:r w:rsidR="00D47C03" w:rsidRPr="004A1782">
        <w:rPr>
          <w:rFonts w:ascii="Arial" w:hAnsi="Arial" w:cs="Arial"/>
          <w:sz w:val="20"/>
          <w:szCs w:val="20"/>
          <w:lang w:val="el-GR"/>
        </w:rPr>
        <w:t xml:space="preserve"> </w:t>
      </w:r>
      <w:proofErr w:type="spellStart"/>
      <w:r w:rsidR="00D47C03" w:rsidRPr="004A1782">
        <w:rPr>
          <w:rFonts w:ascii="Arial" w:hAnsi="Arial" w:cs="Arial"/>
          <w:sz w:val="20"/>
          <w:szCs w:val="20"/>
          <w:lang w:val="el-GR"/>
        </w:rPr>
        <w:t>min</w:t>
      </w:r>
      <w:proofErr w:type="spellEnd"/>
      <w:r w:rsidR="00D47C03" w:rsidRPr="004A1782">
        <w:rPr>
          <w:rFonts w:ascii="Arial" w:hAnsi="Arial" w:cs="Arial"/>
          <w:sz w:val="20"/>
          <w:szCs w:val="20"/>
          <w:lang w:val="el-GR"/>
        </w:rPr>
        <w:t>.</w:t>
      </w:r>
    </w:p>
    <w:p w:rsidR="0074130D" w:rsidRPr="004A1782" w:rsidRDefault="0074130D" w:rsidP="004A1782">
      <w:pPr>
        <w:spacing w:line="250" w:lineRule="exact"/>
        <w:rPr>
          <w:rFonts w:ascii="Arial" w:hAnsi="Arial" w:cs="Arial"/>
          <w:sz w:val="20"/>
          <w:szCs w:val="20"/>
          <w:lang w:val="el-GR"/>
        </w:rPr>
      </w:pPr>
    </w:p>
    <w:p w:rsidR="00C72741"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7A4C2D" w:rsidRPr="004A1782">
        <w:rPr>
          <w:rFonts w:ascii="Arial" w:hAnsi="Arial" w:cs="Arial"/>
          <w:sz w:val="20"/>
          <w:szCs w:val="20"/>
          <w:lang w:val="el-GR"/>
        </w:rPr>
        <w:t xml:space="preserve">βοηθητικοί </w:t>
      </w:r>
      <w:r w:rsidRPr="004A1782">
        <w:rPr>
          <w:rFonts w:ascii="Arial" w:hAnsi="Arial" w:cs="Arial"/>
          <w:sz w:val="20"/>
          <w:szCs w:val="20"/>
          <w:lang w:val="el-GR"/>
        </w:rPr>
        <w:t xml:space="preserve">τηλεχειριζόμενοι διακόπτες αέρος θα πρέπει να διαθέτουν τα </w:t>
      </w:r>
      <w:r w:rsidR="007A4C2D" w:rsidRPr="004A1782">
        <w:rPr>
          <w:rFonts w:ascii="Arial" w:hAnsi="Arial" w:cs="Arial"/>
          <w:sz w:val="20"/>
          <w:szCs w:val="20"/>
          <w:lang w:val="el-GR"/>
        </w:rPr>
        <w:t>παρακάτω</w:t>
      </w:r>
      <w:r w:rsidRPr="004A1782">
        <w:rPr>
          <w:rFonts w:ascii="Arial" w:hAnsi="Arial" w:cs="Arial"/>
          <w:sz w:val="20"/>
          <w:szCs w:val="20"/>
          <w:lang w:val="el-GR"/>
        </w:rPr>
        <w:t xml:space="preserve"> χαρακτηριστικά:</w:t>
      </w:r>
    </w:p>
    <w:p w:rsidR="00341AE6" w:rsidRPr="004A1782" w:rsidRDefault="00341AE6" w:rsidP="004A1782">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5103"/>
      </w:tblGrid>
      <w:tr w:rsidR="00C72741" w:rsidRPr="00771177" w:rsidTr="00931836">
        <w:tc>
          <w:tcPr>
            <w:tcW w:w="3964" w:type="dxa"/>
            <w:shd w:val="clear" w:color="auto" w:fill="auto"/>
          </w:tcPr>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Μηχανική αντοχή</w:t>
            </w:r>
          </w:p>
        </w:tc>
        <w:tc>
          <w:tcPr>
            <w:tcW w:w="5103" w:type="dxa"/>
            <w:shd w:val="clear" w:color="auto" w:fill="auto"/>
          </w:tcPr>
          <w:p w:rsidR="00C72741" w:rsidRPr="004A1782" w:rsidRDefault="0074130D" w:rsidP="004A1782">
            <w:pPr>
              <w:spacing w:line="250" w:lineRule="exact"/>
              <w:rPr>
                <w:rFonts w:ascii="Arial" w:hAnsi="Arial" w:cs="Arial"/>
                <w:sz w:val="20"/>
                <w:szCs w:val="20"/>
                <w:lang w:val="el-GR"/>
              </w:rPr>
            </w:pPr>
            <w:r w:rsidRPr="004A1782">
              <w:rPr>
                <w:rFonts w:ascii="Arial" w:hAnsi="Arial" w:cs="Arial"/>
                <w:sz w:val="20"/>
                <w:szCs w:val="20"/>
                <w:lang w:val="el-GR"/>
              </w:rPr>
              <w:t>20.000.000 χειρισμοί με μέγιστη συχνότητα μηχανικών χειρισμών: 6.000 κύκλοι/ώρα</w:t>
            </w:r>
          </w:p>
        </w:tc>
      </w:tr>
      <w:tr w:rsidR="00C72741" w:rsidRPr="004A1782" w:rsidTr="00931836">
        <w:tc>
          <w:tcPr>
            <w:tcW w:w="3964" w:type="dxa"/>
            <w:shd w:val="clear" w:color="auto" w:fill="auto"/>
          </w:tcPr>
          <w:p w:rsidR="00C72741" w:rsidRPr="004A1782" w:rsidRDefault="00D47C03" w:rsidP="004A1782">
            <w:pPr>
              <w:spacing w:line="250" w:lineRule="exact"/>
              <w:rPr>
                <w:rFonts w:ascii="Arial" w:hAnsi="Arial" w:cs="Arial"/>
                <w:sz w:val="20"/>
                <w:szCs w:val="20"/>
                <w:lang w:val="el-GR"/>
              </w:rPr>
            </w:pPr>
            <w:r w:rsidRPr="004A1782">
              <w:rPr>
                <w:rFonts w:ascii="Arial" w:hAnsi="Arial" w:cs="Arial"/>
                <w:sz w:val="20"/>
                <w:szCs w:val="20"/>
                <w:lang w:val="el-GR"/>
              </w:rPr>
              <w:t>Μέγιστη σ</w:t>
            </w:r>
            <w:r w:rsidR="00C72741" w:rsidRPr="004A1782">
              <w:rPr>
                <w:rFonts w:ascii="Arial" w:hAnsi="Arial" w:cs="Arial"/>
                <w:sz w:val="20"/>
                <w:szCs w:val="20"/>
                <w:lang w:val="el-GR"/>
              </w:rPr>
              <w:t>υχνότητα ηλεκτρικών χειρισμών</w:t>
            </w:r>
          </w:p>
        </w:tc>
        <w:tc>
          <w:tcPr>
            <w:tcW w:w="5103" w:type="dxa"/>
            <w:shd w:val="clear" w:color="auto" w:fill="auto"/>
          </w:tcPr>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1.200 κύκλοι/ώρα</w:t>
            </w:r>
          </w:p>
        </w:tc>
      </w:tr>
      <w:tr w:rsidR="00C72741" w:rsidRPr="004A1782" w:rsidTr="00931836">
        <w:tc>
          <w:tcPr>
            <w:tcW w:w="3964" w:type="dxa"/>
            <w:shd w:val="clear" w:color="auto" w:fill="auto"/>
          </w:tcPr>
          <w:p w:rsidR="00C72741" w:rsidRPr="004A1782" w:rsidRDefault="00B951AA" w:rsidP="004A1782">
            <w:pPr>
              <w:spacing w:line="250" w:lineRule="exact"/>
              <w:rPr>
                <w:rFonts w:ascii="Arial" w:hAnsi="Arial" w:cs="Arial"/>
                <w:sz w:val="20"/>
                <w:szCs w:val="20"/>
                <w:lang w:val="el-GR"/>
              </w:rPr>
            </w:pPr>
            <w:r w:rsidRPr="004A1782">
              <w:rPr>
                <w:rFonts w:ascii="Arial" w:hAnsi="Arial" w:cs="Arial"/>
                <w:sz w:val="20"/>
                <w:szCs w:val="20"/>
                <w:lang w:val="el-GR"/>
              </w:rPr>
              <w:t>Ονομαστική Τάση</w:t>
            </w:r>
          </w:p>
        </w:tc>
        <w:tc>
          <w:tcPr>
            <w:tcW w:w="5103" w:type="dxa"/>
            <w:shd w:val="clear" w:color="auto" w:fill="auto"/>
          </w:tcPr>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690 </w:t>
            </w:r>
            <w:r w:rsidRPr="004A1782">
              <w:rPr>
                <w:rFonts w:ascii="Arial" w:hAnsi="Arial" w:cs="Arial"/>
                <w:sz w:val="20"/>
                <w:szCs w:val="20"/>
              </w:rPr>
              <w:t>V</w:t>
            </w:r>
            <w:r w:rsidRPr="004A1782">
              <w:rPr>
                <w:rFonts w:ascii="Arial" w:hAnsi="Arial" w:cs="Arial"/>
                <w:sz w:val="20"/>
                <w:szCs w:val="20"/>
                <w:lang w:val="el-GR"/>
              </w:rPr>
              <w:t xml:space="preserve">, 50/60 </w:t>
            </w:r>
            <w:r w:rsidRPr="004A1782">
              <w:rPr>
                <w:rFonts w:ascii="Arial" w:hAnsi="Arial" w:cs="Arial"/>
                <w:sz w:val="20"/>
                <w:szCs w:val="20"/>
              </w:rPr>
              <w:t>Hz</w:t>
            </w:r>
          </w:p>
        </w:tc>
      </w:tr>
      <w:tr w:rsidR="00C72741" w:rsidRPr="004A1782" w:rsidTr="00931836">
        <w:tc>
          <w:tcPr>
            <w:tcW w:w="3964" w:type="dxa"/>
            <w:shd w:val="clear" w:color="auto" w:fill="auto"/>
          </w:tcPr>
          <w:p w:rsidR="00C72741" w:rsidRPr="004A1782" w:rsidRDefault="00C72741" w:rsidP="004A1782">
            <w:pPr>
              <w:spacing w:line="250" w:lineRule="exact"/>
              <w:rPr>
                <w:rFonts w:ascii="Arial" w:hAnsi="Arial" w:cs="Arial"/>
                <w:sz w:val="20"/>
                <w:szCs w:val="20"/>
                <w:lang w:val="en-US"/>
              </w:rPr>
            </w:pPr>
            <w:r w:rsidRPr="004A1782">
              <w:rPr>
                <w:rFonts w:ascii="Arial" w:hAnsi="Arial" w:cs="Arial"/>
                <w:sz w:val="20"/>
                <w:szCs w:val="20"/>
                <w:lang w:val="el-GR"/>
              </w:rPr>
              <w:t xml:space="preserve">Τάση μόνωσης </w:t>
            </w:r>
            <w:proofErr w:type="spellStart"/>
            <w:r w:rsidRPr="004A1782">
              <w:rPr>
                <w:rFonts w:ascii="Arial" w:hAnsi="Arial" w:cs="Arial"/>
                <w:sz w:val="20"/>
                <w:szCs w:val="20"/>
                <w:lang w:val="en-US"/>
              </w:rPr>
              <w:t>U</w:t>
            </w:r>
            <w:r w:rsidRPr="004A1782">
              <w:rPr>
                <w:rFonts w:ascii="Arial" w:hAnsi="Arial" w:cs="Arial"/>
                <w:sz w:val="20"/>
                <w:szCs w:val="20"/>
                <w:vertAlign w:val="subscript"/>
                <w:lang w:val="en-US"/>
              </w:rPr>
              <w:t>imp</w:t>
            </w:r>
            <w:proofErr w:type="spellEnd"/>
          </w:p>
        </w:tc>
        <w:tc>
          <w:tcPr>
            <w:tcW w:w="5103" w:type="dxa"/>
            <w:shd w:val="clear" w:color="auto" w:fill="auto"/>
          </w:tcPr>
          <w:p w:rsidR="00C72741" w:rsidRPr="004A1782" w:rsidRDefault="00C72741" w:rsidP="004A1782">
            <w:pPr>
              <w:spacing w:line="250" w:lineRule="exact"/>
              <w:rPr>
                <w:rFonts w:ascii="Arial" w:hAnsi="Arial" w:cs="Arial"/>
                <w:sz w:val="20"/>
                <w:szCs w:val="20"/>
                <w:lang w:val="en-US"/>
              </w:rPr>
            </w:pPr>
            <w:r w:rsidRPr="004A1782">
              <w:rPr>
                <w:rFonts w:ascii="Arial" w:hAnsi="Arial" w:cs="Arial"/>
                <w:sz w:val="20"/>
                <w:szCs w:val="20"/>
                <w:lang w:val="en-US"/>
              </w:rPr>
              <w:t>6 kV</w:t>
            </w:r>
          </w:p>
        </w:tc>
      </w:tr>
      <w:tr w:rsidR="00C72741" w:rsidRPr="004A1782" w:rsidTr="00931836">
        <w:tc>
          <w:tcPr>
            <w:tcW w:w="3964" w:type="dxa"/>
            <w:shd w:val="clear" w:color="auto" w:fill="auto"/>
          </w:tcPr>
          <w:p w:rsidR="00C72741" w:rsidRPr="004A1782" w:rsidRDefault="00C72741" w:rsidP="004A1782">
            <w:pPr>
              <w:spacing w:line="250" w:lineRule="exact"/>
              <w:rPr>
                <w:rFonts w:ascii="Arial" w:hAnsi="Arial" w:cs="Arial"/>
                <w:sz w:val="20"/>
                <w:szCs w:val="20"/>
                <w:lang w:val="en-US"/>
              </w:rPr>
            </w:pPr>
            <w:r w:rsidRPr="004A1782">
              <w:rPr>
                <w:rFonts w:ascii="Arial" w:hAnsi="Arial" w:cs="Arial"/>
                <w:sz w:val="20"/>
                <w:szCs w:val="20"/>
                <w:lang w:val="el-GR"/>
              </w:rPr>
              <w:t>Θερμοκρασία λειτουργίας</w:t>
            </w:r>
            <w:r w:rsidRPr="004A1782">
              <w:rPr>
                <w:rFonts w:ascii="Arial" w:hAnsi="Arial" w:cs="Arial"/>
                <w:sz w:val="20"/>
                <w:szCs w:val="20"/>
                <w:lang w:val="en-US"/>
              </w:rPr>
              <w:t>:</w:t>
            </w:r>
          </w:p>
        </w:tc>
        <w:tc>
          <w:tcPr>
            <w:tcW w:w="5103" w:type="dxa"/>
            <w:shd w:val="clear" w:color="auto" w:fill="auto"/>
          </w:tcPr>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-25…+55°C</w:t>
            </w:r>
          </w:p>
        </w:tc>
      </w:tr>
      <w:tr w:rsidR="00C72741" w:rsidRPr="004A1782" w:rsidTr="00931836">
        <w:tc>
          <w:tcPr>
            <w:tcW w:w="3964" w:type="dxa"/>
            <w:shd w:val="clear" w:color="auto" w:fill="auto"/>
          </w:tcPr>
          <w:p w:rsidR="00C72741" w:rsidRPr="004A1782" w:rsidRDefault="00D47C03" w:rsidP="004A1782">
            <w:pPr>
              <w:spacing w:line="250" w:lineRule="exact"/>
              <w:rPr>
                <w:rFonts w:ascii="Arial" w:hAnsi="Arial" w:cs="Arial"/>
                <w:sz w:val="20"/>
                <w:szCs w:val="20"/>
                <w:lang w:val="el-GR"/>
              </w:rPr>
            </w:pPr>
            <w:r w:rsidRPr="004A1782">
              <w:rPr>
                <w:rFonts w:ascii="Arial" w:hAnsi="Arial" w:cs="Arial"/>
                <w:sz w:val="20"/>
                <w:szCs w:val="20"/>
                <w:lang w:val="el-GR"/>
              </w:rPr>
              <w:t xml:space="preserve">Μέγιστο </w:t>
            </w:r>
            <w:r w:rsidR="00344AE4" w:rsidRPr="004A1782">
              <w:rPr>
                <w:rFonts w:ascii="Arial" w:hAnsi="Arial" w:cs="Arial"/>
                <w:sz w:val="20"/>
                <w:szCs w:val="20"/>
                <w:lang w:val="el-GR"/>
              </w:rPr>
              <w:t>υ</w:t>
            </w:r>
            <w:r w:rsidRPr="004A1782">
              <w:rPr>
                <w:rFonts w:ascii="Arial" w:hAnsi="Arial" w:cs="Arial"/>
                <w:sz w:val="20"/>
                <w:szCs w:val="20"/>
                <w:lang w:val="el-GR"/>
              </w:rPr>
              <w:t xml:space="preserve">ψόμετρο λειτουργίας (χωρίς </w:t>
            </w:r>
            <w:proofErr w:type="spellStart"/>
            <w:r w:rsidRPr="004A1782">
              <w:rPr>
                <w:rFonts w:ascii="Arial" w:hAnsi="Arial" w:cs="Arial"/>
                <w:sz w:val="20"/>
                <w:szCs w:val="20"/>
                <w:lang w:val="el-GR"/>
              </w:rPr>
              <w:t>υποδιαστασιολόγηση</w:t>
            </w:r>
            <w:proofErr w:type="spellEnd"/>
            <w:r w:rsidRPr="004A1782">
              <w:rPr>
                <w:rFonts w:ascii="Arial" w:hAnsi="Arial" w:cs="Arial"/>
                <w:sz w:val="20"/>
                <w:szCs w:val="20"/>
                <w:lang w:val="el-GR"/>
              </w:rPr>
              <w:t>)</w:t>
            </w:r>
          </w:p>
        </w:tc>
        <w:tc>
          <w:tcPr>
            <w:tcW w:w="5103" w:type="dxa"/>
            <w:shd w:val="clear" w:color="auto" w:fill="auto"/>
          </w:tcPr>
          <w:p w:rsidR="00C72741" w:rsidRPr="004A1782" w:rsidRDefault="00C72741" w:rsidP="004A1782">
            <w:pPr>
              <w:spacing w:line="250" w:lineRule="exact"/>
              <w:rPr>
                <w:rFonts w:ascii="Arial" w:hAnsi="Arial" w:cs="Arial"/>
                <w:sz w:val="20"/>
                <w:szCs w:val="20"/>
                <w:lang w:val="en-US"/>
              </w:rPr>
            </w:pPr>
            <w:r w:rsidRPr="004A1782">
              <w:rPr>
                <w:rFonts w:ascii="Arial" w:hAnsi="Arial" w:cs="Arial"/>
                <w:sz w:val="20"/>
                <w:szCs w:val="20"/>
                <w:lang w:val="el-GR"/>
              </w:rPr>
              <w:t xml:space="preserve">3.000 </w:t>
            </w:r>
            <w:r w:rsidRPr="004A1782">
              <w:rPr>
                <w:rFonts w:ascii="Arial" w:hAnsi="Arial" w:cs="Arial"/>
                <w:sz w:val="20"/>
                <w:szCs w:val="20"/>
                <w:lang w:val="en-US"/>
              </w:rPr>
              <w:t>m</w:t>
            </w:r>
          </w:p>
        </w:tc>
      </w:tr>
    </w:tbl>
    <w:p w:rsidR="00C72741" w:rsidRPr="004A1782" w:rsidRDefault="00C72741" w:rsidP="004A1782">
      <w:pPr>
        <w:spacing w:line="250" w:lineRule="exact"/>
        <w:rPr>
          <w:rFonts w:ascii="Arial" w:hAnsi="Arial" w:cs="Arial"/>
          <w:sz w:val="20"/>
          <w:szCs w:val="20"/>
          <w:lang w:val="el-GR"/>
        </w:rPr>
      </w:pPr>
    </w:p>
    <w:p w:rsidR="00C72741" w:rsidRPr="004A1782" w:rsidRDefault="00C72741" w:rsidP="004A1782">
      <w:pPr>
        <w:pStyle w:val="Heading1"/>
        <w:spacing w:line="250" w:lineRule="exact"/>
        <w:rPr>
          <w:szCs w:val="20"/>
        </w:rPr>
      </w:pPr>
      <w:r w:rsidRPr="004A1782">
        <w:rPr>
          <w:szCs w:val="20"/>
        </w:rPr>
        <w:t>Εξαρτήματα</w:t>
      </w:r>
    </w:p>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344AE4" w:rsidRPr="004A1782">
        <w:rPr>
          <w:rFonts w:ascii="Arial" w:hAnsi="Arial" w:cs="Arial"/>
          <w:sz w:val="20"/>
          <w:szCs w:val="20"/>
          <w:lang w:val="el-GR"/>
        </w:rPr>
        <w:t xml:space="preserve">βοηθητικοί </w:t>
      </w:r>
      <w:r w:rsidRPr="004A1782">
        <w:rPr>
          <w:rFonts w:ascii="Arial" w:hAnsi="Arial" w:cs="Arial"/>
          <w:sz w:val="20"/>
          <w:szCs w:val="20"/>
          <w:lang w:val="el-GR"/>
        </w:rPr>
        <w:t>τηλεχειριζόμενοι διακόπτες (</w:t>
      </w:r>
      <w:proofErr w:type="spellStart"/>
      <w:r w:rsidRPr="004A1782">
        <w:rPr>
          <w:rFonts w:ascii="Arial" w:hAnsi="Arial" w:cs="Arial"/>
          <w:sz w:val="20"/>
          <w:szCs w:val="20"/>
          <w:lang w:val="el-GR"/>
        </w:rPr>
        <w:t>ρελέ</w:t>
      </w:r>
      <w:proofErr w:type="spellEnd"/>
      <w:r w:rsidRPr="004A1782">
        <w:rPr>
          <w:rFonts w:ascii="Arial" w:hAnsi="Arial" w:cs="Arial"/>
          <w:sz w:val="20"/>
          <w:szCs w:val="20"/>
          <w:lang w:val="el-GR"/>
        </w:rPr>
        <w:t xml:space="preserve">) θα πρέπει να μπορούν να δεχθούν τα </w:t>
      </w:r>
      <w:r w:rsidR="00374A93" w:rsidRPr="004A1782">
        <w:rPr>
          <w:rFonts w:ascii="Arial" w:hAnsi="Arial" w:cs="Arial"/>
          <w:sz w:val="20"/>
          <w:szCs w:val="20"/>
          <w:lang w:val="el-GR"/>
        </w:rPr>
        <w:t>παρακάτω</w:t>
      </w:r>
      <w:r w:rsidRPr="004A1782">
        <w:rPr>
          <w:rFonts w:ascii="Arial" w:hAnsi="Arial" w:cs="Arial"/>
          <w:sz w:val="20"/>
          <w:szCs w:val="20"/>
          <w:lang w:val="el-GR"/>
        </w:rPr>
        <w:t xml:space="preserve"> εξαρτήματα: βοηθητικές επαφές εμπρόσθιας ή πλαϊνής τοποθέτησης, </w:t>
      </w:r>
      <w:r w:rsidR="00B87A58" w:rsidRPr="004A1782">
        <w:rPr>
          <w:rFonts w:ascii="Arial" w:hAnsi="Arial" w:cs="Arial"/>
          <w:sz w:val="20"/>
          <w:szCs w:val="20"/>
          <w:lang w:val="el-GR"/>
        </w:rPr>
        <w:t>ηλεκτρονικό χρονικό εμπρόσθιας τοποθέτησης</w:t>
      </w:r>
      <w:r w:rsidR="00B951AA" w:rsidRPr="004A1782">
        <w:rPr>
          <w:rFonts w:ascii="Arial" w:hAnsi="Arial" w:cs="Arial"/>
          <w:sz w:val="20"/>
          <w:szCs w:val="20"/>
          <w:lang w:val="el-GR"/>
        </w:rPr>
        <w:t xml:space="preserve"> και </w:t>
      </w:r>
      <w:r w:rsidRPr="004A1782">
        <w:rPr>
          <w:rFonts w:ascii="Arial" w:hAnsi="Arial" w:cs="Arial"/>
          <w:sz w:val="20"/>
          <w:szCs w:val="20"/>
          <w:lang w:val="el-GR"/>
        </w:rPr>
        <w:t>προστατευτικό κάλυμμα του κινούμενου μέρους (επαφές) του τηλεχειριζόμενου διακόπτη.</w:t>
      </w:r>
    </w:p>
    <w:p w:rsidR="00C72741" w:rsidRPr="004A1782" w:rsidRDefault="00C72741" w:rsidP="004A1782">
      <w:pPr>
        <w:spacing w:line="250" w:lineRule="exact"/>
        <w:rPr>
          <w:rFonts w:ascii="Arial" w:hAnsi="Arial" w:cs="Arial"/>
          <w:sz w:val="20"/>
          <w:szCs w:val="20"/>
          <w:lang w:val="el-GR"/>
        </w:rPr>
      </w:pPr>
    </w:p>
    <w:p w:rsidR="00C72741" w:rsidRPr="004A1782" w:rsidRDefault="00C72741" w:rsidP="004A1782">
      <w:pPr>
        <w:pStyle w:val="Heading1"/>
        <w:spacing w:line="250" w:lineRule="exact"/>
        <w:rPr>
          <w:szCs w:val="20"/>
        </w:rPr>
      </w:pPr>
      <w:r w:rsidRPr="004A1782">
        <w:rPr>
          <w:szCs w:val="20"/>
        </w:rPr>
        <w:t xml:space="preserve">Πιστοποίηση Ποιότητας </w:t>
      </w:r>
    </w:p>
    <w:p w:rsidR="00C72741" w:rsidRPr="004A1782"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4A1782">
        <w:rPr>
          <w:rFonts w:ascii="Arial" w:hAnsi="Arial" w:cs="Arial"/>
          <w:sz w:val="20"/>
          <w:szCs w:val="20"/>
        </w:rPr>
        <w:t>ISO</w:t>
      </w:r>
      <w:r w:rsidRPr="004A1782">
        <w:rPr>
          <w:rFonts w:ascii="Arial" w:hAnsi="Arial" w:cs="Arial"/>
          <w:sz w:val="20"/>
          <w:szCs w:val="20"/>
          <w:lang w:val="el-GR"/>
        </w:rPr>
        <w:t xml:space="preserve"> 9001</w:t>
      </w:r>
      <w:r w:rsidR="00B951AA" w:rsidRPr="004A1782">
        <w:rPr>
          <w:rFonts w:ascii="Arial" w:hAnsi="Arial" w:cs="Arial"/>
          <w:sz w:val="20"/>
          <w:szCs w:val="20"/>
          <w:lang w:val="el-GR"/>
        </w:rPr>
        <w:t>.</w:t>
      </w:r>
      <w:r w:rsidRPr="004A1782">
        <w:rPr>
          <w:rFonts w:ascii="Arial" w:hAnsi="Arial" w:cs="Arial"/>
          <w:sz w:val="20"/>
          <w:szCs w:val="20"/>
          <w:lang w:val="el-GR"/>
        </w:rPr>
        <w:t xml:space="preserve"> η οποία παρέχεται από ανεξάρτητο πιστοποιημένο φορέα. Οι </w:t>
      </w:r>
      <w:r w:rsidR="002F0E52" w:rsidRPr="004A1782">
        <w:rPr>
          <w:rFonts w:ascii="Arial" w:hAnsi="Arial" w:cs="Arial"/>
          <w:sz w:val="20"/>
          <w:szCs w:val="20"/>
          <w:lang w:val="el-GR"/>
        </w:rPr>
        <w:t>βοηθητικο</w:t>
      </w:r>
      <w:r w:rsidRPr="004A1782">
        <w:rPr>
          <w:rFonts w:ascii="Arial" w:hAnsi="Arial" w:cs="Arial"/>
          <w:sz w:val="20"/>
          <w:szCs w:val="20"/>
          <w:lang w:val="el-GR"/>
        </w:rPr>
        <w:t>ί</w:t>
      </w:r>
      <w:r w:rsidR="002F0E52" w:rsidRPr="004A1782">
        <w:rPr>
          <w:rFonts w:ascii="Arial" w:hAnsi="Arial" w:cs="Arial"/>
          <w:sz w:val="20"/>
          <w:szCs w:val="20"/>
          <w:lang w:val="el-GR"/>
        </w:rPr>
        <w:t xml:space="preserve"> τηλεχειριζόμενοι</w:t>
      </w:r>
      <w:r w:rsidRPr="004A1782">
        <w:rPr>
          <w:rFonts w:ascii="Arial" w:hAnsi="Arial" w:cs="Arial"/>
          <w:sz w:val="20"/>
          <w:szCs w:val="20"/>
          <w:lang w:val="el-GR"/>
        </w:rPr>
        <w:t xml:space="preserve"> διακόπτες θα πρέπει να συνοδεύονται από δήλωση συμμόρφωσης </w:t>
      </w:r>
      <w:r w:rsidRPr="004A1782">
        <w:rPr>
          <w:rFonts w:ascii="Arial" w:hAnsi="Arial" w:cs="Arial"/>
          <w:sz w:val="20"/>
          <w:szCs w:val="20"/>
          <w:lang w:val="en-US"/>
        </w:rPr>
        <w:t>CE</w:t>
      </w:r>
      <w:r w:rsidRPr="004A1782">
        <w:rPr>
          <w:rFonts w:ascii="Arial" w:hAnsi="Arial" w:cs="Arial"/>
          <w:sz w:val="20"/>
          <w:szCs w:val="20"/>
          <w:lang w:val="el-GR"/>
        </w:rPr>
        <w:t xml:space="preserve">, δήλωση </w:t>
      </w:r>
      <w:proofErr w:type="spellStart"/>
      <w:r w:rsidRPr="004A1782">
        <w:rPr>
          <w:rFonts w:ascii="Arial" w:hAnsi="Arial" w:cs="Arial"/>
          <w:sz w:val="20"/>
          <w:szCs w:val="20"/>
          <w:lang w:val="el-GR"/>
        </w:rPr>
        <w:t>RoHS</w:t>
      </w:r>
      <w:proofErr w:type="spellEnd"/>
      <w:r w:rsidRPr="004A1782">
        <w:rPr>
          <w:rFonts w:ascii="Arial" w:hAnsi="Arial" w:cs="Arial"/>
          <w:sz w:val="20"/>
          <w:szCs w:val="20"/>
          <w:lang w:val="el-GR"/>
        </w:rPr>
        <w:t xml:space="preserve"> οικολογικής κατασκευής και η σ</w:t>
      </w:r>
      <w:r w:rsidR="002F0E52" w:rsidRPr="004A1782">
        <w:rPr>
          <w:rFonts w:ascii="Arial" w:hAnsi="Arial" w:cs="Arial"/>
          <w:sz w:val="20"/>
          <w:szCs w:val="20"/>
          <w:lang w:val="el-GR"/>
        </w:rPr>
        <w:t>υμμόρφωσή</w:t>
      </w:r>
      <w:r w:rsidRPr="004A1782">
        <w:rPr>
          <w:rFonts w:ascii="Arial" w:hAnsi="Arial" w:cs="Arial"/>
          <w:sz w:val="20"/>
          <w:szCs w:val="20"/>
          <w:lang w:val="el-GR"/>
        </w:rPr>
        <w:t xml:space="preserve"> τους με τα </w:t>
      </w:r>
      <w:r w:rsidRPr="004A1782">
        <w:rPr>
          <w:rFonts w:ascii="Arial" w:hAnsi="Arial" w:cs="Arial"/>
          <w:sz w:val="20"/>
          <w:szCs w:val="20"/>
          <w:lang w:val="el-GR"/>
        </w:rPr>
        <w:lastRenderedPageBreak/>
        <w:t>πρότυπα θα πρέπει να πιστοποιείται από αναγνωρισμένο οργανισμό. Επιπλέον θα πρέπει να διαθέτουν πιστοποιητικά δοκιμών από νηογνώμονα.</w:t>
      </w:r>
    </w:p>
    <w:p w:rsidR="00C72741" w:rsidRPr="004A1782" w:rsidRDefault="00C72741" w:rsidP="004A1782">
      <w:pPr>
        <w:spacing w:line="250" w:lineRule="exact"/>
        <w:rPr>
          <w:rFonts w:ascii="Arial" w:hAnsi="Arial" w:cs="Arial"/>
          <w:sz w:val="20"/>
          <w:szCs w:val="20"/>
          <w:lang w:val="el-GR"/>
        </w:rPr>
      </w:pPr>
    </w:p>
    <w:p w:rsidR="00C72741" w:rsidRPr="00771177" w:rsidRDefault="00C72741" w:rsidP="004A1782">
      <w:pPr>
        <w:spacing w:line="250" w:lineRule="exact"/>
        <w:rPr>
          <w:rFonts w:ascii="Arial" w:hAnsi="Arial" w:cs="Arial"/>
          <w:sz w:val="20"/>
          <w:szCs w:val="20"/>
          <w:lang w:val="el-GR"/>
        </w:rPr>
      </w:pPr>
      <w:r w:rsidRPr="004A1782">
        <w:rPr>
          <w:rFonts w:ascii="Arial" w:hAnsi="Arial" w:cs="Arial"/>
          <w:sz w:val="20"/>
          <w:szCs w:val="20"/>
          <w:lang w:val="el-GR"/>
        </w:rPr>
        <w:t xml:space="preserve">Ενδεικτικός τύπος: </w:t>
      </w:r>
      <w:r w:rsidRPr="004A1782">
        <w:rPr>
          <w:rFonts w:ascii="Arial" w:hAnsi="Arial" w:cs="Arial"/>
          <w:sz w:val="20"/>
          <w:szCs w:val="20"/>
          <w:lang w:val="en-US"/>
        </w:rPr>
        <w:t>ABB</w:t>
      </w:r>
      <w:r w:rsidRPr="004A1782">
        <w:rPr>
          <w:rFonts w:ascii="Arial" w:hAnsi="Arial" w:cs="Arial"/>
          <w:sz w:val="20"/>
          <w:szCs w:val="20"/>
          <w:lang w:val="el-GR"/>
        </w:rPr>
        <w:t xml:space="preserve"> </w:t>
      </w:r>
      <w:r w:rsidR="00DB43A8" w:rsidRPr="004A1782">
        <w:rPr>
          <w:rFonts w:ascii="Arial" w:hAnsi="Arial" w:cs="Arial"/>
          <w:sz w:val="20"/>
          <w:szCs w:val="20"/>
          <w:lang w:val="en-US"/>
        </w:rPr>
        <w:t>N</w:t>
      </w:r>
      <w:r w:rsidRPr="004A1782">
        <w:rPr>
          <w:rFonts w:ascii="Arial" w:hAnsi="Arial" w:cs="Arial"/>
          <w:sz w:val="20"/>
          <w:szCs w:val="20"/>
          <w:lang w:val="en-US"/>
        </w:rPr>
        <w:t>F</w:t>
      </w:r>
      <w:r w:rsidRPr="004A1782">
        <w:rPr>
          <w:rFonts w:ascii="Arial" w:hAnsi="Arial" w:cs="Arial"/>
          <w:sz w:val="20"/>
          <w:szCs w:val="20"/>
          <w:lang w:val="el-GR"/>
        </w:rPr>
        <w:t xml:space="preserve"> </w:t>
      </w:r>
      <w:r w:rsidRPr="004A1782">
        <w:rPr>
          <w:rFonts w:ascii="Arial" w:hAnsi="Arial" w:cs="Arial"/>
          <w:sz w:val="20"/>
          <w:szCs w:val="20"/>
          <w:lang w:val="en-US"/>
        </w:rPr>
        <w:t>contactors</w:t>
      </w:r>
      <w:r w:rsidR="00771177">
        <w:rPr>
          <w:rFonts w:ascii="Arial" w:hAnsi="Arial" w:cs="Arial"/>
          <w:sz w:val="20"/>
          <w:szCs w:val="20"/>
          <w:lang w:val="el-GR"/>
        </w:rPr>
        <w:t xml:space="preserve"> ή ισοδύναμος</w:t>
      </w:r>
    </w:p>
    <w:p w:rsidR="00B76E0B" w:rsidRPr="004A1782" w:rsidRDefault="00B76E0B" w:rsidP="004A1782">
      <w:pPr>
        <w:spacing w:line="250" w:lineRule="exact"/>
        <w:rPr>
          <w:rFonts w:ascii="Arial" w:hAnsi="Arial" w:cs="Arial"/>
          <w:sz w:val="20"/>
          <w:szCs w:val="20"/>
          <w:lang w:val="el-GR"/>
        </w:rPr>
      </w:pPr>
    </w:p>
    <w:p w:rsidR="00B76E0B" w:rsidRPr="004A1782" w:rsidRDefault="00B76E0B" w:rsidP="004A1782">
      <w:pPr>
        <w:spacing w:line="250" w:lineRule="exact"/>
        <w:rPr>
          <w:rFonts w:ascii="Arial" w:hAnsi="Arial" w:cs="Arial"/>
          <w:sz w:val="20"/>
          <w:szCs w:val="20"/>
          <w:lang w:val="el-GR"/>
        </w:rPr>
      </w:pPr>
    </w:p>
    <w:p w:rsidR="00B76E0B" w:rsidRPr="004A1782" w:rsidRDefault="00B76E0B" w:rsidP="004A1782">
      <w:pPr>
        <w:spacing w:line="250" w:lineRule="exact"/>
        <w:rPr>
          <w:rFonts w:ascii="Arial" w:hAnsi="Arial" w:cs="Arial"/>
          <w:sz w:val="20"/>
          <w:szCs w:val="20"/>
          <w:lang w:val="el-GR"/>
        </w:rPr>
      </w:pPr>
    </w:p>
    <w:p w:rsidR="00477C35" w:rsidRPr="004A1782" w:rsidRDefault="000D6723" w:rsidP="000D6723">
      <w:pPr>
        <w:pStyle w:val="TitlemasterABBspecs"/>
        <w:spacing w:line="250" w:lineRule="exact"/>
        <w:ind w:left="284" w:hanging="284"/>
        <w:jc w:val="left"/>
        <w:rPr>
          <w:b/>
          <w:sz w:val="20"/>
          <w:szCs w:val="20"/>
        </w:rPr>
      </w:pPr>
      <w:bookmarkStart w:id="5" w:name="_Toc424895576"/>
      <w:r>
        <w:rPr>
          <w:b/>
          <w:sz w:val="20"/>
          <w:szCs w:val="20"/>
        </w:rPr>
        <w:br w:type="page"/>
      </w:r>
      <w:r w:rsidR="00477C35" w:rsidRPr="004A1782">
        <w:rPr>
          <w:b/>
          <w:sz w:val="20"/>
          <w:szCs w:val="20"/>
        </w:rPr>
        <w:lastRenderedPageBreak/>
        <w:t>Θερμικοί ηλεκτρονόμοι υπερφόρτισης</w:t>
      </w:r>
      <w:bookmarkEnd w:id="5"/>
    </w:p>
    <w:p w:rsidR="00477C35" w:rsidRPr="004A1782" w:rsidRDefault="00477C35" w:rsidP="004A1782">
      <w:pPr>
        <w:spacing w:line="250" w:lineRule="exact"/>
        <w:rPr>
          <w:rFonts w:ascii="Arial" w:hAnsi="Arial" w:cs="Arial"/>
          <w:sz w:val="20"/>
          <w:szCs w:val="20"/>
          <w:lang w:val="el-GR"/>
        </w:rPr>
      </w:pPr>
    </w:p>
    <w:p w:rsidR="00477C35" w:rsidRPr="004A1782" w:rsidRDefault="00477C35" w:rsidP="004A1782">
      <w:pPr>
        <w:spacing w:line="250" w:lineRule="exact"/>
        <w:rPr>
          <w:rFonts w:ascii="Arial" w:hAnsi="Arial" w:cs="Arial"/>
          <w:sz w:val="20"/>
          <w:szCs w:val="20"/>
          <w:lang w:val="el-GR"/>
        </w:rPr>
      </w:pPr>
      <w:r w:rsidRPr="004A1782">
        <w:rPr>
          <w:rFonts w:ascii="Arial" w:hAnsi="Arial" w:cs="Arial"/>
          <w:sz w:val="20"/>
          <w:szCs w:val="20"/>
          <w:lang w:val="el-GR"/>
        </w:rPr>
        <w:t xml:space="preserve">Για </w:t>
      </w:r>
      <w:r w:rsidR="00BA55B1" w:rsidRPr="004A1782">
        <w:rPr>
          <w:rFonts w:ascii="Arial" w:hAnsi="Arial" w:cs="Arial"/>
          <w:sz w:val="20"/>
          <w:szCs w:val="20"/>
          <w:lang w:val="el-GR"/>
        </w:rPr>
        <w:t>τη</w:t>
      </w:r>
      <w:r w:rsidRPr="004A1782">
        <w:rPr>
          <w:rFonts w:ascii="Arial" w:hAnsi="Arial" w:cs="Arial"/>
          <w:sz w:val="20"/>
          <w:szCs w:val="20"/>
          <w:lang w:val="el-GR"/>
        </w:rPr>
        <w:t xml:space="preserve"> </w:t>
      </w:r>
      <w:r w:rsidR="00BA55B1" w:rsidRPr="004A1782">
        <w:rPr>
          <w:rFonts w:ascii="Arial" w:hAnsi="Arial" w:cs="Arial"/>
          <w:sz w:val="20"/>
          <w:szCs w:val="20"/>
          <w:lang w:val="el-GR"/>
        </w:rPr>
        <w:t xml:space="preserve">θερμική προστασία των ηλεκτρικών κινητήρων (προστασία από υπερφόρτιση λόγω μπλοκαρίσματος </w:t>
      </w:r>
      <w:proofErr w:type="spellStart"/>
      <w:r w:rsidR="00BA55B1" w:rsidRPr="004A1782">
        <w:rPr>
          <w:rFonts w:ascii="Arial" w:hAnsi="Arial" w:cs="Arial"/>
          <w:sz w:val="20"/>
          <w:szCs w:val="20"/>
          <w:lang w:val="el-GR"/>
        </w:rPr>
        <w:t>ρότορα</w:t>
      </w:r>
      <w:proofErr w:type="spellEnd"/>
      <w:r w:rsidR="00BA55B1" w:rsidRPr="004A1782">
        <w:rPr>
          <w:rFonts w:ascii="Arial" w:hAnsi="Arial" w:cs="Arial"/>
          <w:sz w:val="20"/>
          <w:szCs w:val="20"/>
          <w:lang w:val="el-GR"/>
        </w:rPr>
        <w:t>, απώλεια τάσης, μακρά περίοδο εκκίνησης, απαιτητικό φορτίο, κ.α.) θα χρησιμοποιηθούν θερμικοί ηλεκτρονόμοι υπερφόρτισης (θερμικά) σε συνεργασία με τους τηλεχειριζόμενους διακόπτες αέρος (</w:t>
      </w:r>
      <w:proofErr w:type="spellStart"/>
      <w:r w:rsidR="00BA55B1" w:rsidRPr="004A1782">
        <w:rPr>
          <w:rFonts w:ascii="Arial" w:hAnsi="Arial" w:cs="Arial"/>
          <w:sz w:val="20"/>
          <w:szCs w:val="20"/>
          <w:lang w:val="el-GR"/>
        </w:rPr>
        <w:t>ρελέ</w:t>
      </w:r>
      <w:proofErr w:type="spellEnd"/>
      <w:r w:rsidR="00BA55B1" w:rsidRPr="004A1782">
        <w:rPr>
          <w:rFonts w:ascii="Arial" w:hAnsi="Arial" w:cs="Arial"/>
          <w:sz w:val="20"/>
          <w:szCs w:val="20"/>
          <w:lang w:val="el-GR"/>
        </w:rPr>
        <w:t xml:space="preserve"> ισχύος). Τα θερμικά και τα </w:t>
      </w:r>
      <w:proofErr w:type="spellStart"/>
      <w:r w:rsidR="00BA55B1" w:rsidRPr="004A1782">
        <w:rPr>
          <w:rFonts w:ascii="Arial" w:hAnsi="Arial" w:cs="Arial"/>
          <w:sz w:val="20"/>
          <w:szCs w:val="20"/>
          <w:lang w:val="el-GR"/>
        </w:rPr>
        <w:t>ρελέ</w:t>
      </w:r>
      <w:proofErr w:type="spellEnd"/>
      <w:r w:rsidR="00BA55B1" w:rsidRPr="004A1782">
        <w:rPr>
          <w:rFonts w:ascii="Arial" w:hAnsi="Arial" w:cs="Arial"/>
          <w:sz w:val="20"/>
          <w:szCs w:val="20"/>
          <w:lang w:val="el-GR"/>
        </w:rPr>
        <w:t xml:space="preserve"> ισχύος θα πρέπει να είναι του ίδιου κατασκευαστή για να μπορούν να συνδυαστούν απευθείας χωρίς τη χρήση καλωδίων. Το θερμικό θα πρέπει να διαθέτει ακροδέκτες που θα κουμπώνουν στους θαλάμους των </w:t>
      </w:r>
      <w:proofErr w:type="spellStart"/>
      <w:r w:rsidR="00BA55B1" w:rsidRPr="004A1782">
        <w:rPr>
          <w:rFonts w:ascii="Arial" w:hAnsi="Arial" w:cs="Arial"/>
          <w:sz w:val="20"/>
          <w:szCs w:val="20"/>
          <w:lang w:val="el-GR"/>
        </w:rPr>
        <w:t>ρ</w:t>
      </w:r>
      <w:r w:rsidR="00111658" w:rsidRPr="004A1782">
        <w:rPr>
          <w:rFonts w:ascii="Arial" w:hAnsi="Arial" w:cs="Arial"/>
          <w:sz w:val="20"/>
          <w:szCs w:val="20"/>
          <w:lang w:val="el-GR"/>
        </w:rPr>
        <w:t>ελέ</w:t>
      </w:r>
      <w:proofErr w:type="spellEnd"/>
      <w:r w:rsidR="00111658" w:rsidRPr="004A1782">
        <w:rPr>
          <w:rFonts w:ascii="Arial" w:hAnsi="Arial" w:cs="Arial"/>
          <w:sz w:val="20"/>
          <w:szCs w:val="20"/>
          <w:lang w:val="el-GR"/>
        </w:rPr>
        <w:t xml:space="preserve"> ισχύος,</w:t>
      </w:r>
      <w:r w:rsidR="009F49E8" w:rsidRPr="004A1782">
        <w:rPr>
          <w:rFonts w:ascii="Arial" w:hAnsi="Arial" w:cs="Arial"/>
          <w:sz w:val="20"/>
          <w:szCs w:val="20"/>
          <w:lang w:val="el-GR"/>
        </w:rPr>
        <w:t xml:space="preserve"> εύκολα και γρήγορα. Θα έχουν δυνατότητα ρύθμισης θερμικού από 0,10 Α έως και 800 Α </w:t>
      </w:r>
      <w:r w:rsidRPr="004A1782">
        <w:rPr>
          <w:rFonts w:ascii="Arial" w:hAnsi="Arial" w:cs="Arial"/>
          <w:sz w:val="20"/>
          <w:szCs w:val="20"/>
          <w:lang w:val="el-GR"/>
        </w:rPr>
        <w:t xml:space="preserve">και θα πρέπει να συμμορφώνονται με τις προδιαγραφές των διεθνών προτύπων: </w:t>
      </w:r>
      <w:r w:rsidR="009F49E8" w:rsidRPr="004A1782">
        <w:rPr>
          <w:rFonts w:ascii="Arial" w:hAnsi="Arial" w:cs="Arial"/>
          <w:sz w:val="20"/>
          <w:szCs w:val="20"/>
          <w:lang w:val="el-GR"/>
        </w:rPr>
        <w:t>IEC/EN 60947–4–1, IEC/EN 60947-5-1 και IEC/EN 60947-1</w:t>
      </w:r>
      <w:r w:rsidRPr="004A1782">
        <w:rPr>
          <w:rFonts w:ascii="Arial" w:hAnsi="Arial" w:cs="Arial"/>
          <w:sz w:val="20"/>
          <w:szCs w:val="20"/>
          <w:lang w:val="el-GR"/>
        </w:rPr>
        <w:t>.</w:t>
      </w:r>
    </w:p>
    <w:p w:rsidR="00982AAE" w:rsidRPr="004A1782" w:rsidRDefault="0092463A"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θερμικοί ηλεκτρονόμοι θα πρέπει να προσφέρουν προστασία από υπερφόρτιση μέσω διμεταλλικού θερμικού στοιχείου, </w:t>
      </w:r>
      <w:r w:rsidR="00D3241B" w:rsidRPr="004A1782">
        <w:rPr>
          <w:rFonts w:ascii="Arial" w:hAnsi="Arial" w:cs="Arial"/>
          <w:sz w:val="20"/>
          <w:szCs w:val="20"/>
          <w:lang w:val="el-GR"/>
        </w:rPr>
        <w:t>να</w:t>
      </w:r>
      <w:r w:rsidRPr="004A1782">
        <w:rPr>
          <w:rFonts w:ascii="Arial" w:hAnsi="Arial" w:cs="Arial"/>
          <w:sz w:val="20"/>
          <w:szCs w:val="20"/>
          <w:lang w:val="el-GR"/>
        </w:rPr>
        <w:t xml:space="preserve"> είναι κλάσης απόζευξης 10, </w:t>
      </w:r>
      <w:r w:rsidR="00D3241B" w:rsidRPr="004A1782">
        <w:rPr>
          <w:rFonts w:ascii="Arial" w:hAnsi="Arial" w:cs="Arial"/>
          <w:sz w:val="20"/>
          <w:szCs w:val="20"/>
          <w:lang w:val="el-GR"/>
        </w:rPr>
        <w:t>να δ</w:t>
      </w:r>
      <w:r w:rsidRPr="004A1782">
        <w:rPr>
          <w:rFonts w:ascii="Arial" w:hAnsi="Arial" w:cs="Arial"/>
          <w:sz w:val="20"/>
          <w:szCs w:val="20"/>
          <w:lang w:val="el-GR"/>
        </w:rPr>
        <w:t xml:space="preserve">ιαθέτουν ευαισθησία </w:t>
      </w:r>
      <w:r w:rsidR="00982AAE" w:rsidRPr="004A1782">
        <w:rPr>
          <w:rFonts w:ascii="Arial" w:hAnsi="Arial" w:cs="Arial"/>
          <w:sz w:val="20"/>
          <w:szCs w:val="20"/>
          <w:lang w:val="el-GR"/>
        </w:rPr>
        <w:t xml:space="preserve">σε </w:t>
      </w:r>
      <w:r w:rsidRPr="004A1782">
        <w:rPr>
          <w:rFonts w:ascii="Arial" w:hAnsi="Arial" w:cs="Arial"/>
          <w:sz w:val="20"/>
          <w:szCs w:val="20"/>
          <w:lang w:val="el-GR"/>
        </w:rPr>
        <w:t>απώλεια τάσης</w:t>
      </w:r>
      <w:r w:rsidR="00111658" w:rsidRPr="004A1782">
        <w:rPr>
          <w:rFonts w:ascii="Arial" w:hAnsi="Arial" w:cs="Arial"/>
          <w:sz w:val="20"/>
          <w:szCs w:val="20"/>
          <w:lang w:val="el-GR"/>
        </w:rPr>
        <w:t>,</w:t>
      </w:r>
      <w:r w:rsidRPr="004A1782">
        <w:rPr>
          <w:rFonts w:ascii="Arial" w:hAnsi="Arial" w:cs="Arial"/>
          <w:sz w:val="20"/>
          <w:szCs w:val="20"/>
          <w:lang w:val="el-GR"/>
        </w:rPr>
        <w:t xml:space="preserve"> σύμφωνα με το IEC/EN 60947-4-1 και </w:t>
      </w:r>
      <w:proofErr w:type="spellStart"/>
      <w:r w:rsidRPr="004A1782">
        <w:rPr>
          <w:rFonts w:ascii="Arial" w:hAnsi="Arial" w:cs="Arial"/>
          <w:sz w:val="20"/>
          <w:szCs w:val="20"/>
          <w:lang w:val="el-GR"/>
        </w:rPr>
        <w:t>μπουτόν</w:t>
      </w:r>
      <w:proofErr w:type="spellEnd"/>
      <w:r w:rsidRPr="004A1782">
        <w:rPr>
          <w:rFonts w:ascii="Arial" w:hAnsi="Arial" w:cs="Arial"/>
          <w:sz w:val="20"/>
          <w:szCs w:val="20"/>
          <w:lang w:val="el-GR"/>
        </w:rPr>
        <w:t xml:space="preserve"> </w:t>
      </w:r>
      <w:r w:rsidRPr="004A1782">
        <w:rPr>
          <w:rFonts w:ascii="Arial" w:hAnsi="Arial" w:cs="Arial"/>
          <w:sz w:val="20"/>
          <w:szCs w:val="20"/>
          <w:lang w:val="en-US"/>
        </w:rPr>
        <w:t>TEST</w:t>
      </w:r>
      <w:r w:rsidRPr="004A1782">
        <w:rPr>
          <w:rFonts w:ascii="Arial" w:hAnsi="Arial" w:cs="Arial"/>
          <w:sz w:val="20"/>
          <w:szCs w:val="20"/>
          <w:lang w:val="el-GR"/>
        </w:rPr>
        <w:t xml:space="preserve"> και </w:t>
      </w:r>
      <w:r w:rsidRPr="004A1782">
        <w:rPr>
          <w:rFonts w:ascii="Arial" w:hAnsi="Arial" w:cs="Arial"/>
          <w:sz w:val="20"/>
          <w:szCs w:val="20"/>
          <w:lang w:val="en-US"/>
        </w:rPr>
        <w:t>STOP</w:t>
      </w:r>
      <w:r w:rsidRPr="004A1782">
        <w:rPr>
          <w:rFonts w:ascii="Arial" w:hAnsi="Arial" w:cs="Arial"/>
          <w:sz w:val="20"/>
          <w:szCs w:val="20"/>
          <w:lang w:val="el-GR"/>
        </w:rPr>
        <w:t xml:space="preserve"> με ταυτόχρονη ένδειξη απόζευξης στην μπροστινή πλευρά του θερμικού.</w:t>
      </w:r>
      <w:r w:rsidR="00E7545A" w:rsidRPr="004A1782">
        <w:rPr>
          <w:rFonts w:ascii="Arial" w:hAnsi="Arial" w:cs="Arial"/>
          <w:sz w:val="20"/>
          <w:szCs w:val="20"/>
          <w:lang w:val="el-GR"/>
        </w:rPr>
        <w:t xml:space="preserve"> Ο</w:t>
      </w:r>
      <w:r w:rsidR="00D3241B" w:rsidRPr="004A1782">
        <w:rPr>
          <w:rFonts w:ascii="Arial" w:hAnsi="Arial" w:cs="Arial"/>
          <w:sz w:val="20"/>
          <w:szCs w:val="20"/>
          <w:lang w:val="el-GR"/>
        </w:rPr>
        <w:t>ι</w:t>
      </w:r>
      <w:r w:rsidR="00E7545A" w:rsidRPr="004A1782">
        <w:rPr>
          <w:rFonts w:ascii="Arial" w:hAnsi="Arial" w:cs="Arial"/>
          <w:sz w:val="20"/>
          <w:szCs w:val="20"/>
          <w:lang w:val="el-GR"/>
        </w:rPr>
        <w:t xml:space="preserve"> ηλεκτρονόμο</w:t>
      </w:r>
      <w:r w:rsidR="00D3241B" w:rsidRPr="004A1782">
        <w:rPr>
          <w:rFonts w:ascii="Arial" w:hAnsi="Arial" w:cs="Arial"/>
          <w:sz w:val="20"/>
          <w:szCs w:val="20"/>
          <w:lang w:val="el-GR"/>
        </w:rPr>
        <w:t>ι</w:t>
      </w:r>
      <w:r w:rsidR="00E7545A" w:rsidRPr="004A1782">
        <w:rPr>
          <w:rFonts w:ascii="Arial" w:hAnsi="Arial" w:cs="Arial"/>
          <w:sz w:val="20"/>
          <w:szCs w:val="20"/>
          <w:lang w:val="el-GR"/>
        </w:rPr>
        <w:t xml:space="preserve"> θα πρέπει να είναι κατασκευασμένο</w:t>
      </w:r>
      <w:r w:rsidR="00D3241B" w:rsidRPr="004A1782">
        <w:rPr>
          <w:rFonts w:ascii="Arial" w:hAnsi="Arial" w:cs="Arial"/>
          <w:sz w:val="20"/>
          <w:szCs w:val="20"/>
          <w:lang w:val="el-GR"/>
        </w:rPr>
        <w:t>ι</w:t>
      </w:r>
      <w:r w:rsidR="00E7545A" w:rsidRPr="004A1782">
        <w:rPr>
          <w:rFonts w:ascii="Arial" w:hAnsi="Arial" w:cs="Arial"/>
          <w:sz w:val="20"/>
          <w:szCs w:val="20"/>
          <w:lang w:val="el-GR"/>
        </w:rPr>
        <w:t xml:space="preserve"> με τεχνολογία αντιστάθμισης θερμοκρασίας περιβάλλοντος, έτσι ώστε να μην επηρεάζ</w:t>
      </w:r>
      <w:r w:rsidR="00D3241B" w:rsidRPr="004A1782">
        <w:rPr>
          <w:rFonts w:ascii="Arial" w:hAnsi="Arial" w:cs="Arial"/>
          <w:sz w:val="20"/>
          <w:szCs w:val="20"/>
          <w:lang w:val="el-GR"/>
        </w:rPr>
        <w:t>ον</w:t>
      </w:r>
      <w:r w:rsidR="00E7545A" w:rsidRPr="004A1782">
        <w:rPr>
          <w:rFonts w:ascii="Arial" w:hAnsi="Arial" w:cs="Arial"/>
          <w:sz w:val="20"/>
          <w:szCs w:val="20"/>
          <w:lang w:val="el-GR"/>
        </w:rPr>
        <w:t>ται από τις θερμοκρασιακές μεταβολές.</w:t>
      </w:r>
      <w:r w:rsidRPr="004A1782">
        <w:rPr>
          <w:rFonts w:ascii="Arial" w:hAnsi="Arial" w:cs="Arial"/>
          <w:sz w:val="20"/>
          <w:szCs w:val="20"/>
          <w:lang w:val="el-GR"/>
        </w:rPr>
        <w:t xml:space="preserve"> Θα μπορούν να χρησιμοποιηθούν για την προστασία μονοφασικών και τριφασικών κινητήρων</w:t>
      </w:r>
      <w:r w:rsidR="008B2A43" w:rsidRPr="004A1782">
        <w:rPr>
          <w:rFonts w:ascii="Arial" w:hAnsi="Arial" w:cs="Arial"/>
          <w:sz w:val="20"/>
          <w:szCs w:val="20"/>
          <w:lang w:val="el-GR"/>
        </w:rPr>
        <w:t>. Σε περίπτωση ενεργοποίησή</w:t>
      </w:r>
      <w:r w:rsidRPr="004A1782">
        <w:rPr>
          <w:rFonts w:ascii="Arial" w:hAnsi="Arial" w:cs="Arial"/>
          <w:sz w:val="20"/>
          <w:szCs w:val="20"/>
          <w:lang w:val="el-GR"/>
        </w:rPr>
        <w:t>ς τους λόγω σφάλματος υπερφόρτισης, η επαναφορά θα γίνεται χειρ</w:t>
      </w:r>
      <w:r w:rsidR="00982AAE" w:rsidRPr="004A1782">
        <w:rPr>
          <w:rFonts w:ascii="Arial" w:hAnsi="Arial" w:cs="Arial"/>
          <w:sz w:val="20"/>
          <w:szCs w:val="20"/>
          <w:lang w:val="el-GR"/>
        </w:rPr>
        <w:t>οκίνητα</w:t>
      </w:r>
      <w:r w:rsidR="00111658" w:rsidRPr="004A1782">
        <w:rPr>
          <w:rFonts w:ascii="Arial" w:hAnsi="Arial" w:cs="Arial"/>
          <w:sz w:val="20"/>
          <w:szCs w:val="20"/>
          <w:lang w:val="el-GR"/>
        </w:rPr>
        <w:t>,</w:t>
      </w:r>
      <w:r w:rsidR="00982AAE" w:rsidRPr="004A1782">
        <w:rPr>
          <w:rFonts w:ascii="Arial" w:hAnsi="Arial" w:cs="Arial"/>
          <w:sz w:val="20"/>
          <w:szCs w:val="20"/>
          <w:lang w:val="el-GR"/>
        </w:rPr>
        <w:t xml:space="preserve"> είτε από το </w:t>
      </w:r>
      <w:proofErr w:type="spellStart"/>
      <w:r w:rsidR="00982AAE" w:rsidRPr="004A1782">
        <w:rPr>
          <w:rFonts w:ascii="Arial" w:hAnsi="Arial" w:cs="Arial"/>
          <w:sz w:val="20"/>
          <w:szCs w:val="20"/>
          <w:lang w:val="el-GR"/>
        </w:rPr>
        <w:t>μπουτόν</w:t>
      </w:r>
      <w:proofErr w:type="spellEnd"/>
      <w:r w:rsidR="00982AAE" w:rsidRPr="004A1782">
        <w:rPr>
          <w:rFonts w:ascii="Arial" w:hAnsi="Arial" w:cs="Arial"/>
          <w:sz w:val="20"/>
          <w:szCs w:val="20"/>
          <w:lang w:val="el-GR"/>
        </w:rPr>
        <w:t xml:space="preserve"> </w:t>
      </w:r>
      <w:r w:rsidR="00982AAE" w:rsidRPr="004A1782">
        <w:rPr>
          <w:rFonts w:ascii="Arial" w:hAnsi="Arial" w:cs="Arial"/>
          <w:sz w:val="20"/>
          <w:szCs w:val="20"/>
          <w:lang w:val="en-US"/>
        </w:rPr>
        <w:t>RESET</w:t>
      </w:r>
      <w:r w:rsidR="00982AAE" w:rsidRPr="004A1782">
        <w:rPr>
          <w:rFonts w:ascii="Arial" w:hAnsi="Arial" w:cs="Arial"/>
          <w:sz w:val="20"/>
          <w:szCs w:val="20"/>
          <w:lang w:val="el-GR"/>
        </w:rPr>
        <w:t xml:space="preserve"> μπλε χρώματος στην πρόσοψη του θερμικού</w:t>
      </w:r>
      <w:r w:rsidR="00111658" w:rsidRPr="004A1782">
        <w:rPr>
          <w:rFonts w:ascii="Arial" w:hAnsi="Arial" w:cs="Arial"/>
          <w:sz w:val="20"/>
          <w:szCs w:val="20"/>
          <w:lang w:val="el-GR"/>
        </w:rPr>
        <w:t>,</w:t>
      </w:r>
      <w:r w:rsidR="00982AAE" w:rsidRPr="004A1782">
        <w:rPr>
          <w:rFonts w:ascii="Arial" w:hAnsi="Arial" w:cs="Arial"/>
          <w:sz w:val="20"/>
          <w:szCs w:val="20"/>
          <w:lang w:val="el-GR"/>
        </w:rPr>
        <w:t xml:space="preserve"> είτε μέσω ειδικού εξαρτήματος </w:t>
      </w:r>
      <w:proofErr w:type="spellStart"/>
      <w:r w:rsidR="00982AAE" w:rsidRPr="004A1782">
        <w:rPr>
          <w:rFonts w:ascii="Arial" w:hAnsi="Arial" w:cs="Arial"/>
          <w:sz w:val="20"/>
          <w:szCs w:val="20"/>
          <w:lang w:val="el-GR"/>
        </w:rPr>
        <w:t>μπουτόν</w:t>
      </w:r>
      <w:proofErr w:type="spellEnd"/>
      <w:r w:rsidR="00982AAE" w:rsidRPr="004A1782">
        <w:rPr>
          <w:rFonts w:ascii="Arial" w:hAnsi="Arial" w:cs="Arial"/>
          <w:sz w:val="20"/>
          <w:szCs w:val="20"/>
          <w:lang w:val="el-GR"/>
        </w:rPr>
        <w:t xml:space="preserve"> για τοποθέτηση σε πόρτα (για να μην</w:t>
      </w:r>
      <w:r w:rsidR="00BD08D7" w:rsidRPr="004A1782">
        <w:rPr>
          <w:rFonts w:ascii="Arial" w:hAnsi="Arial" w:cs="Arial"/>
          <w:sz w:val="20"/>
          <w:szCs w:val="20"/>
          <w:lang w:val="el-GR"/>
        </w:rPr>
        <w:t xml:space="preserve"> πρέπει να</w:t>
      </w:r>
      <w:r w:rsidR="00982AAE" w:rsidRPr="004A1782">
        <w:rPr>
          <w:rFonts w:ascii="Arial" w:hAnsi="Arial" w:cs="Arial"/>
          <w:sz w:val="20"/>
          <w:szCs w:val="20"/>
          <w:lang w:val="el-GR"/>
        </w:rPr>
        <w:t xml:space="preserve"> ανοίγει ο</w:t>
      </w:r>
      <w:r w:rsidR="00BD08D7" w:rsidRPr="004A1782">
        <w:rPr>
          <w:rFonts w:ascii="Arial" w:hAnsi="Arial" w:cs="Arial"/>
          <w:sz w:val="20"/>
          <w:szCs w:val="20"/>
          <w:lang w:val="el-GR"/>
        </w:rPr>
        <w:t xml:space="preserve"> χειριστής την πόρτα του πίνακα, ώστε να </w:t>
      </w:r>
      <w:r w:rsidR="00982AAE" w:rsidRPr="004A1782">
        <w:rPr>
          <w:rFonts w:ascii="Arial" w:hAnsi="Arial" w:cs="Arial"/>
          <w:sz w:val="20"/>
          <w:szCs w:val="20"/>
          <w:lang w:val="el-GR"/>
        </w:rPr>
        <w:t>κάνει επαναφορά του θερμικού).</w:t>
      </w:r>
      <w:r w:rsidR="00FA7C0B" w:rsidRPr="004A1782">
        <w:rPr>
          <w:rFonts w:ascii="Arial" w:hAnsi="Arial" w:cs="Arial"/>
          <w:sz w:val="20"/>
          <w:szCs w:val="20"/>
          <w:lang w:val="el-GR"/>
        </w:rPr>
        <w:t xml:space="preserve"> </w:t>
      </w:r>
      <w:r w:rsidR="00360A4F" w:rsidRPr="004A1782">
        <w:rPr>
          <w:rFonts w:ascii="Arial" w:hAnsi="Arial" w:cs="Arial"/>
          <w:sz w:val="20"/>
          <w:szCs w:val="20"/>
          <w:lang w:val="el-GR"/>
        </w:rPr>
        <w:t>Επίσης θ</w:t>
      </w:r>
      <w:r w:rsidR="00FA7C0B" w:rsidRPr="004A1782">
        <w:rPr>
          <w:rFonts w:ascii="Arial" w:hAnsi="Arial" w:cs="Arial"/>
          <w:sz w:val="20"/>
          <w:szCs w:val="20"/>
          <w:lang w:val="el-GR"/>
        </w:rPr>
        <w:t>α πρέπει να υπάρχει η δυνατότητα να επιλεχθεί από διακόπτη</w:t>
      </w:r>
      <w:r w:rsidR="004938F4" w:rsidRPr="004A1782">
        <w:rPr>
          <w:rFonts w:ascii="Arial" w:hAnsi="Arial" w:cs="Arial"/>
          <w:sz w:val="20"/>
          <w:szCs w:val="20"/>
          <w:lang w:val="el-GR"/>
        </w:rPr>
        <w:t xml:space="preserve"> στην πρόσοψη του θερμικού</w:t>
      </w:r>
      <w:r w:rsidR="00FA7C0B" w:rsidRPr="004A1782">
        <w:rPr>
          <w:rFonts w:ascii="Arial" w:hAnsi="Arial" w:cs="Arial"/>
          <w:sz w:val="20"/>
          <w:szCs w:val="20"/>
          <w:lang w:val="el-GR"/>
        </w:rPr>
        <w:t xml:space="preserve"> </w:t>
      </w:r>
      <w:r w:rsidR="00BD08D7" w:rsidRPr="004A1782">
        <w:rPr>
          <w:rFonts w:ascii="Arial" w:hAnsi="Arial" w:cs="Arial"/>
          <w:sz w:val="20"/>
          <w:szCs w:val="20"/>
          <w:lang w:val="el-GR"/>
        </w:rPr>
        <w:t>η</w:t>
      </w:r>
      <w:r w:rsidR="00FA7C0B" w:rsidRPr="004A1782">
        <w:rPr>
          <w:rFonts w:ascii="Arial" w:hAnsi="Arial" w:cs="Arial"/>
          <w:sz w:val="20"/>
          <w:szCs w:val="20"/>
          <w:lang w:val="el-GR"/>
        </w:rPr>
        <w:t xml:space="preserve"> αυτόματη επα</w:t>
      </w:r>
      <w:r w:rsidR="004938F4" w:rsidRPr="004A1782">
        <w:rPr>
          <w:rFonts w:ascii="Arial" w:hAnsi="Arial" w:cs="Arial"/>
          <w:sz w:val="20"/>
          <w:szCs w:val="20"/>
          <w:lang w:val="el-GR"/>
        </w:rPr>
        <w:t>ναφορά μετά από σφάλμα υπερφόρτισης.</w:t>
      </w:r>
    </w:p>
    <w:p w:rsidR="00477C35" w:rsidRPr="004A1782" w:rsidRDefault="00477C35" w:rsidP="004A1782">
      <w:pPr>
        <w:spacing w:line="250" w:lineRule="exact"/>
        <w:rPr>
          <w:rFonts w:ascii="Arial" w:hAnsi="Arial" w:cs="Arial"/>
          <w:sz w:val="20"/>
          <w:szCs w:val="20"/>
          <w:lang w:val="el-GR"/>
        </w:rPr>
      </w:pPr>
    </w:p>
    <w:p w:rsidR="00477C35" w:rsidRDefault="00477C35"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B60B5C" w:rsidRPr="004A1782">
        <w:rPr>
          <w:rFonts w:ascii="Arial" w:hAnsi="Arial" w:cs="Arial"/>
          <w:sz w:val="20"/>
          <w:szCs w:val="20"/>
          <w:lang w:val="el-GR"/>
        </w:rPr>
        <w:t xml:space="preserve">θερμικοί ηλεκτρονόμοι υπερφόρτισης </w:t>
      </w:r>
      <w:r w:rsidRPr="004A1782">
        <w:rPr>
          <w:rFonts w:ascii="Arial" w:hAnsi="Arial" w:cs="Arial"/>
          <w:sz w:val="20"/>
          <w:szCs w:val="20"/>
          <w:lang w:val="el-GR"/>
        </w:rPr>
        <w:t xml:space="preserve">θα πρέπει να διαθέτουν τα </w:t>
      </w:r>
      <w:r w:rsidR="0047606E" w:rsidRPr="004A1782">
        <w:rPr>
          <w:rFonts w:ascii="Arial" w:hAnsi="Arial" w:cs="Arial"/>
          <w:sz w:val="20"/>
          <w:szCs w:val="20"/>
          <w:lang w:val="el-GR"/>
        </w:rPr>
        <w:t>παρακάτω</w:t>
      </w:r>
      <w:r w:rsidRPr="004A1782">
        <w:rPr>
          <w:rFonts w:ascii="Arial" w:hAnsi="Arial" w:cs="Arial"/>
          <w:sz w:val="20"/>
          <w:szCs w:val="20"/>
          <w:lang w:val="el-GR"/>
        </w:rPr>
        <w:t xml:space="preserve"> χαρακτηριστικά:</w:t>
      </w:r>
    </w:p>
    <w:p w:rsidR="00931836" w:rsidRPr="004A1782" w:rsidRDefault="00931836" w:rsidP="004A1782">
      <w:pPr>
        <w:spacing w:line="250" w:lineRule="exact"/>
        <w:rPr>
          <w:rFonts w:ascii="Arial" w:hAnsi="Arial" w:cs="Arial"/>
          <w:sz w:val="20"/>
          <w:szCs w:val="20"/>
          <w:lang w:val="el-GR"/>
        </w:rPr>
      </w:pPr>
    </w:p>
    <w:tbl>
      <w:tblP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5386"/>
      </w:tblGrid>
      <w:tr w:rsidR="00477C35" w:rsidRPr="004A1782" w:rsidTr="00931836">
        <w:tc>
          <w:tcPr>
            <w:tcW w:w="3823" w:type="dxa"/>
            <w:shd w:val="clear" w:color="auto" w:fill="auto"/>
          </w:tcPr>
          <w:p w:rsidR="00477C35" w:rsidRPr="004A1782" w:rsidRDefault="00111658" w:rsidP="00931836">
            <w:pPr>
              <w:spacing w:line="250" w:lineRule="exact"/>
              <w:rPr>
                <w:rFonts w:ascii="Arial" w:hAnsi="Arial" w:cs="Arial"/>
                <w:sz w:val="20"/>
                <w:szCs w:val="20"/>
                <w:lang w:val="el-GR"/>
              </w:rPr>
            </w:pPr>
            <w:r w:rsidRPr="004A1782">
              <w:rPr>
                <w:rFonts w:ascii="Arial" w:hAnsi="Arial" w:cs="Arial"/>
                <w:sz w:val="20"/>
                <w:szCs w:val="20"/>
                <w:lang w:val="el-GR"/>
              </w:rPr>
              <w:t>Ονομαστική Τάση</w:t>
            </w:r>
          </w:p>
        </w:tc>
        <w:tc>
          <w:tcPr>
            <w:tcW w:w="5386" w:type="dxa"/>
            <w:shd w:val="clear" w:color="auto" w:fill="auto"/>
          </w:tcPr>
          <w:p w:rsidR="00477C35" w:rsidRPr="004A1782" w:rsidRDefault="00477C35" w:rsidP="00931836">
            <w:pPr>
              <w:spacing w:line="250" w:lineRule="exact"/>
              <w:rPr>
                <w:rFonts w:ascii="Arial" w:hAnsi="Arial" w:cs="Arial"/>
                <w:sz w:val="20"/>
                <w:szCs w:val="20"/>
                <w:lang w:val="el-GR"/>
              </w:rPr>
            </w:pPr>
            <w:r w:rsidRPr="004A1782">
              <w:rPr>
                <w:rFonts w:ascii="Arial" w:hAnsi="Arial" w:cs="Arial"/>
                <w:sz w:val="20"/>
                <w:szCs w:val="20"/>
                <w:lang w:val="el-GR"/>
              </w:rPr>
              <w:t xml:space="preserve">690 </w:t>
            </w:r>
            <w:r w:rsidRPr="004A1782">
              <w:rPr>
                <w:rFonts w:ascii="Arial" w:hAnsi="Arial" w:cs="Arial"/>
                <w:sz w:val="20"/>
                <w:szCs w:val="20"/>
              </w:rPr>
              <w:t>V</w:t>
            </w:r>
            <w:r w:rsidRPr="004A1782">
              <w:rPr>
                <w:rFonts w:ascii="Arial" w:hAnsi="Arial" w:cs="Arial"/>
                <w:sz w:val="20"/>
                <w:szCs w:val="20"/>
                <w:lang w:val="el-GR"/>
              </w:rPr>
              <w:t xml:space="preserve">, 50/60 </w:t>
            </w:r>
            <w:r w:rsidRPr="004A1782">
              <w:rPr>
                <w:rFonts w:ascii="Arial" w:hAnsi="Arial" w:cs="Arial"/>
                <w:sz w:val="20"/>
                <w:szCs w:val="20"/>
              </w:rPr>
              <w:t>Hz</w:t>
            </w:r>
          </w:p>
        </w:tc>
      </w:tr>
      <w:tr w:rsidR="0095462D" w:rsidRPr="004A1782" w:rsidTr="00931836">
        <w:tc>
          <w:tcPr>
            <w:tcW w:w="3823" w:type="dxa"/>
            <w:shd w:val="clear" w:color="auto" w:fill="auto"/>
          </w:tcPr>
          <w:p w:rsidR="0095462D" w:rsidRPr="004A1782" w:rsidRDefault="0095462D" w:rsidP="00931836">
            <w:pPr>
              <w:spacing w:line="250" w:lineRule="exact"/>
              <w:rPr>
                <w:rFonts w:ascii="Arial" w:hAnsi="Arial" w:cs="Arial"/>
                <w:sz w:val="20"/>
                <w:szCs w:val="20"/>
                <w:lang w:val="en-US"/>
              </w:rPr>
            </w:pPr>
            <w:r w:rsidRPr="004A1782">
              <w:rPr>
                <w:rFonts w:ascii="Arial" w:hAnsi="Arial" w:cs="Arial"/>
                <w:sz w:val="20"/>
                <w:szCs w:val="20"/>
                <w:lang w:val="el-GR"/>
              </w:rPr>
              <w:t>Κλάση απόζευξης (</w:t>
            </w:r>
            <w:r w:rsidRPr="004A1782">
              <w:rPr>
                <w:rFonts w:ascii="Arial" w:hAnsi="Arial" w:cs="Arial"/>
                <w:sz w:val="20"/>
                <w:szCs w:val="20"/>
                <w:lang w:val="en-US"/>
              </w:rPr>
              <w:t>trip class)</w:t>
            </w:r>
          </w:p>
        </w:tc>
        <w:tc>
          <w:tcPr>
            <w:tcW w:w="5386" w:type="dxa"/>
            <w:shd w:val="clear" w:color="auto" w:fill="auto"/>
          </w:tcPr>
          <w:p w:rsidR="0095462D" w:rsidRPr="004A1782" w:rsidRDefault="0095462D" w:rsidP="00931836">
            <w:pPr>
              <w:spacing w:line="250" w:lineRule="exact"/>
              <w:rPr>
                <w:rFonts w:ascii="Arial" w:hAnsi="Arial" w:cs="Arial"/>
                <w:sz w:val="20"/>
                <w:szCs w:val="20"/>
                <w:lang w:val="en-US"/>
              </w:rPr>
            </w:pPr>
            <w:r w:rsidRPr="004A1782">
              <w:rPr>
                <w:rFonts w:ascii="Arial" w:hAnsi="Arial" w:cs="Arial"/>
                <w:sz w:val="20"/>
                <w:szCs w:val="20"/>
                <w:lang w:val="en-US"/>
              </w:rPr>
              <w:t>10</w:t>
            </w:r>
          </w:p>
        </w:tc>
      </w:tr>
      <w:tr w:rsidR="0095462D" w:rsidRPr="004A1782" w:rsidTr="00931836">
        <w:tc>
          <w:tcPr>
            <w:tcW w:w="3823"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Αριθμός πόλων</w:t>
            </w:r>
          </w:p>
        </w:tc>
        <w:tc>
          <w:tcPr>
            <w:tcW w:w="5386"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3</w:t>
            </w:r>
          </w:p>
        </w:tc>
      </w:tr>
      <w:tr w:rsidR="0095462D" w:rsidRPr="004A1782" w:rsidTr="00931836">
        <w:tc>
          <w:tcPr>
            <w:tcW w:w="3823"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Συχνότητα λειτουργίας</w:t>
            </w:r>
          </w:p>
        </w:tc>
        <w:tc>
          <w:tcPr>
            <w:tcW w:w="5386"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15 κύκλοι/ώρα</w:t>
            </w:r>
          </w:p>
        </w:tc>
      </w:tr>
      <w:tr w:rsidR="0095462D" w:rsidRPr="00771177" w:rsidTr="00931836">
        <w:tc>
          <w:tcPr>
            <w:tcW w:w="3823"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 xml:space="preserve">Ονομαστικό (θερμικό) ρεύμα επαφών </w:t>
            </w:r>
            <w:proofErr w:type="spellStart"/>
            <w:r w:rsidRPr="004A1782">
              <w:rPr>
                <w:rFonts w:ascii="Arial" w:hAnsi="Arial" w:cs="Arial"/>
                <w:sz w:val="20"/>
                <w:szCs w:val="20"/>
                <w:lang w:val="el-GR"/>
              </w:rPr>
              <w:t>κατ’ελάχιστο</w:t>
            </w:r>
            <w:proofErr w:type="spellEnd"/>
          </w:p>
        </w:tc>
        <w:tc>
          <w:tcPr>
            <w:tcW w:w="5386" w:type="dxa"/>
            <w:shd w:val="clear" w:color="auto" w:fill="auto"/>
          </w:tcPr>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6 Α: ανοιχτή επαφή (95-96)</w:t>
            </w:r>
          </w:p>
          <w:p w:rsidR="0095462D" w:rsidRPr="004A1782" w:rsidRDefault="0095462D" w:rsidP="00931836">
            <w:pPr>
              <w:spacing w:line="250" w:lineRule="exact"/>
              <w:rPr>
                <w:rFonts w:ascii="Arial" w:hAnsi="Arial" w:cs="Arial"/>
                <w:sz w:val="20"/>
                <w:szCs w:val="20"/>
                <w:lang w:val="el-GR"/>
              </w:rPr>
            </w:pPr>
            <w:r w:rsidRPr="004A1782">
              <w:rPr>
                <w:rFonts w:ascii="Arial" w:hAnsi="Arial" w:cs="Arial"/>
                <w:sz w:val="20"/>
                <w:szCs w:val="20"/>
                <w:lang w:val="el-GR"/>
              </w:rPr>
              <w:t>4 Α: κλειστή επαφή (97-98)</w:t>
            </w:r>
          </w:p>
        </w:tc>
      </w:tr>
      <w:tr w:rsidR="00477C35" w:rsidRPr="004A1782" w:rsidTr="00931836">
        <w:tc>
          <w:tcPr>
            <w:tcW w:w="3823" w:type="dxa"/>
            <w:shd w:val="clear" w:color="auto" w:fill="auto"/>
          </w:tcPr>
          <w:p w:rsidR="00477C35" w:rsidRPr="004A1782" w:rsidRDefault="00477C35" w:rsidP="00931836">
            <w:pPr>
              <w:spacing w:line="250" w:lineRule="exact"/>
              <w:rPr>
                <w:rFonts w:ascii="Arial" w:hAnsi="Arial" w:cs="Arial"/>
                <w:sz w:val="20"/>
                <w:szCs w:val="20"/>
                <w:lang w:val="el-GR"/>
              </w:rPr>
            </w:pPr>
            <w:r w:rsidRPr="004A1782">
              <w:rPr>
                <w:rFonts w:ascii="Arial" w:hAnsi="Arial" w:cs="Arial"/>
                <w:sz w:val="20"/>
                <w:szCs w:val="20"/>
                <w:lang w:val="el-GR"/>
              </w:rPr>
              <w:t xml:space="preserve">Τάση μόνωσης </w:t>
            </w:r>
            <w:proofErr w:type="spellStart"/>
            <w:r w:rsidRPr="004A1782">
              <w:rPr>
                <w:rFonts w:ascii="Arial" w:hAnsi="Arial" w:cs="Arial"/>
                <w:sz w:val="20"/>
                <w:szCs w:val="20"/>
                <w:lang w:val="en-US"/>
              </w:rPr>
              <w:t>U</w:t>
            </w:r>
            <w:r w:rsidRPr="004A1782">
              <w:rPr>
                <w:rFonts w:ascii="Arial" w:hAnsi="Arial" w:cs="Arial"/>
                <w:sz w:val="20"/>
                <w:szCs w:val="20"/>
                <w:vertAlign w:val="subscript"/>
                <w:lang w:val="en-US"/>
              </w:rPr>
              <w:t>imp</w:t>
            </w:r>
            <w:proofErr w:type="spellEnd"/>
            <w:r w:rsidR="0095462D" w:rsidRPr="004A1782">
              <w:rPr>
                <w:rFonts w:ascii="Arial" w:hAnsi="Arial" w:cs="Arial"/>
                <w:sz w:val="20"/>
                <w:szCs w:val="20"/>
                <w:lang w:val="el-GR"/>
              </w:rPr>
              <w:t xml:space="preserve"> </w:t>
            </w:r>
            <w:proofErr w:type="spellStart"/>
            <w:r w:rsidR="0095462D" w:rsidRPr="004A1782">
              <w:rPr>
                <w:rFonts w:ascii="Arial" w:hAnsi="Arial" w:cs="Arial"/>
                <w:sz w:val="20"/>
                <w:szCs w:val="20"/>
                <w:lang w:val="el-GR"/>
              </w:rPr>
              <w:t>κατ’ελάχιστο</w:t>
            </w:r>
            <w:proofErr w:type="spellEnd"/>
          </w:p>
        </w:tc>
        <w:tc>
          <w:tcPr>
            <w:tcW w:w="5386" w:type="dxa"/>
            <w:shd w:val="clear" w:color="auto" w:fill="auto"/>
          </w:tcPr>
          <w:p w:rsidR="00477C35" w:rsidRPr="004A1782" w:rsidRDefault="00477C35" w:rsidP="00931836">
            <w:pPr>
              <w:spacing w:line="250" w:lineRule="exact"/>
              <w:rPr>
                <w:rFonts w:ascii="Arial" w:hAnsi="Arial" w:cs="Arial"/>
                <w:sz w:val="20"/>
                <w:szCs w:val="20"/>
                <w:lang w:val="en-US"/>
              </w:rPr>
            </w:pPr>
            <w:r w:rsidRPr="004A1782">
              <w:rPr>
                <w:rFonts w:ascii="Arial" w:hAnsi="Arial" w:cs="Arial"/>
                <w:sz w:val="20"/>
                <w:szCs w:val="20"/>
                <w:lang w:val="en-US"/>
              </w:rPr>
              <w:t>6 kV</w:t>
            </w:r>
          </w:p>
        </w:tc>
      </w:tr>
      <w:tr w:rsidR="00477C35" w:rsidRPr="004A1782" w:rsidTr="00931836">
        <w:tc>
          <w:tcPr>
            <w:tcW w:w="3823" w:type="dxa"/>
            <w:shd w:val="clear" w:color="auto" w:fill="auto"/>
          </w:tcPr>
          <w:p w:rsidR="00477C35" w:rsidRPr="004A1782" w:rsidRDefault="00477C35" w:rsidP="00931836">
            <w:pPr>
              <w:spacing w:line="250" w:lineRule="exact"/>
              <w:rPr>
                <w:rFonts w:ascii="Arial" w:hAnsi="Arial" w:cs="Arial"/>
                <w:sz w:val="20"/>
                <w:szCs w:val="20"/>
                <w:lang w:val="en-US"/>
              </w:rPr>
            </w:pPr>
            <w:r w:rsidRPr="004A1782">
              <w:rPr>
                <w:rFonts w:ascii="Arial" w:hAnsi="Arial" w:cs="Arial"/>
                <w:sz w:val="20"/>
                <w:szCs w:val="20"/>
                <w:lang w:val="el-GR"/>
              </w:rPr>
              <w:t>Θερμοκρασία λειτουργίας</w:t>
            </w:r>
          </w:p>
        </w:tc>
        <w:tc>
          <w:tcPr>
            <w:tcW w:w="5386" w:type="dxa"/>
            <w:shd w:val="clear" w:color="auto" w:fill="auto"/>
          </w:tcPr>
          <w:p w:rsidR="00477C35" w:rsidRPr="004A1782" w:rsidRDefault="00477C35" w:rsidP="00931836">
            <w:pPr>
              <w:spacing w:line="250" w:lineRule="exact"/>
              <w:rPr>
                <w:rFonts w:ascii="Arial" w:hAnsi="Arial" w:cs="Arial"/>
                <w:sz w:val="20"/>
                <w:szCs w:val="20"/>
                <w:lang w:val="el-GR"/>
              </w:rPr>
            </w:pPr>
            <w:r w:rsidRPr="004A1782">
              <w:rPr>
                <w:rFonts w:ascii="Arial" w:hAnsi="Arial" w:cs="Arial"/>
                <w:sz w:val="20"/>
                <w:szCs w:val="20"/>
                <w:lang w:val="el-GR"/>
              </w:rPr>
              <w:t>-25…+</w:t>
            </w:r>
            <w:r w:rsidR="0095462D" w:rsidRPr="004A1782">
              <w:rPr>
                <w:rFonts w:ascii="Arial" w:hAnsi="Arial" w:cs="Arial"/>
                <w:sz w:val="20"/>
                <w:szCs w:val="20"/>
                <w:lang w:val="el-GR"/>
              </w:rPr>
              <w:t>60</w:t>
            </w:r>
            <w:r w:rsidRPr="004A1782">
              <w:rPr>
                <w:rFonts w:ascii="Arial" w:hAnsi="Arial" w:cs="Arial"/>
                <w:sz w:val="20"/>
                <w:szCs w:val="20"/>
                <w:lang w:val="el-GR"/>
              </w:rPr>
              <w:t>°C</w:t>
            </w:r>
          </w:p>
        </w:tc>
      </w:tr>
    </w:tbl>
    <w:p w:rsidR="00477C35" w:rsidRPr="004A1782" w:rsidRDefault="00477C35" w:rsidP="004A1782">
      <w:pPr>
        <w:spacing w:line="250" w:lineRule="exact"/>
        <w:rPr>
          <w:rFonts w:ascii="Arial" w:hAnsi="Arial" w:cs="Arial"/>
          <w:sz w:val="20"/>
          <w:szCs w:val="20"/>
          <w:lang w:val="el-GR"/>
        </w:rPr>
      </w:pPr>
    </w:p>
    <w:p w:rsidR="00477C35" w:rsidRPr="004A1782" w:rsidRDefault="00477C35" w:rsidP="004A1782">
      <w:pPr>
        <w:pStyle w:val="Heading1"/>
        <w:spacing w:line="250" w:lineRule="exact"/>
        <w:rPr>
          <w:szCs w:val="20"/>
        </w:rPr>
      </w:pPr>
      <w:r w:rsidRPr="004A1782">
        <w:rPr>
          <w:szCs w:val="20"/>
        </w:rPr>
        <w:t>Εξαρτήματα</w:t>
      </w:r>
    </w:p>
    <w:p w:rsidR="001F37C1" w:rsidRPr="004A1782" w:rsidRDefault="00E65FED"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θερμικοί ηλεκτρονόμοι υπερφόρτισης </w:t>
      </w:r>
      <w:r w:rsidR="00477C35" w:rsidRPr="004A1782">
        <w:rPr>
          <w:rFonts w:ascii="Arial" w:hAnsi="Arial" w:cs="Arial"/>
          <w:sz w:val="20"/>
          <w:szCs w:val="20"/>
          <w:lang w:val="el-GR"/>
        </w:rPr>
        <w:t xml:space="preserve">θα πρέπει να μπορούν να </w:t>
      </w:r>
      <w:r w:rsidR="00FD63DE" w:rsidRPr="004A1782">
        <w:rPr>
          <w:rFonts w:ascii="Arial" w:hAnsi="Arial" w:cs="Arial"/>
          <w:sz w:val="20"/>
          <w:szCs w:val="20"/>
          <w:lang w:val="el-GR"/>
        </w:rPr>
        <w:t>τοποθετηθούν</w:t>
      </w:r>
      <w:r w:rsidR="00C05E4A" w:rsidRPr="004A1782">
        <w:rPr>
          <w:rFonts w:ascii="Arial" w:hAnsi="Arial" w:cs="Arial"/>
          <w:sz w:val="20"/>
          <w:szCs w:val="20"/>
          <w:lang w:val="el-GR"/>
        </w:rPr>
        <w:t xml:space="preserve"> εναλλακτικά</w:t>
      </w:r>
      <w:r w:rsidR="00FD63DE" w:rsidRPr="004A1782">
        <w:rPr>
          <w:rFonts w:ascii="Arial" w:hAnsi="Arial" w:cs="Arial"/>
          <w:sz w:val="20"/>
          <w:szCs w:val="20"/>
          <w:lang w:val="el-GR"/>
        </w:rPr>
        <w:t xml:space="preserve"> και σε βάσεις ανεξάρτητης τοποθέτησης και να συνδεθούν μέσω καλωδίων και με τον προπορευόμενο τηλεχειριζόμενο διακόπτη</w:t>
      </w:r>
      <w:r w:rsidR="004922C8" w:rsidRPr="004A1782">
        <w:rPr>
          <w:rFonts w:ascii="Arial" w:hAnsi="Arial" w:cs="Arial"/>
          <w:sz w:val="20"/>
          <w:szCs w:val="20"/>
          <w:lang w:val="el-GR"/>
        </w:rPr>
        <w:t xml:space="preserve"> αλλά</w:t>
      </w:r>
      <w:r w:rsidR="00FD63DE" w:rsidRPr="004A1782">
        <w:rPr>
          <w:rFonts w:ascii="Arial" w:hAnsi="Arial" w:cs="Arial"/>
          <w:sz w:val="20"/>
          <w:szCs w:val="20"/>
          <w:lang w:val="el-GR"/>
        </w:rPr>
        <w:t xml:space="preserve"> και με τον κινητήρα. </w:t>
      </w:r>
      <w:r w:rsidR="001F37C1" w:rsidRPr="004A1782">
        <w:rPr>
          <w:rFonts w:ascii="Arial" w:hAnsi="Arial" w:cs="Arial"/>
          <w:sz w:val="20"/>
          <w:szCs w:val="20"/>
          <w:lang w:val="el-GR"/>
        </w:rPr>
        <w:t>Επιπλέον</w:t>
      </w:r>
      <w:r w:rsidR="00FD63DE" w:rsidRPr="004A1782">
        <w:rPr>
          <w:rFonts w:ascii="Arial" w:hAnsi="Arial" w:cs="Arial"/>
          <w:sz w:val="20"/>
          <w:szCs w:val="20"/>
          <w:lang w:val="el-GR"/>
        </w:rPr>
        <w:t xml:space="preserve"> θα </w:t>
      </w:r>
      <w:r w:rsidR="004922C8" w:rsidRPr="004A1782">
        <w:rPr>
          <w:rFonts w:ascii="Arial" w:hAnsi="Arial" w:cs="Arial"/>
          <w:sz w:val="20"/>
          <w:szCs w:val="20"/>
          <w:lang w:val="el-GR"/>
        </w:rPr>
        <w:t xml:space="preserve">πρέπει να </w:t>
      </w:r>
      <w:r w:rsidR="00FD63DE" w:rsidRPr="004A1782">
        <w:rPr>
          <w:rFonts w:ascii="Arial" w:hAnsi="Arial" w:cs="Arial"/>
          <w:sz w:val="20"/>
          <w:szCs w:val="20"/>
          <w:lang w:val="el-GR"/>
        </w:rPr>
        <w:t xml:space="preserve">μπορούν να δεχθούν </w:t>
      </w:r>
      <w:r w:rsidR="001F37C1" w:rsidRPr="004A1782">
        <w:rPr>
          <w:rFonts w:ascii="Arial" w:hAnsi="Arial" w:cs="Arial"/>
          <w:sz w:val="20"/>
          <w:szCs w:val="20"/>
          <w:lang w:val="el-GR"/>
        </w:rPr>
        <w:t xml:space="preserve">και </w:t>
      </w:r>
      <w:r w:rsidR="00477C35" w:rsidRPr="004A1782">
        <w:rPr>
          <w:rFonts w:ascii="Arial" w:hAnsi="Arial" w:cs="Arial"/>
          <w:sz w:val="20"/>
          <w:szCs w:val="20"/>
          <w:lang w:val="el-GR"/>
        </w:rPr>
        <w:t>προστατευτικό κάλυμμα</w:t>
      </w:r>
      <w:r w:rsidR="001F37C1" w:rsidRPr="004A1782">
        <w:rPr>
          <w:rFonts w:ascii="Arial" w:hAnsi="Arial" w:cs="Arial"/>
          <w:sz w:val="20"/>
          <w:szCs w:val="20"/>
          <w:lang w:val="el-GR"/>
        </w:rPr>
        <w:t>.</w:t>
      </w:r>
    </w:p>
    <w:p w:rsidR="00477C35" w:rsidRPr="004A1782" w:rsidRDefault="00477C35" w:rsidP="004A1782">
      <w:pPr>
        <w:spacing w:line="250" w:lineRule="exact"/>
        <w:rPr>
          <w:rFonts w:ascii="Arial" w:hAnsi="Arial" w:cs="Arial"/>
          <w:sz w:val="20"/>
          <w:szCs w:val="20"/>
          <w:lang w:val="el-GR"/>
        </w:rPr>
      </w:pPr>
    </w:p>
    <w:p w:rsidR="00477C35" w:rsidRPr="004A1782" w:rsidRDefault="00477C35" w:rsidP="004A1782">
      <w:pPr>
        <w:pStyle w:val="Heading1"/>
        <w:spacing w:line="250" w:lineRule="exact"/>
        <w:rPr>
          <w:szCs w:val="20"/>
        </w:rPr>
      </w:pPr>
      <w:r w:rsidRPr="004A1782">
        <w:rPr>
          <w:szCs w:val="20"/>
        </w:rPr>
        <w:t xml:space="preserve">Πιστοποίηση Ποιότητας </w:t>
      </w:r>
    </w:p>
    <w:p w:rsidR="00477C35" w:rsidRPr="004A1782" w:rsidRDefault="00477C35"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4A1782">
        <w:rPr>
          <w:rFonts w:ascii="Arial" w:hAnsi="Arial" w:cs="Arial"/>
          <w:sz w:val="20"/>
          <w:szCs w:val="20"/>
        </w:rPr>
        <w:t>ISO</w:t>
      </w:r>
      <w:r w:rsidRPr="004A1782">
        <w:rPr>
          <w:rFonts w:ascii="Arial" w:hAnsi="Arial" w:cs="Arial"/>
          <w:sz w:val="20"/>
          <w:szCs w:val="20"/>
          <w:lang w:val="el-GR"/>
        </w:rPr>
        <w:t xml:space="preserve"> 9001</w:t>
      </w:r>
      <w:r w:rsidR="004922C8" w:rsidRPr="004A1782">
        <w:rPr>
          <w:rFonts w:ascii="Arial" w:hAnsi="Arial" w:cs="Arial"/>
          <w:sz w:val="20"/>
          <w:szCs w:val="20"/>
          <w:lang w:val="el-GR"/>
        </w:rPr>
        <w:t>,</w:t>
      </w:r>
      <w:r w:rsidRPr="004A1782">
        <w:rPr>
          <w:rFonts w:ascii="Arial" w:hAnsi="Arial" w:cs="Arial"/>
          <w:sz w:val="20"/>
          <w:szCs w:val="20"/>
          <w:lang w:val="el-GR"/>
        </w:rPr>
        <w:t xml:space="preserve"> η οποία παρέχεται από ανεξάρτητο πιστοποιημένο φορέα. </w:t>
      </w:r>
      <w:r w:rsidR="00E65FED" w:rsidRPr="004A1782">
        <w:rPr>
          <w:rFonts w:ascii="Arial" w:hAnsi="Arial" w:cs="Arial"/>
          <w:sz w:val="20"/>
          <w:szCs w:val="20"/>
          <w:lang w:val="el-GR"/>
        </w:rPr>
        <w:t xml:space="preserve">Τα θερμικά </w:t>
      </w:r>
      <w:r w:rsidRPr="004A1782">
        <w:rPr>
          <w:rFonts w:ascii="Arial" w:hAnsi="Arial" w:cs="Arial"/>
          <w:sz w:val="20"/>
          <w:szCs w:val="20"/>
          <w:lang w:val="el-GR"/>
        </w:rPr>
        <w:t xml:space="preserve">θα πρέπει να συνοδεύονται από δήλωση συμμόρφωσης </w:t>
      </w:r>
      <w:r w:rsidRPr="004A1782">
        <w:rPr>
          <w:rFonts w:ascii="Arial" w:hAnsi="Arial" w:cs="Arial"/>
          <w:sz w:val="20"/>
          <w:szCs w:val="20"/>
          <w:lang w:val="en-US"/>
        </w:rPr>
        <w:t>CE</w:t>
      </w:r>
      <w:r w:rsidRPr="004A1782">
        <w:rPr>
          <w:rFonts w:ascii="Arial" w:hAnsi="Arial" w:cs="Arial"/>
          <w:sz w:val="20"/>
          <w:szCs w:val="20"/>
          <w:lang w:val="el-GR"/>
        </w:rPr>
        <w:t xml:space="preserve">, δήλωση </w:t>
      </w:r>
      <w:proofErr w:type="spellStart"/>
      <w:r w:rsidRPr="004A1782">
        <w:rPr>
          <w:rFonts w:ascii="Arial" w:hAnsi="Arial" w:cs="Arial"/>
          <w:sz w:val="20"/>
          <w:szCs w:val="20"/>
          <w:lang w:val="el-GR"/>
        </w:rPr>
        <w:t>RoHS</w:t>
      </w:r>
      <w:proofErr w:type="spellEnd"/>
      <w:r w:rsidRPr="004A1782">
        <w:rPr>
          <w:rFonts w:ascii="Arial" w:hAnsi="Arial" w:cs="Arial"/>
          <w:sz w:val="20"/>
          <w:szCs w:val="20"/>
          <w:lang w:val="el-GR"/>
        </w:rPr>
        <w:t xml:space="preserve"> οικολογικής κατασκευής και η </w:t>
      </w:r>
      <w:r w:rsidR="00A4274E" w:rsidRPr="004A1782">
        <w:rPr>
          <w:rFonts w:ascii="Arial" w:hAnsi="Arial" w:cs="Arial"/>
          <w:sz w:val="20"/>
          <w:szCs w:val="20"/>
          <w:lang w:val="el-GR"/>
        </w:rPr>
        <w:t>συμμόρφωσή το</w:t>
      </w:r>
      <w:r w:rsidRPr="004A1782">
        <w:rPr>
          <w:rFonts w:ascii="Arial" w:hAnsi="Arial" w:cs="Arial"/>
          <w:sz w:val="20"/>
          <w:szCs w:val="20"/>
          <w:lang w:val="el-GR"/>
        </w:rPr>
        <w:t>υς με τα πρότυπα θα πρέπει να πιστοποιείται από αναγνωρισμένο οργανισμό. Επιπλέον θα πρέπει να διαθέτουν πιστοποιητικά δοκιμών από νηογνώμονα</w:t>
      </w:r>
      <w:r w:rsidR="00E65FED" w:rsidRPr="004A1782">
        <w:rPr>
          <w:rFonts w:ascii="Arial" w:hAnsi="Arial" w:cs="Arial"/>
          <w:sz w:val="20"/>
          <w:szCs w:val="20"/>
          <w:lang w:val="el-GR"/>
        </w:rPr>
        <w:t xml:space="preserve"> και πιστοποιητικό ATEX για εγκατάσταση σε αντιεκρηκτικό περιβάλλον.</w:t>
      </w:r>
    </w:p>
    <w:p w:rsidR="00477C35" w:rsidRPr="004A1782" w:rsidRDefault="00477C35" w:rsidP="004A1782">
      <w:pPr>
        <w:spacing w:line="250" w:lineRule="exact"/>
        <w:rPr>
          <w:rFonts w:ascii="Arial" w:hAnsi="Arial" w:cs="Arial"/>
          <w:sz w:val="20"/>
          <w:szCs w:val="20"/>
          <w:lang w:val="el-GR"/>
        </w:rPr>
      </w:pPr>
    </w:p>
    <w:p w:rsidR="00B76E0B" w:rsidRPr="00771177" w:rsidRDefault="00477C35" w:rsidP="004A1782">
      <w:pPr>
        <w:spacing w:line="250" w:lineRule="exact"/>
        <w:rPr>
          <w:rFonts w:ascii="Arial" w:hAnsi="Arial" w:cs="Arial"/>
          <w:sz w:val="20"/>
          <w:szCs w:val="20"/>
          <w:lang w:val="el-GR"/>
        </w:rPr>
      </w:pPr>
      <w:r w:rsidRPr="004A1782">
        <w:rPr>
          <w:rFonts w:ascii="Arial" w:hAnsi="Arial" w:cs="Arial"/>
          <w:sz w:val="20"/>
          <w:szCs w:val="20"/>
          <w:lang w:val="el-GR"/>
        </w:rPr>
        <w:t xml:space="preserve">Ενδεικτικός τύπος: </w:t>
      </w:r>
      <w:r w:rsidRPr="004A1782">
        <w:rPr>
          <w:rFonts w:ascii="Arial" w:hAnsi="Arial" w:cs="Arial"/>
          <w:sz w:val="20"/>
          <w:szCs w:val="20"/>
          <w:lang w:val="en-US"/>
        </w:rPr>
        <w:t>ABB</w:t>
      </w:r>
      <w:r w:rsidRPr="004A1782">
        <w:rPr>
          <w:rFonts w:ascii="Arial" w:hAnsi="Arial" w:cs="Arial"/>
          <w:sz w:val="20"/>
          <w:szCs w:val="20"/>
          <w:lang w:val="el-GR"/>
        </w:rPr>
        <w:t xml:space="preserve"> </w:t>
      </w:r>
      <w:r w:rsidR="00E65FED" w:rsidRPr="004A1782">
        <w:rPr>
          <w:rFonts w:ascii="Arial" w:hAnsi="Arial" w:cs="Arial"/>
          <w:sz w:val="20"/>
          <w:szCs w:val="20"/>
          <w:lang w:val="en-US"/>
        </w:rPr>
        <w:t>TF</w:t>
      </w:r>
      <w:r w:rsidR="00771177">
        <w:rPr>
          <w:rFonts w:ascii="Arial" w:hAnsi="Arial" w:cs="Arial"/>
          <w:sz w:val="20"/>
          <w:szCs w:val="20"/>
          <w:lang w:val="el-GR"/>
        </w:rPr>
        <w:t xml:space="preserve"> ή ισοδύναμος</w:t>
      </w:r>
    </w:p>
    <w:p w:rsidR="004D7F99" w:rsidRPr="004A1782" w:rsidRDefault="000D6723" w:rsidP="000D6723">
      <w:pPr>
        <w:pStyle w:val="TitlemasterABBspecs"/>
        <w:spacing w:line="250" w:lineRule="exact"/>
        <w:ind w:left="284" w:hanging="284"/>
        <w:jc w:val="left"/>
        <w:rPr>
          <w:b/>
          <w:sz w:val="20"/>
          <w:szCs w:val="20"/>
        </w:rPr>
      </w:pPr>
      <w:bookmarkStart w:id="6" w:name="_Toc424895577"/>
      <w:r>
        <w:rPr>
          <w:b/>
          <w:sz w:val="20"/>
          <w:szCs w:val="20"/>
        </w:rPr>
        <w:br w:type="page"/>
      </w:r>
      <w:r w:rsidR="00AE3E52" w:rsidRPr="004A1782">
        <w:rPr>
          <w:b/>
          <w:sz w:val="20"/>
          <w:szCs w:val="20"/>
        </w:rPr>
        <w:lastRenderedPageBreak/>
        <w:t>Ηλεκτρονικοί</w:t>
      </w:r>
      <w:r w:rsidR="004D7F99" w:rsidRPr="004A1782">
        <w:rPr>
          <w:b/>
          <w:sz w:val="20"/>
          <w:szCs w:val="20"/>
        </w:rPr>
        <w:t xml:space="preserve"> ηλεκτρονόμοι υπερφόρτισης</w:t>
      </w:r>
      <w:r w:rsidR="00571588" w:rsidRPr="004A1782">
        <w:rPr>
          <w:b/>
          <w:sz w:val="20"/>
          <w:szCs w:val="20"/>
        </w:rPr>
        <w:t xml:space="preserve"> </w:t>
      </w:r>
      <w:r w:rsidR="004D7F99" w:rsidRPr="004A1782">
        <w:rPr>
          <w:b/>
          <w:sz w:val="20"/>
          <w:szCs w:val="20"/>
        </w:rPr>
        <w:t>-</w:t>
      </w:r>
      <w:r w:rsidR="00571588" w:rsidRPr="004A1782">
        <w:rPr>
          <w:b/>
          <w:sz w:val="20"/>
          <w:szCs w:val="20"/>
        </w:rPr>
        <w:t xml:space="preserve"> </w:t>
      </w:r>
      <w:r w:rsidR="004D7F99" w:rsidRPr="004A1782">
        <w:rPr>
          <w:b/>
          <w:sz w:val="20"/>
          <w:szCs w:val="20"/>
          <w:lang w:val="en-US"/>
        </w:rPr>
        <w:t>EF</w:t>
      </w:r>
      <w:bookmarkEnd w:id="6"/>
    </w:p>
    <w:p w:rsidR="004D7F99" w:rsidRPr="004A1782" w:rsidRDefault="004D7F99" w:rsidP="004A1782">
      <w:pPr>
        <w:spacing w:line="250" w:lineRule="exact"/>
        <w:rPr>
          <w:rFonts w:ascii="Arial" w:hAnsi="Arial" w:cs="Arial"/>
          <w:sz w:val="20"/>
          <w:szCs w:val="20"/>
          <w:lang w:val="el-GR"/>
        </w:rPr>
      </w:pPr>
    </w:p>
    <w:p w:rsidR="004D7F99"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Για τη θερμική προστασία των ηλεκτρικών κινητήρων (προστασία από υπερφόρτιση λόγω μπλοκαρίσματος </w:t>
      </w:r>
      <w:proofErr w:type="spellStart"/>
      <w:r w:rsidRPr="004A1782">
        <w:rPr>
          <w:rFonts w:ascii="Arial" w:hAnsi="Arial" w:cs="Arial"/>
          <w:sz w:val="20"/>
          <w:szCs w:val="20"/>
          <w:lang w:val="el-GR"/>
        </w:rPr>
        <w:t>ρότορα</w:t>
      </w:r>
      <w:proofErr w:type="spellEnd"/>
      <w:r w:rsidRPr="004A1782">
        <w:rPr>
          <w:rFonts w:ascii="Arial" w:hAnsi="Arial" w:cs="Arial"/>
          <w:sz w:val="20"/>
          <w:szCs w:val="20"/>
          <w:lang w:val="el-GR"/>
        </w:rPr>
        <w:t xml:space="preserve">, απώλεια τάσης, μακρά περίοδο εκκίνησης, απαιτητικό φορτίο, κ.α.) θα χρησιμοποιηθούν </w:t>
      </w:r>
      <w:r w:rsidR="00AE3E52" w:rsidRPr="004A1782">
        <w:rPr>
          <w:rFonts w:ascii="Arial" w:hAnsi="Arial" w:cs="Arial"/>
          <w:sz w:val="20"/>
          <w:szCs w:val="20"/>
          <w:lang w:val="el-GR"/>
        </w:rPr>
        <w:t>ηλεκτρονικοί</w:t>
      </w:r>
      <w:r w:rsidRPr="004A1782">
        <w:rPr>
          <w:rFonts w:ascii="Arial" w:hAnsi="Arial" w:cs="Arial"/>
          <w:sz w:val="20"/>
          <w:szCs w:val="20"/>
          <w:lang w:val="el-GR"/>
        </w:rPr>
        <w:t xml:space="preserve"> ηλεκτρονόμοι υπερφόρτισης (θερμικά) σε συνεργασία με τους τηλεχειριζόμενους διακόπτες αέρος (</w:t>
      </w:r>
      <w:proofErr w:type="spellStart"/>
      <w:r w:rsidRPr="004A1782">
        <w:rPr>
          <w:rFonts w:ascii="Arial" w:hAnsi="Arial" w:cs="Arial"/>
          <w:sz w:val="20"/>
          <w:szCs w:val="20"/>
          <w:lang w:val="el-GR"/>
        </w:rPr>
        <w:t>ρελέ</w:t>
      </w:r>
      <w:proofErr w:type="spellEnd"/>
      <w:r w:rsidRPr="004A1782">
        <w:rPr>
          <w:rFonts w:ascii="Arial" w:hAnsi="Arial" w:cs="Arial"/>
          <w:sz w:val="20"/>
          <w:szCs w:val="20"/>
          <w:lang w:val="el-GR"/>
        </w:rPr>
        <w:t xml:space="preserve"> ισχύος). Τα </w:t>
      </w:r>
      <w:r w:rsidR="00AE3E52" w:rsidRPr="004A1782">
        <w:rPr>
          <w:rFonts w:ascii="Arial" w:hAnsi="Arial" w:cs="Arial"/>
          <w:sz w:val="20"/>
          <w:szCs w:val="20"/>
          <w:lang w:val="el-GR"/>
        </w:rPr>
        <w:t xml:space="preserve">ηλεκτρονικά </w:t>
      </w:r>
      <w:r w:rsidRPr="004A1782">
        <w:rPr>
          <w:rFonts w:ascii="Arial" w:hAnsi="Arial" w:cs="Arial"/>
          <w:sz w:val="20"/>
          <w:szCs w:val="20"/>
          <w:lang w:val="el-GR"/>
        </w:rPr>
        <w:t xml:space="preserve">θερμικά και τα </w:t>
      </w:r>
      <w:proofErr w:type="spellStart"/>
      <w:r w:rsidRPr="004A1782">
        <w:rPr>
          <w:rFonts w:ascii="Arial" w:hAnsi="Arial" w:cs="Arial"/>
          <w:sz w:val="20"/>
          <w:szCs w:val="20"/>
          <w:lang w:val="el-GR"/>
        </w:rPr>
        <w:t>ρελέ</w:t>
      </w:r>
      <w:proofErr w:type="spellEnd"/>
      <w:r w:rsidRPr="004A1782">
        <w:rPr>
          <w:rFonts w:ascii="Arial" w:hAnsi="Arial" w:cs="Arial"/>
          <w:sz w:val="20"/>
          <w:szCs w:val="20"/>
          <w:lang w:val="el-GR"/>
        </w:rPr>
        <w:t xml:space="preserve"> ισχύος θα πρέπει να είναι του ίδιου κατασκευαστή για να μπορούν να συνδυαστούν απε</w:t>
      </w:r>
      <w:r w:rsidR="00571588" w:rsidRPr="004A1782">
        <w:rPr>
          <w:rFonts w:ascii="Arial" w:hAnsi="Arial" w:cs="Arial"/>
          <w:sz w:val="20"/>
          <w:szCs w:val="20"/>
          <w:lang w:val="el-GR"/>
        </w:rPr>
        <w:t xml:space="preserve">υθείας χωρίς τη χρήση καλωδίων. </w:t>
      </w:r>
      <w:r w:rsidRPr="004A1782">
        <w:rPr>
          <w:rFonts w:ascii="Arial" w:hAnsi="Arial" w:cs="Arial"/>
          <w:sz w:val="20"/>
          <w:szCs w:val="20"/>
          <w:lang w:val="el-GR"/>
        </w:rPr>
        <w:t xml:space="preserve">Το θερμικό θα πρέπει να διαθέτει ακροδέκτες που θα κουμπώνουν στους θαλάμους των </w:t>
      </w:r>
      <w:proofErr w:type="spellStart"/>
      <w:r w:rsidRPr="004A1782">
        <w:rPr>
          <w:rFonts w:ascii="Arial" w:hAnsi="Arial" w:cs="Arial"/>
          <w:sz w:val="20"/>
          <w:szCs w:val="20"/>
          <w:lang w:val="el-GR"/>
        </w:rPr>
        <w:t>ρελέ</w:t>
      </w:r>
      <w:proofErr w:type="spellEnd"/>
      <w:r w:rsidRPr="004A1782">
        <w:rPr>
          <w:rFonts w:ascii="Arial" w:hAnsi="Arial" w:cs="Arial"/>
          <w:sz w:val="20"/>
          <w:szCs w:val="20"/>
          <w:lang w:val="el-GR"/>
        </w:rPr>
        <w:t xml:space="preserve"> ισχύος, εύκολα και γρήγορα. Θα έχουν δυνατότητα ρύθμισης θερμικού από 0,10 Α έως και </w:t>
      </w:r>
      <w:r w:rsidR="00AE3E52" w:rsidRPr="004A1782">
        <w:rPr>
          <w:rFonts w:ascii="Arial" w:hAnsi="Arial" w:cs="Arial"/>
          <w:sz w:val="20"/>
          <w:szCs w:val="20"/>
          <w:lang w:val="el-GR"/>
        </w:rPr>
        <w:t>1.250</w:t>
      </w:r>
      <w:r w:rsidRPr="004A1782">
        <w:rPr>
          <w:rFonts w:ascii="Arial" w:hAnsi="Arial" w:cs="Arial"/>
          <w:sz w:val="20"/>
          <w:szCs w:val="20"/>
          <w:lang w:val="el-GR"/>
        </w:rPr>
        <w:t xml:space="preserve"> Α και θα πρέπει να συμμορφώνονται με τις προδιαγραφές των διεθνών προτύπων: </w:t>
      </w:r>
      <w:r w:rsidR="00AE3E52" w:rsidRPr="004A1782">
        <w:rPr>
          <w:rFonts w:ascii="Arial" w:hAnsi="Arial" w:cs="Arial"/>
          <w:sz w:val="20"/>
          <w:szCs w:val="20"/>
          <w:lang w:val="el-GR"/>
        </w:rPr>
        <w:t>IEC/EN 60947-1, IEC/EN 60947-4-1 και IEC/EN 60947-5-1</w:t>
      </w:r>
      <w:r w:rsidRPr="004A1782">
        <w:rPr>
          <w:rFonts w:ascii="Arial" w:hAnsi="Arial" w:cs="Arial"/>
          <w:sz w:val="20"/>
          <w:szCs w:val="20"/>
          <w:lang w:val="el-GR"/>
        </w:rPr>
        <w:t>.</w:t>
      </w:r>
    </w:p>
    <w:p w:rsidR="00B56A57" w:rsidRPr="004A1782" w:rsidRDefault="00B56A57" w:rsidP="004A1782">
      <w:pPr>
        <w:spacing w:line="250" w:lineRule="exact"/>
        <w:rPr>
          <w:rFonts w:ascii="Arial" w:hAnsi="Arial" w:cs="Arial"/>
          <w:sz w:val="20"/>
          <w:szCs w:val="20"/>
          <w:lang w:val="el-GR"/>
        </w:rPr>
      </w:pPr>
    </w:p>
    <w:p w:rsidR="00360A4F"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AE3E52" w:rsidRPr="004A1782">
        <w:rPr>
          <w:rFonts w:ascii="Arial" w:hAnsi="Arial" w:cs="Arial"/>
          <w:sz w:val="20"/>
          <w:szCs w:val="20"/>
          <w:lang w:val="el-GR"/>
        </w:rPr>
        <w:t>ηλεκτρονικοί</w:t>
      </w:r>
      <w:r w:rsidRPr="004A1782">
        <w:rPr>
          <w:rFonts w:ascii="Arial" w:hAnsi="Arial" w:cs="Arial"/>
          <w:sz w:val="20"/>
          <w:szCs w:val="20"/>
          <w:lang w:val="el-GR"/>
        </w:rPr>
        <w:t xml:space="preserve"> ηλεκτρονόμοι θα πρέπει να προσφέρουν προστασία από υπερφόρτιση</w:t>
      </w:r>
      <w:r w:rsidR="00AE3E52" w:rsidRPr="004A1782">
        <w:rPr>
          <w:rFonts w:ascii="Arial" w:hAnsi="Arial" w:cs="Arial"/>
          <w:sz w:val="20"/>
          <w:szCs w:val="20"/>
          <w:lang w:val="el-GR"/>
        </w:rPr>
        <w:t>, χωρίς την απαίτηση πε</w:t>
      </w:r>
      <w:r w:rsidR="00571588" w:rsidRPr="004A1782">
        <w:rPr>
          <w:rFonts w:ascii="Arial" w:hAnsi="Arial" w:cs="Arial"/>
          <w:sz w:val="20"/>
          <w:szCs w:val="20"/>
          <w:lang w:val="el-GR"/>
        </w:rPr>
        <w:t>ραιτέρω εξωτερικής τροφοδοσίας. Θ</w:t>
      </w:r>
      <w:r w:rsidRPr="004A1782">
        <w:rPr>
          <w:rFonts w:ascii="Arial" w:hAnsi="Arial" w:cs="Arial"/>
          <w:sz w:val="20"/>
          <w:szCs w:val="20"/>
          <w:lang w:val="el-GR"/>
        </w:rPr>
        <w:t xml:space="preserve">α είναι κλάσης απόζευξης </w:t>
      </w:r>
      <w:r w:rsidR="00AE3E52" w:rsidRPr="004A1782">
        <w:rPr>
          <w:rFonts w:ascii="Arial" w:hAnsi="Arial" w:cs="Arial"/>
          <w:sz w:val="20"/>
          <w:szCs w:val="20"/>
          <w:lang w:val="el-GR"/>
        </w:rPr>
        <w:t>10E, 20E ή 30E επιλέξιμη</w:t>
      </w:r>
      <w:r w:rsidRPr="004A1782">
        <w:rPr>
          <w:rFonts w:ascii="Arial" w:hAnsi="Arial" w:cs="Arial"/>
          <w:sz w:val="20"/>
          <w:szCs w:val="20"/>
          <w:lang w:val="el-GR"/>
        </w:rPr>
        <w:t xml:space="preserve">, θα διαθέτουν </w:t>
      </w:r>
      <w:r w:rsidR="00AE3E52" w:rsidRPr="004A1782">
        <w:rPr>
          <w:rFonts w:ascii="Arial" w:hAnsi="Arial" w:cs="Arial"/>
          <w:sz w:val="20"/>
          <w:szCs w:val="20"/>
          <w:lang w:val="el-GR"/>
        </w:rPr>
        <w:t>προστασία από α</w:t>
      </w:r>
      <w:r w:rsidRPr="004A1782">
        <w:rPr>
          <w:rFonts w:ascii="Arial" w:hAnsi="Arial" w:cs="Arial"/>
          <w:sz w:val="20"/>
          <w:szCs w:val="20"/>
          <w:lang w:val="el-GR"/>
        </w:rPr>
        <w:t>πώλεια τάσης</w:t>
      </w:r>
      <w:r w:rsidR="00086C4F" w:rsidRPr="004A1782">
        <w:rPr>
          <w:rFonts w:ascii="Arial" w:hAnsi="Arial" w:cs="Arial"/>
          <w:sz w:val="20"/>
          <w:szCs w:val="20"/>
          <w:lang w:val="el-GR"/>
        </w:rPr>
        <w:t xml:space="preserve"> καθώς</w:t>
      </w:r>
      <w:r w:rsidRPr="004A1782">
        <w:rPr>
          <w:rFonts w:ascii="Arial" w:hAnsi="Arial" w:cs="Arial"/>
          <w:sz w:val="20"/>
          <w:szCs w:val="20"/>
          <w:lang w:val="el-GR"/>
        </w:rPr>
        <w:t xml:space="preserve"> και </w:t>
      </w:r>
      <w:proofErr w:type="spellStart"/>
      <w:r w:rsidRPr="004A1782">
        <w:rPr>
          <w:rFonts w:ascii="Arial" w:hAnsi="Arial" w:cs="Arial"/>
          <w:sz w:val="20"/>
          <w:szCs w:val="20"/>
          <w:lang w:val="el-GR"/>
        </w:rPr>
        <w:t>μπουτόν</w:t>
      </w:r>
      <w:proofErr w:type="spellEnd"/>
      <w:r w:rsidRPr="004A1782">
        <w:rPr>
          <w:rFonts w:ascii="Arial" w:hAnsi="Arial" w:cs="Arial"/>
          <w:sz w:val="20"/>
          <w:szCs w:val="20"/>
          <w:lang w:val="el-GR"/>
        </w:rPr>
        <w:t xml:space="preserve"> </w:t>
      </w:r>
      <w:r w:rsidRPr="004A1782">
        <w:rPr>
          <w:rFonts w:ascii="Arial" w:hAnsi="Arial" w:cs="Arial"/>
          <w:sz w:val="20"/>
          <w:szCs w:val="20"/>
          <w:lang w:val="en-US"/>
        </w:rPr>
        <w:t>TEST</w:t>
      </w:r>
      <w:r w:rsidRPr="004A1782">
        <w:rPr>
          <w:rFonts w:ascii="Arial" w:hAnsi="Arial" w:cs="Arial"/>
          <w:sz w:val="20"/>
          <w:szCs w:val="20"/>
          <w:lang w:val="el-GR"/>
        </w:rPr>
        <w:t xml:space="preserve"> και </w:t>
      </w:r>
      <w:r w:rsidRPr="004A1782">
        <w:rPr>
          <w:rFonts w:ascii="Arial" w:hAnsi="Arial" w:cs="Arial"/>
          <w:sz w:val="20"/>
          <w:szCs w:val="20"/>
          <w:lang w:val="en-US"/>
        </w:rPr>
        <w:t>STOP</w:t>
      </w:r>
      <w:r w:rsidRPr="004A1782">
        <w:rPr>
          <w:rFonts w:ascii="Arial" w:hAnsi="Arial" w:cs="Arial"/>
          <w:sz w:val="20"/>
          <w:szCs w:val="20"/>
          <w:lang w:val="el-GR"/>
        </w:rPr>
        <w:t xml:space="preserve"> με ταυτόχρονη ένδειξη απόζευξης στην μπροστινή πλευρά του θερμικού. </w:t>
      </w:r>
      <w:r w:rsidR="00E7545A" w:rsidRPr="004A1782">
        <w:rPr>
          <w:rFonts w:ascii="Arial" w:hAnsi="Arial" w:cs="Arial"/>
          <w:sz w:val="20"/>
          <w:szCs w:val="20"/>
          <w:lang w:val="el-GR"/>
        </w:rPr>
        <w:t>Ο</w:t>
      </w:r>
      <w:r w:rsidR="00086C4F" w:rsidRPr="004A1782">
        <w:rPr>
          <w:rFonts w:ascii="Arial" w:hAnsi="Arial" w:cs="Arial"/>
          <w:sz w:val="20"/>
          <w:szCs w:val="20"/>
          <w:lang w:val="el-GR"/>
        </w:rPr>
        <w:t>ι</w:t>
      </w:r>
      <w:r w:rsidR="00E7545A" w:rsidRPr="004A1782">
        <w:rPr>
          <w:rFonts w:ascii="Arial" w:hAnsi="Arial" w:cs="Arial"/>
          <w:sz w:val="20"/>
          <w:szCs w:val="20"/>
          <w:lang w:val="el-GR"/>
        </w:rPr>
        <w:t xml:space="preserve"> η</w:t>
      </w:r>
      <w:r w:rsidR="00086C4F" w:rsidRPr="004A1782">
        <w:rPr>
          <w:rFonts w:ascii="Arial" w:hAnsi="Arial" w:cs="Arial"/>
          <w:sz w:val="20"/>
          <w:szCs w:val="20"/>
          <w:lang w:val="el-GR"/>
        </w:rPr>
        <w:t>λεκτρονόμοι</w:t>
      </w:r>
      <w:r w:rsidR="00E7545A" w:rsidRPr="004A1782">
        <w:rPr>
          <w:rFonts w:ascii="Arial" w:hAnsi="Arial" w:cs="Arial"/>
          <w:sz w:val="20"/>
          <w:szCs w:val="20"/>
          <w:lang w:val="el-GR"/>
        </w:rPr>
        <w:t xml:space="preserve"> θα</w:t>
      </w:r>
      <w:r w:rsidR="00086C4F" w:rsidRPr="004A1782">
        <w:rPr>
          <w:rFonts w:ascii="Arial" w:hAnsi="Arial" w:cs="Arial"/>
          <w:sz w:val="20"/>
          <w:szCs w:val="20"/>
          <w:lang w:val="el-GR"/>
        </w:rPr>
        <w:t xml:space="preserve"> πρέπει να είναι κατασκευασμένοι</w:t>
      </w:r>
      <w:r w:rsidR="00E7545A" w:rsidRPr="004A1782">
        <w:rPr>
          <w:rFonts w:ascii="Arial" w:hAnsi="Arial" w:cs="Arial"/>
          <w:sz w:val="20"/>
          <w:szCs w:val="20"/>
          <w:lang w:val="el-GR"/>
        </w:rPr>
        <w:t xml:space="preserve"> με τεχνολογία αντιστάθμισης θερμοκρασίας περιβάλλ</w:t>
      </w:r>
      <w:r w:rsidR="00086C4F" w:rsidRPr="004A1782">
        <w:rPr>
          <w:rFonts w:ascii="Arial" w:hAnsi="Arial" w:cs="Arial"/>
          <w:sz w:val="20"/>
          <w:szCs w:val="20"/>
          <w:lang w:val="el-GR"/>
        </w:rPr>
        <w:t>οντος, έτσι ώστε να μην επηρεάζον</w:t>
      </w:r>
      <w:r w:rsidR="00E7545A" w:rsidRPr="004A1782">
        <w:rPr>
          <w:rFonts w:ascii="Arial" w:hAnsi="Arial" w:cs="Arial"/>
          <w:sz w:val="20"/>
          <w:szCs w:val="20"/>
          <w:lang w:val="el-GR"/>
        </w:rPr>
        <w:t xml:space="preserve">ται από τις θερμοκρασιακές μεταβολές. </w:t>
      </w:r>
      <w:r w:rsidRPr="004A1782">
        <w:rPr>
          <w:rFonts w:ascii="Arial" w:hAnsi="Arial" w:cs="Arial"/>
          <w:sz w:val="20"/>
          <w:szCs w:val="20"/>
          <w:lang w:val="el-GR"/>
        </w:rPr>
        <w:t>Θα μπορούν να χρησιμοποιηθούν για την προστασία μονοφασικών και τριφασικών κινητήρων</w:t>
      </w:r>
      <w:r w:rsidR="00DA7D82" w:rsidRPr="004A1782">
        <w:rPr>
          <w:rFonts w:ascii="Arial" w:hAnsi="Arial" w:cs="Arial"/>
          <w:sz w:val="20"/>
          <w:szCs w:val="20"/>
          <w:lang w:val="el-GR"/>
        </w:rPr>
        <w:t>.</w:t>
      </w:r>
      <w:r w:rsidRPr="004A1782">
        <w:rPr>
          <w:rFonts w:ascii="Arial" w:hAnsi="Arial" w:cs="Arial"/>
          <w:sz w:val="20"/>
          <w:szCs w:val="20"/>
          <w:lang w:val="el-GR"/>
        </w:rPr>
        <w:t xml:space="preserve"> </w:t>
      </w:r>
      <w:r w:rsidR="00DA7D82" w:rsidRPr="004A1782">
        <w:rPr>
          <w:rFonts w:ascii="Arial" w:hAnsi="Arial" w:cs="Arial"/>
          <w:sz w:val="20"/>
          <w:szCs w:val="20"/>
          <w:lang w:val="el-GR"/>
        </w:rPr>
        <w:t>Σ</w:t>
      </w:r>
      <w:r w:rsidRPr="004A1782">
        <w:rPr>
          <w:rFonts w:ascii="Arial" w:hAnsi="Arial" w:cs="Arial"/>
          <w:sz w:val="20"/>
          <w:szCs w:val="20"/>
          <w:lang w:val="el-GR"/>
        </w:rPr>
        <w:t>ε περίπτωση ενεργοποίησης τους λόγω σφάλματος υπερφόρτισης, η επαναφορά θα γίνεται χειροκίνητα</w:t>
      </w:r>
      <w:r w:rsidR="001318EE" w:rsidRPr="004A1782">
        <w:rPr>
          <w:rFonts w:ascii="Arial" w:hAnsi="Arial" w:cs="Arial"/>
          <w:sz w:val="20"/>
          <w:szCs w:val="20"/>
          <w:lang w:val="el-GR"/>
        </w:rPr>
        <w:t>,</w:t>
      </w:r>
      <w:r w:rsidRPr="004A1782">
        <w:rPr>
          <w:rFonts w:ascii="Arial" w:hAnsi="Arial" w:cs="Arial"/>
          <w:sz w:val="20"/>
          <w:szCs w:val="20"/>
          <w:lang w:val="el-GR"/>
        </w:rPr>
        <w:t xml:space="preserve"> είτε από το </w:t>
      </w:r>
      <w:proofErr w:type="spellStart"/>
      <w:r w:rsidRPr="004A1782">
        <w:rPr>
          <w:rFonts w:ascii="Arial" w:hAnsi="Arial" w:cs="Arial"/>
          <w:sz w:val="20"/>
          <w:szCs w:val="20"/>
          <w:lang w:val="el-GR"/>
        </w:rPr>
        <w:t>μπουτόν</w:t>
      </w:r>
      <w:proofErr w:type="spellEnd"/>
      <w:r w:rsidRPr="004A1782">
        <w:rPr>
          <w:rFonts w:ascii="Arial" w:hAnsi="Arial" w:cs="Arial"/>
          <w:sz w:val="20"/>
          <w:szCs w:val="20"/>
          <w:lang w:val="el-GR"/>
        </w:rPr>
        <w:t xml:space="preserve"> </w:t>
      </w:r>
      <w:r w:rsidRPr="004A1782">
        <w:rPr>
          <w:rFonts w:ascii="Arial" w:hAnsi="Arial" w:cs="Arial"/>
          <w:sz w:val="20"/>
          <w:szCs w:val="20"/>
          <w:lang w:val="en-US"/>
        </w:rPr>
        <w:t>RESET</w:t>
      </w:r>
      <w:r w:rsidRPr="004A1782">
        <w:rPr>
          <w:rFonts w:ascii="Arial" w:hAnsi="Arial" w:cs="Arial"/>
          <w:sz w:val="20"/>
          <w:szCs w:val="20"/>
          <w:lang w:val="el-GR"/>
        </w:rPr>
        <w:t xml:space="preserve"> μπλε χρώματος στην πρόσοψη του θερμικού</w:t>
      </w:r>
      <w:r w:rsidR="001318EE" w:rsidRPr="004A1782">
        <w:rPr>
          <w:rFonts w:ascii="Arial" w:hAnsi="Arial" w:cs="Arial"/>
          <w:sz w:val="20"/>
          <w:szCs w:val="20"/>
          <w:lang w:val="el-GR"/>
        </w:rPr>
        <w:t>,</w:t>
      </w:r>
      <w:r w:rsidRPr="004A1782">
        <w:rPr>
          <w:rFonts w:ascii="Arial" w:hAnsi="Arial" w:cs="Arial"/>
          <w:sz w:val="20"/>
          <w:szCs w:val="20"/>
          <w:lang w:val="el-GR"/>
        </w:rPr>
        <w:t xml:space="preserve"> είτε μέσω ειδικού εξαρτήματος </w:t>
      </w:r>
      <w:proofErr w:type="spellStart"/>
      <w:r w:rsidRPr="004A1782">
        <w:rPr>
          <w:rFonts w:ascii="Arial" w:hAnsi="Arial" w:cs="Arial"/>
          <w:sz w:val="20"/>
          <w:szCs w:val="20"/>
          <w:lang w:val="el-GR"/>
        </w:rPr>
        <w:t>μπουτόν</w:t>
      </w:r>
      <w:proofErr w:type="spellEnd"/>
      <w:r w:rsidRPr="004A1782">
        <w:rPr>
          <w:rFonts w:ascii="Arial" w:hAnsi="Arial" w:cs="Arial"/>
          <w:sz w:val="20"/>
          <w:szCs w:val="20"/>
          <w:lang w:val="el-GR"/>
        </w:rPr>
        <w:t xml:space="preserve"> για τοποθέτηση σε πόρτα (για να μην</w:t>
      </w:r>
      <w:r w:rsidR="00DA7D82" w:rsidRPr="004A1782">
        <w:rPr>
          <w:rFonts w:ascii="Arial" w:hAnsi="Arial" w:cs="Arial"/>
          <w:sz w:val="20"/>
          <w:szCs w:val="20"/>
          <w:lang w:val="el-GR"/>
        </w:rPr>
        <w:t xml:space="preserve"> πρέπει να</w:t>
      </w:r>
      <w:r w:rsidRPr="004A1782">
        <w:rPr>
          <w:rFonts w:ascii="Arial" w:hAnsi="Arial" w:cs="Arial"/>
          <w:sz w:val="20"/>
          <w:szCs w:val="20"/>
          <w:lang w:val="el-GR"/>
        </w:rPr>
        <w:t xml:space="preserve"> ανοίγει ο χειριστής την πόρτα του πίνακα </w:t>
      </w:r>
      <w:r w:rsidR="00DA7D82" w:rsidRPr="004A1782">
        <w:rPr>
          <w:rFonts w:ascii="Arial" w:hAnsi="Arial" w:cs="Arial"/>
          <w:sz w:val="20"/>
          <w:szCs w:val="20"/>
          <w:lang w:val="el-GR"/>
        </w:rPr>
        <w:t>ώστε να</w:t>
      </w:r>
      <w:r w:rsidRPr="004A1782">
        <w:rPr>
          <w:rFonts w:ascii="Arial" w:hAnsi="Arial" w:cs="Arial"/>
          <w:sz w:val="20"/>
          <w:szCs w:val="20"/>
          <w:lang w:val="el-GR"/>
        </w:rPr>
        <w:t xml:space="preserve"> κάνει επαναφορά του θερμικού).</w:t>
      </w:r>
      <w:r w:rsidR="00360A4F" w:rsidRPr="004A1782">
        <w:rPr>
          <w:rFonts w:ascii="Arial" w:hAnsi="Arial" w:cs="Arial"/>
          <w:sz w:val="20"/>
          <w:szCs w:val="20"/>
          <w:lang w:val="el-GR"/>
        </w:rPr>
        <w:t xml:space="preserve"> Επίσης θα πρέπει να υπάρχει η δυνατότητα να επιλεχθεί από διακόπτη στην πρόσοψη του θερμικού </w:t>
      </w:r>
      <w:r w:rsidR="00DA7D82" w:rsidRPr="004A1782">
        <w:rPr>
          <w:rFonts w:ascii="Arial" w:hAnsi="Arial" w:cs="Arial"/>
          <w:sz w:val="20"/>
          <w:szCs w:val="20"/>
          <w:lang w:val="el-GR"/>
        </w:rPr>
        <w:t>η</w:t>
      </w:r>
      <w:r w:rsidR="00360A4F" w:rsidRPr="004A1782">
        <w:rPr>
          <w:rFonts w:ascii="Arial" w:hAnsi="Arial" w:cs="Arial"/>
          <w:sz w:val="20"/>
          <w:szCs w:val="20"/>
          <w:lang w:val="el-GR"/>
        </w:rPr>
        <w:t xml:space="preserve"> αυτόματη επαναφορά μετά από σφάλμα υπερφόρτισης.</w:t>
      </w:r>
    </w:p>
    <w:p w:rsidR="004D7F99" w:rsidRPr="004A1782" w:rsidRDefault="004D7F99" w:rsidP="004A1782">
      <w:pPr>
        <w:spacing w:line="250" w:lineRule="exact"/>
        <w:rPr>
          <w:rFonts w:ascii="Arial" w:hAnsi="Arial" w:cs="Arial"/>
          <w:sz w:val="20"/>
          <w:szCs w:val="20"/>
          <w:lang w:val="el-GR"/>
        </w:rPr>
      </w:pPr>
    </w:p>
    <w:p w:rsidR="004D7F99"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Οι </w:t>
      </w:r>
      <w:r w:rsidR="00AE3E52" w:rsidRPr="004A1782">
        <w:rPr>
          <w:rFonts w:ascii="Arial" w:hAnsi="Arial" w:cs="Arial"/>
          <w:sz w:val="20"/>
          <w:szCs w:val="20"/>
          <w:lang w:val="el-GR"/>
        </w:rPr>
        <w:t>ηλεκτρονικοί</w:t>
      </w:r>
      <w:r w:rsidRPr="004A1782">
        <w:rPr>
          <w:rFonts w:ascii="Arial" w:hAnsi="Arial" w:cs="Arial"/>
          <w:sz w:val="20"/>
          <w:szCs w:val="20"/>
          <w:lang w:val="el-GR"/>
        </w:rPr>
        <w:t xml:space="preserve"> ηλεκτρονόμοι υπερφόρτισης θα πρέπει να διαθέτουν τα </w:t>
      </w:r>
      <w:r w:rsidR="00AA1382" w:rsidRPr="004A1782">
        <w:rPr>
          <w:rFonts w:ascii="Arial" w:hAnsi="Arial" w:cs="Arial"/>
          <w:sz w:val="20"/>
          <w:szCs w:val="20"/>
          <w:lang w:val="el-GR"/>
        </w:rPr>
        <w:t>παρακάτω</w:t>
      </w:r>
      <w:r w:rsidRPr="004A1782">
        <w:rPr>
          <w:rFonts w:ascii="Arial" w:hAnsi="Arial" w:cs="Arial"/>
          <w:sz w:val="20"/>
          <w:szCs w:val="20"/>
          <w:lang w:val="el-GR"/>
        </w:rPr>
        <w:t xml:space="preserve"> χαρακτηριστικά:</w:t>
      </w:r>
    </w:p>
    <w:p w:rsidR="00931836" w:rsidRPr="004A1782" w:rsidRDefault="00931836" w:rsidP="004A1782">
      <w:pPr>
        <w:spacing w:line="250" w:lineRule="exact"/>
        <w:rPr>
          <w:rFonts w:ascii="Arial" w:hAnsi="Arial" w:cs="Arial"/>
          <w:sz w:val="20"/>
          <w:szCs w:val="20"/>
          <w:lang w:val="el-GR"/>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281"/>
      </w:tblGrid>
      <w:tr w:rsidR="004D7F99" w:rsidRPr="004A1782" w:rsidTr="00931836">
        <w:tc>
          <w:tcPr>
            <w:tcW w:w="3256" w:type="dxa"/>
            <w:shd w:val="clear" w:color="auto" w:fill="auto"/>
          </w:tcPr>
          <w:p w:rsidR="004D7F99" w:rsidRPr="004A1782" w:rsidRDefault="001318EE" w:rsidP="004A1782">
            <w:pPr>
              <w:spacing w:line="250" w:lineRule="exact"/>
              <w:rPr>
                <w:rFonts w:ascii="Arial" w:hAnsi="Arial" w:cs="Arial"/>
                <w:sz w:val="20"/>
                <w:szCs w:val="20"/>
                <w:lang w:val="el-GR"/>
              </w:rPr>
            </w:pPr>
            <w:r w:rsidRPr="004A1782">
              <w:rPr>
                <w:rFonts w:ascii="Arial" w:hAnsi="Arial" w:cs="Arial"/>
                <w:sz w:val="20"/>
                <w:szCs w:val="20"/>
                <w:lang w:val="el-GR"/>
              </w:rPr>
              <w:t>Ονομαστική Τάση</w:t>
            </w:r>
          </w:p>
        </w:tc>
        <w:tc>
          <w:tcPr>
            <w:tcW w:w="5281"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690 </w:t>
            </w:r>
            <w:r w:rsidR="00AE3E52" w:rsidRPr="004A1782">
              <w:rPr>
                <w:rFonts w:ascii="Arial" w:hAnsi="Arial" w:cs="Arial"/>
                <w:sz w:val="20"/>
                <w:szCs w:val="20"/>
                <w:lang w:val="el-GR"/>
              </w:rPr>
              <w:t xml:space="preserve">ή 1.000 </w:t>
            </w:r>
            <w:r w:rsidRPr="004A1782">
              <w:rPr>
                <w:rFonts w:ascii="Arial" w:hAnsi="Arial" w:cs="Arial"/>
                <w:sz w:val="20"/>
                <w:szCs w:val="20"/>
              </w:rPr>
              <w:t>V</w:t>
            </w:r>
            <w:r w:rsidRPr="004A1782">
              <w:rPr>
                <w:rFonts w:ascii="Arial" w:hAnsi="Arial" w:cs="Arial"/>
                <w:sz w:val="20"/>
                <w:szCs w:val="20"/>
                <w:lang w:val="el-GR"/>
              </w:rPr>
              <w:t xml:space="preserve">, 50/60 </w:t>
            </w:r>
            <w:r w:rsidRPr="004A1782">
              <w:rPr>
                <w:rFonts w:ascii="Arial" w:hAnsi="Arial" w:cs="Arial"/>
                <w:sz w:val="20"/>
                <w:szCs w:val="20"/>
              </w:rPr>
              <w:t>Hz</w:t>
            </w: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n-US"/>
              </w:rPr>
            </w:pPr>
            <w:r w:rsidRPr="004A1782">
              <w:rPr>
                <w:rFonts w:ascii="Arial" w:hAnsi="Arial" w:cs="Arial"/>
                <w:sz w:val="20"/>
                <w:szCs w:val="20"/>
                <w:lang w:val="el-GR"/>
              </w:rPr>
              <w:t>Κλάση απόζευξης (</w:t>
            </w:r>
            <w:r w:rsidRPr="004A1782">
              <w:rPr>
                <w:rFonts w:ascii="Arial" w:hAnsi="Arial" w:cs="Arial"/>
                <w:sz w:val="20"/>
                <w:szCs w:val="20"/>
                <w:lang w:val="en-US"/>
              </w:rPr>
              <w:t>trip class)</w:t>
            </w:r>
          </w:p>
        </w:tc>
        <w:tc>
          <w:tcPr>
            <w:tcW w:w="5281" w:type="dxa"/>
            <w:shd w:val="clear" w:color="auto" w:fill="auto"/>
          </w:tcPr>
          <w:p w:rsidR="004D7F99" w:rsidRPr="004A1782" w:rsidRDefault="00AE3E52" w:rsidP="004A1782">
            <w:pPr>
              <w:spacing w:line="250" w:lineRule="exact"/>
              <w:rPr>
                <w:rFonts w:ascii="Arial" w:hAnsi="Arial" w:cs="Arial"/>
                <w:sz w:val="20"/>
                <w:szCs w:val="20"/>
                <w:lang w:val="el-GR"/>
              </w:rPr>
            </w:pPr>
            <w:r w:rsidRPr="004A1782">
              <w:rPr>
                <w:rFonts w:ascii="Arial" w:hAnsi="Arial" w:cs="Arial"/>
                <w:sz w:val="20"/>
                <w:szCs w:val="20"/>
                <w:lang w:val="en-US"/>
              </w:rPr>
              <w:t xml:space="preserve">10E, 20E, 30E, </w:t>
            </w:r>
            <w:r w:rsidRPr="004A1782">
              <w:rPr>
                <w:rFonts w:ascii="Arial" w:hAnsi="Arial" w:cs="Arial"/>
                <w:sz w:val="20"/>
                <w:szCs w:val="20"/>
                <w:lang w:val="el-GR"/>
              </w:rPr>
              <w:t>επιλέξιμη</w:t>
            </w: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Αριθμός πόλων</w:t>
            </w:r>
          </w:p>
        </w:tc>
        <w:tc>
          <w:tcPr>
            <w:tcW w:w="5281"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3</w:t>
            </w: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Συχνότητα λειτουργίας</w:t>
            </w:r>
          </w:p>
        </w:tc>
        <w:tc>
          <w:tcPr>
            <w:tcW w:w="5281"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15 κύκλοι/ώρα</w:t>
            </w: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Ονομαστικό (θερμικό) ρεύμα επαφών </w:t>
            </w:r>
            <w:proofErr w:type="spellStart"/>
            <w:r w:rsidRPr="004A1782">
              <w:rPr>
                <w:rFonts w:ascii="Arial" w:hAnsi="Arial" w:cs="Arial"/>
                <w:sz w:val="20"/>
                <w:szCs w:val="20"/>
                <w:lang w:val="el-GR"/>
              </w:rPr>
              <w:t>κατ’ελάχιστο</w:t>
            </w:r>
            <w:proofErr w:type="spellEnd"/>
          </w:p>
        </w:tc>
        <w:tc>
          <w:tcPr>
            <w:tcW w:w="5281" w:type="dxa"/>
            <w:shd w:val="clear" w:color="auto" w:fill="auto"/>
          </w:tcPr>
          <w:p w:rsidR="00AE3E52"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6 Α</w:t>
            </w:r>
          </w:p>
          <w:p w:rsidR="004D7F99" w:rsidRPr="004A1782" w:rsidRDefault="004D7F99" w:rsidP="004A1782">
            <w:pPr>
              <w:spacing w:line="250" w:lineRule="exact"/>
              <w:rPr>
                <w:rFonts w:ascii="Arial" w:hAnsi="Arial" w:cs="Arial"/>
                <w:sz w:val="20"/>
                <w:szCs w:val="20"/>
                <w:lang w:val="el-GR"/>
              </w:rPr>
            </w:pP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Τάση μόνωσης </w:t>
            </w:r>
            <w:proofErr w:type="spellStart"/>
            <w:r w:rsidRPr="004A1782">
              <w:rPr>
                <w:rFonts w:ascii="Arial" w:hAnsi="Arial" w:cs="Arial"/>
                <w:sz w:val="20"/>
                <w:szCs w:val="20"/>
                <w:lang w:val="en-US"/>
              </w:rPr>
              <w:t>U</w:t>
            </w:r>
            <w:r w:rsidRPr="004A1782">
              <w:rPr>
                <w:rFonts w:ascii="Arial" w:hAnsi="Arial" w:cs="Arial"/>
                <w:sz w:val="20"/>
                <w:szCs w:val="20"/>
                <w:vertAlign w:val="subscript"/>
                <w:lang w:val="en-US"/>
              </w:rPr>
              <w:t>imp</w:t>
            </w:r>
            <w:proofErr w:type="spellEnd"/>
            <w:r w:rsidRPr="004A1782">
              <w:rPr>
                <w:rFonts w:ascii="Arial" w:hAnsi="Arial" w:cs="Arial"/>
                <w:sz w:val="20"/>
                <w:szCs w:val="20"/>
                <w:lang w:val="el-GR"/>
              </w:rPr>
              <w:t xml:space="preserve"> </w:t>
            </w:r>
            <w:proofErr w:type="spellStart"/>
            <w:r w:rsidRPr="004A1782">
              <w:rPr>
                <w:rFonts w:ascii="Arial" w:hAnsi="Arial" w:cs="Arial"/>
                <w:sz w:val="20"/>
                <w:szCs w:val="20"/>
                <w:lang w:val="el-GR"/>
              </w:rPr>
              <w:t>κατ’ελάχιστο</w:t>
            </w:r>
            <w:proofErr w:type="spellEnd"/>
          </w:p>
        </w:tc>
        <w:tc>
          <w:tcPr>
            <w:tcW w:w="5281" w:type="dxa"/>
            <w:shd w:val="clear" w:color="auto" w:fill="auto"/>
          </w:tcPr>
          <w:p w:rsidR="004D7F99" w:rsidRPr="004A1782" w:rsidRDefault="004D7F99" w:rsidP="004A1782">
            <w:pPr>
              <w:spacing w:line="250" w:lineRule="exact"/>
              <w:rPr>
                <w:rFonts w:ascii="Arial" w:hAnsi="Arial" w:cs="Arial"/>
                <w:sz w:val="20"/>
                <w:szCs w:val="20"/>
                <w:lang w:val="en-US"/>
              </w:rPr>
            </w:pPr>
            <w:r w:rsidRPr="004A1782">
              <w:rPr>
                <w:rFonts w:ascii="Arial" w:hAnsi="Arial" w:cs="Arial"/>
                <w:sz w:val="20"/>
                <w:szCs w:val="20"/>
                <w:lang w:val="en-US"/>
              </w:rPr>
              <w:t>6 kV</w:t>
            </w:r>
          </w:p>
        </w:tc>
      </w:tr>
      <w:tr w:rsidR="004D7F99" w:rsidRPr="004A1782" w:rsidTr="00931836">
        <w:tc>
          <w:tcPr>
            <w:tcW w:w="3256" w:type="dxa"/>
            <w:shd w:val="clear" w:color="auto" w:fill="auto"/>
          </w:tcPr>
          <w:p w:rsidR="004D7F99" w:rsidRPr="004A1782" w:rsidRDefault="004D7F99" w:rsidP="004A1782">
            <w:pPr>
              <w:spacing w:line="250" w:lineRule="exact"/>
              <w:rPr>
                <w:rFonts w:ascii="Arial" w:hAnsi="Arial" w:cs="Arial"/>
                <w:sz w:val="20"/>
                <w:szCs w:val="20"/>
                <w:lang w:val="en-US"/>
              </w:rPr>
            </w:pPr>
            <w:r w:rsidRPr="004A1782">
              <w:rPr>
                <w:rFonts w:ascii="Arial" w:hAnsi="Arial" w:cs="Arial"/>
                <w:sz w:val="20"/>
                <w:szCs w:val="20"/>
                <w:lang w:val="el-GR"/>
              </w:rPr>
              <w:t>Θερμοκρασία λειτουργίας</w:t>
            </w:r>
          </w:p>
        </w:tc>
        <w:tc>
          <w:tcPr>
            <w:tcW w:w="5281" w:type="dxa"/>
            <w:shd w:val="clear" w:color="auto" w:fill="auto"/>
          </w:tcPr>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-25…+</w:t>
            </w:r>
            <w:r w:rsidR="00AE3E52" w:rsidRPr="004A1782">
              <w:rPr>
                <w:rFonts w:ascii="Arial" w:hAnsi="Arial" w:cs="Arial"/>
                <w:sz w:val="20"/>
                <w:szCs w:val="20"/>
                <w:lang w:val="el-GR"/>
              </w:rPr>
              <w:t>70</w:t>
            </w:r>
            <w:r w:rsidRPr="004A1782">
              <w:rPr>
                <w:rFonts w:ascii="Arial" w:hAnsi="Arial" w:cs="Arial"/>
                <w:sz w:val="20"/>
                <w:szCs w:val="20"/>
                <w:lang w:val="el-GR"/>
              </w:rPr>
              <w:t>°C</w:t>
            </w:r>
          </w:p>
        </w:tc>
      </w:tr>
    </w:tbl>
    <w:p w:rsidR="004D7F99" w:rsidRPr="004A1782" w:rsidRDefault="004D7F99" w:rsidP="004A1782">
      <w:pPr>
        <w:spacing w:line="250" w:lineRule="exact"/>
        <w:rPr>
          <w:rFonts w:ascii="Arial" w:hAnsi="Arial" w:cs="Arial"/>
          <w:sz w:val="20"/>
          <w:szCs w:val="20"/>
          <w:lang w:val="el-GR"/>
        </w:rPr>
      </w:pPr>
    </w:p>
    <w:p w:rsidR="004D7F99" w:rsidRPr="004A1782" w:rsidRDefault="004D7F99" w:rsidP="004A1782">
      <w:pPr>
        <w:pStyle w:val="Heading1"/>
        <w:spacing w:line="250" w:lineRule="exact"/>
        <w:rPr>
          <w:szCs w:val="20"/>
        </w:rPr>
      </w:pPr>
      <w:r w:rsidRPr="004A1782">
        <w:rPr>
          <w:szCs w:val="20"/>
        </w:rPr>
        <w:t>Εξαρτήματα</w:t>
      </w:r>
    </w:p>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Οι θερμικοί ηλεκτρονόμοι υπερφόρτισης θα πρέπει να μπορούν να τοποθετηθούν</w:t>
      </w:r>
      <w:r w:rsidR="00AA1382" w:rsidRPr="004A1782">
        <w:rPr>
          <w:rFonts w:ascii="Arial" w:hAnsi="Arial" w:cs="Arial"/>
          <w:sz w:val="20"/>
          <w:szCs w:val="20"/>
          <w:lang w:val="el-GR"/>
        </w:rPr>
        <w:t xml:space="preserve"> εναλλακτικά</w:t>
      </w:r>
      <w:r w:rsidRPr="004A1782">
        <w:rPr>
          <w:rFonts w:ascii="Arial" w:hAnsi="Arial" w:cs="Arial"/>
          <w:sz w:val="20"/>
          <w:szCs w:val="20"/>
          <w:lang w:val="el-GR"/>
        </w:rPr>
        <w:t xml:space="preserve"> και σε βάσεις ανεξάρτητης τοποθέτησης και να συνδεθούν μέσω καλωδίων και με τον προπορευόμενο τηλεχειριζόμενο διακόπτη και με τον κινητήρα. Επιπλέον θα μπορούν να δεχθούν και προστατευτικό κάλυμμα.</w:t>
      </w:r>
    </w:p>
    <w:p w:rsidR="004D7F99" w:rsidRPr="004A1782" w:rsidRDefault="004D7F99" w:rsidP="004A1782">
      <w:pPr>
        <w:spacing w:line="250" w:lineRule="exact"/>
        <w:rPr>
          <w:rFonts w:ascii="Arial" w:hAnsi="Arial" w:cs="Arial"/>
          <w:sz w:val="20"/>
          <w:szCs w:val="20"/>
          <w:lang w:val="el-GR"/>
        </w:rPr>
      </w:pPr>
    </w:p>
    <w:p w:rsidR="004D7F99" w:rsidRPr="004A1782" w:rsidRDefault="004D7F99" w:rsidP="004A1782">
      <w:pPr>
        <w:pStyle w:val="Heading1"/>
        <w:spacing w:line="250" w:lineRule="exact"/>
        <w:rPr>
          <w:szCs w:val="20"/>
        </w:rPr>
      </w:pPr>
      <w:r w:rsidRPr="004A1782">
        <w:rPr>
          <w:szCs w:val="20"/>
        </w:rPr>
        <w:t xml:space="preserve">Πιστοποίηση Ποιότητας </w:t>
      </w:r>
    </w:p>
    <w:p w:rsidR="004D7F99" w:rsidRPr="004A1782"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4A1782">
        <w:rPr>
          <w:rFonts w:ascii="Arial" w:hAnsi="Arial" w:cs="Arial"/>
          <w:sz w:val="20"/>
          <w:szCs w:val="20"/>
        </w:rPr>
        <w:t>ISO</w:t>
      </w:r>
      <w:r w:rsidRPr="004A1782">
        <w:rPr>
          <w:rFonts w:ascii="Arial" w:hAnsi="Arial" w:cs="Arial"/>
          <w:sz w:val="20"/>
          <w:szCs w:val="20"/>
          <w:lang w:val="el-GR"/>
        </w:rPr>
        <w:t xml:space="preserve"> 9001</w:t>
      </w:r>
      <w:r w:rsidR="009A03DB" w:rsidRPr="004A1782">
        <w:rPr>
          <w:rFonts w:ascii="Arial" w:hAnsi="Arial" w:cs="Arial"/>
          <w:sz w:val="20"/>
          <w:szCs w:val="20"/>
          <w:lang w:val="el-GR"/>
        </w:rPr>
        <w:t>,</w:t>
      </w:r>
      <w:r w:rsidRPr="004A1782">
        <w:rPr>
          <w:rFonts w:ascii="Arial" w:hAnsi="Arial" w:cs="Arial"/>
          <w:sz w:val="20"/>
          <w:szCs w:val="20"/>
          <w:lang w:val="el-GR"/>
        </w:rPr>
        <w:t xml:space="preserve"> η οποία παρέχεται από ανεξάρτητο πιστοποιημένο φορέα. Τα θερμικά θα πρέπει να συνοδεύονται από δήλωση συμμόρφωσης </w:t>
      </w:r>
      <w:r w:rsidRPr="004A1782">
        <w:rPr>
          <w:rFonts w:ascii="Arial" w:hAnsi="Arial" w:cs="Arial"/>
          <w:sz w:val="20"/>
          <w:szCs w:val="20"/>
          <w:lang w:val="en-US"/>
        </w:rPr>
        <w:t>CE</w:t>
      </w:r>
      <w:r w:rsidRPr="004A1782">
        <w:rPr>
          <w:rFonts w:ascii="Arial" w:hAnsi="Arial" w:cs="Arial"/>
          <w:sz w:val="20"/>
          <w:szCs w:val="20"/>
          <w:lang w:val="el-GR"/>
        </w:rPr>
        <w:t xml:space="preserve">, δήλωση </w:t>
      </w:r>
      <w:proofErr w:type="spellStart"/>
      <w:r w:rsidRPr="004A1782">
        <w:rPr>
          <w:rFonts w:ascii="Arial" w:hAnsi="Arial" w:cs="Arial"/>
          <w:sz w:val="20"/>
          <w:szCs w:val="20"/>
          <w:lang w:val="el-GR"/>
        </w:rPr>
        <w:t>RoHS</w:t>
      </w:r>
      <w:proofErr w:type="spellEnd"/>
      <w:r w:rsidRPr="004A1782">
        <w:rPr>
          <w:rFonts w:ascii="Arial" w:hAnsi="Arial" w:cs="Arial"/>
          <w:sz w:val="20"/>
          <w:szCs w:val="20"/>
          <w:lang w:val="el-GR"/>
        </w:rPr>
        <w:t xml:space="preserve"> οικολογικής κατασκευής και η σ</w:t>
      </w:r>
      <w:r w:rsidR="00D156D3" w:rsidRPr="004A1782">
        <w:rPr>
          <w:rFonts w:ascii="Arial" w:hAnsi="Arial" w:cs="Arial"/>
          <w:sz w:val="20"/>
          <w:szCs w:val="20"/>
          <w:lang w:val="el-GR"/>
        </w:rPr>
        <w:t>υμμόρφωσή</w:t>
      </w:r>
      <w:r w:rsidRPr="004A1782">
        <w:rPr>
          <w:rFonts w:ascii="Arial" w:hAnsi="Arial" w:cs="Arial"/>
          <w:sz w:val="20"/>
          <w:szCs w:val="20"/>
          <w:lang w:val="el-GR"/>
        </w:rPr>
        <w:t xml:space="preserve"> τους με τα πρότυπα θα πρέπει να πιστοποιείται από αναγνωρισμένο οργανισμό. Επιπλέον θα πρέπει να διαθέτουν πιστοποιητικά δοκιμών από νηογνώμονα και πιστοποιητικό ATEX για εγκατάσταση σε αντιεκρηκτικό περιβάλλον.</w:t>
      </w:r>
    </w:p>
    <w:p w:rsidR="004D7F99" w:rsidRPr="004A1782" w:rsidRDefault="004D7F99" w:rsidP="004A1782">
      <w:pPr>
        <w:spacing w:line="250" w:lineRule="exact"/>
        <w:rPr>
          <w:rFonts w:ascii="Arial" w:hAnsi="Arial" w:cs="Arial"/>
          <w:sz w:val="20"/>
          <w:szCs w:val="20"/>
          <w:lang w:val="el-GR"/>
        </w:rPr>
      </w:pPr>
    </w:p>
    <w:p w:rsidR="004D7F99" w:rsidRPr="00771177" w:rsidRDefault="004D7F99" w:rsidP="004A1782">
      <w:pPr>
        <w:spacing w:line="250" w:lineRule="exact"/>
        <w:rPr>
          <w:rFonts w:ascii="Arial" w:hAnsi="Arial" w:cs="Arial"/>
          <w:sz w:val="20"/>
          <w:szCs w:val="20"/>
          <w:lang w:val="el-GR"/>
        </w:rPr>
      </w:pPr>
      <w:r w:rsidRPr="004A1782">
        <w:rPr>
          <w:rFonts w:ascii="Arial" w:hAnsi="Arial" w:cs="Arial"/>
          <w:sz w:val="20"/>
          <w:szCs w:val="20"/>
          <w:lang w:val="el-GR"/>
        </w:rPr>
        <w:t xml:space="preserve">Ενδεικτικός τύπος: </w:t>
      </w:r>
      <w:r w:rsidRPr="004A1782">
        <w:rPr>
          <w:rFonts w:ascii="Arial" w:hAnsi="Arial" w:cs="Arial"/>
          <w:sz w:val="20"/>
          <w:szCs w:val="20"/>
          <w:lang w:val="en-US"/>
        </w:rPr>
        <w:t>ABB</w:t>
      </w:r>
      <w:r w:rsidRPr="004A1782">
        <w:rPr>
          <w:rFonts w:ascii="Arial" w:hAnsi="Arial" w:cs="Arial"/>
          <w:sz w:val="20"/>
          <w:szCs w:val="20"/>
          <w:lang w:val="el-GR"/>
        </w:rPr>
        <w:t xml:space="preserve"> </w:t>
      </w:r>
      <w:r w:rsidR="006C40EA" w:rsidRPr="004A1782">
        <w:rPr>
          <w:rFonts w:ascii="Arial" w:hAnsi="Arial" w:cs="Arial"/>
          <w:sz w:val="20"/>
          <w:szCs w:val="20"/>
          <w:lang w:val="en-US"/>
        </w:rPr>
        <w:t>E</w:t>
      </w:r>
      <w:r w:rsidRPr="004A1782">
        <w:rPr>
          <w:rFonts w:ascii="Arial" w:hAnsi="Arial" w:cs="Arial"/>
          <w:sz w:val="20"/>
          <w:szCs w:val="20"/>
          <w:lang w:val="en-US"/>
        </w:rPr>
        <w:t>F</w:t>
      </w:r>
      <w:r w:rsidR="00771177">
        <w:rPr>
          <w:rFonts w:ascii="Arial" w:hAnsi="Arial" w:cs="Arial"/>
          <w:sz w:val="20"/>
          <w:szCs w:val="20"/>
          <w:lang w:val="el-GR"/>
        </w:rPr>
        <w:t xml:space="preserve"> ή ισοδύναμος</w:t>
      </w:r>
    </w:p>
    <w:p w:rsidR="00E53F81" w:rsidRPr="004A1782" w:rsidRDefault="00E53F81" w:rsidP="004A1782">
      <w:pPr>
        <w:spacing w:line="250" w:lineRule="exact"/>
        <w:rPr>
          <w:rFonts w:ascii="Arial" w:hAnsi="Arial" w:cs="Arial"/>
          <w:sz w:val="20"/>
          <w:szCs w:val="20"/>
          <w:lang w:val="el-GR"/>
        </w:rPr>
      </w:pPr>
    </w:p>
    <w:sectPr w:rsidR="00E53F81" w:rsidRPr="004A1782" w:rsidSect="00B56A57">
      <w:headerReference w:type="even" r:id="rId8"/>
      <w:headerReference w:type="default" r:id="rId9"/>
      <w:footerReference w:type="even" r:id="rId10"/>
      <w:footerReference w:type="default" r:id="rId11"/>
      <w:headerReference w:type="first" r:id="rId12"/>
      <w:footerReference w:type="first" r:id="rId13"/>
      <w:pgSz w:w="11906" w:h="16838"/>
      <w:pgMar w:top="1440" w:right="794"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DD" w:rsidRDefault="003368DD" w:rsidP="00F12F69">
      <w:r>
        <w:separator/>
      </w:r>
    </w:p>
  </w:endnote>
  <w:endnote w:type="continuationSeparator" w:id="0">
    <w:p w:rsidR="003368DD" w:rsidRDefault="003368DD"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0B" w:rsidRDefault="00C27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69" w:rsidRDefault="00F12F69">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12F69" w:rsidRPr="00EF7D77" w:rsidTr="00565907">
                              <w:trPr>
                                <w:trHeight w:val="2098"/>
                              </w:trPr>
                              <w:tc>
                                <w:tcPr>
                                  <w:tcW w:w="6634" w:type="dxa"/>
                                  <w:tcMar>
                                    <w:top w:w="170" w:type="dxa"/>
                                  </w:tcMar>
                                </w:tcPr>
                                <w:p w:rsidR="00F12F69" w:rsidRPr="00EB3C1B" w:rsidRDefault="00F12F69" w:rsidP="00841260">
                                  <w:pPr>
                                    <w:pStyle w:val="SenderInformation"/>
                                    <w:spacing w:afterLines="20" w:after="48" w:line="240" w:lineRule="auto"/>
                                  </w:pPr>
                                </w:p>
                              </w:tc>
                              <w:tc>
                                <w:tcPr>
                                  <w:tcW w:w="1163" w:type="dxa"/>
                                  <w:tcMar>
                                    <w:top w:w="170" w:type="dxa"/>
                                  </w:tcMar>
                                </w:tcPr>
                                <w:p w:rsidR="00F12F69" w:rsidRDefault="00413AA0" w:rsidP="00841260">
                                  <w:pPr>
                                    <w:pStyle w:val="SenderInformation"/>
                                    <w:spacing w:afterLines="20" w:after="48" w:line="240" w:lineRule="auto"/>
                                    <w:rPr>
                                      <w:b/>
                                    </w:rPr>
                                  </w:pPr>
                                  <w:r>
                                    <w:rPr>
                                      <w:b/>
                                      <w:lang w:val="el-GR"/>
                                    </w:rPr>
                                    <w:t>Θέμα</w:t>
                                  </w:r>
                                  <w:r w:rsidR="00F12F69">
                                    <w:rPr>
                                      <w:b/>
                                    </w:rPr>
                                    <w:t>:</w:t>
                                  </w:r>
                                </w:p>
                                <w:p w:rsidR="00F12F69" w:rsidRDefault="00F12F69" w:rsidP="00660F93">
                                  <w:pPr>
                                    <w:pStyle w:val="SenderInformation"/>
                                    <w:spacing w:after="0" w:line="240" w:lineRule="auto"/>
                                    <w:rPr>
                                      <w:b/>
                                    </w:rPr>
                                  </w:pPr>
                                </w:p>
                                <w:p w:rsidR="00F12F69" w:rsidRDefault="00413AA0" w:rsidP="00841260">
                                  <w:pPr>
                                    <w:pStyle w:val="SenderInformation"/>
                                    <w:spacing w:afterLines="20" w:after="48" w:line="240" w:lineRule="auto"/>
                                    <w:rPr>
                                      <w:b/>
                                    </w:rPr>
                                  </w:pPr>
                                  <w:r>
                                    <w:rPr>
                                      <w:b/>
                                      <w:lang w:val="el-GR"/>
                                    </w:rPr>
                                    <w:t>Έκδοση</w:t>
                                  </w:r>
                                  <w:r w:rsidR="00F12F69">
                                    <w:rPr>
                                      <w:b/>
                                    </w:rPr>
                                    <w:t>:</w:t>
                                  </w:r>
                                </w:p>
                                <w:p w:rsidR="00F12F69" w:rsidRPr="008831D9" w:rsidRDefault="00413AA0" w:rsidP="00841260">
                                  <w:pPr>
                                    <w:pStyle w:val="SenderInformation"/>
                                    <w:spacing w:afterLines="20" w:after="48" w:line="240" w:lineRule="auto"/>
                                    <w:rPr>
                                      <w:b/>
                                    </w:rPr>
                                  </w:pPr>
                                  <w:r>
                                    <w:rPr>
                                      <w:b/>
                                      <w:lang w:val="el-GR"/>
                                    </w:rPr>
                                    <w:t>Ημερομηνία</w:t>
                                  </w:r>
                                  <w:r w:rsidR="00F12F69" w:rsidRPr="008831D9">
                                    <w:rPr>
                                      <w:b/>
                                    </w:rPr>
                                    <w:t>:</w:t>
                                  </w:r>
                                </w:p>
                                <w:p w:rsidR="00F12F69" w:rsidRPr="00ED7ED1" w:rsidRDefault="00413AA0" w:rsidP="00841260">
                                  <w:pPr>
                                    <w:pStyle w:val="SenderInformation"/>
                                    <w:spacing w:afterLines="20" w:after="48" w:line="240" w:lineRule="auto"/>
                                    <w:rPr>
                                      <w:b/>
                                    </w:rPr>
                                  </w:pPr>
                                  <w:r>
                                    <w:rPr>
                                      <w:b/>
                                      <w:lang w:val="el-GR"/>
                                    </w:rPr>
                                    <w:t>Σελίδα</w:t>
                                  </w:r>
                                  <w:r w:rsidR="00F12F69" w:rsidRPr="008831D9">
                                    <w:rPr>
                                      <w:b/>
                                    </w:rPr>
                                    <w:t>:</w:t>
                                  </w:r>
                                </w:p>
                              </w:tc>
                              <w:tc>
                                <w:tcPr>
                                  <w:tcW w:w="2645" w:type="dxa"/>
                                  <w:tcMar>
                                    <w:top w:w="170" w:type="dxa"/>
                                  </w:tcMar>
                                </w:tcPr>
                                <w:p w:rsidR="00F12F69" w:rsidRDefault="00F12F69" w:rsidP="0037413E">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A735E7">
                                    <w:rPr>
                                      <w:rFonts w:cs="Arial"/>
                                      <w:bCs/>
                                      <w:lang w:val="el-GR" w:eastAsia="el-GR"/>
                                    </w:rPr>
                                    <w:t xml:space="preserve">Τεχνική προδιαγραφή για </w:t>
                                  </w:r>
                                  <w:proofErr w:type="spellStart"/>
                                  <w:r w:rsidR="00A735E7">
                                    <w:rPr>
                                      <w:rFonts w:cs="Arial"/>
                                      <w:bCs/>
                                      <w:lang w:val="el-GR" w:eastAsia="el-GR"/>
                                    </w:rPr>
                                    <w:t>τηλεχ</w:t>
                                  </w:r>
                                  <w:proofErr w:type="spellEnd"/>
                                  <w:r w:rsidR="00A735E7">
                                    <w:rPr>
                                      <w:rFonts w:cs="Arial"/>
                                      <w:bCs/>
                                      <w:lang w:val="el-GR" w:eastAsia="el-GR"/>
                                    </w:rPr>
                                    <w:t>/νους διακόπτες-Θερμικά</w:t>
                                  </w:r>
                                  <w:r>
                                    <w:rPr>
                                      <w:rFonts w:cs="Arial"/>
                                      <w:bCs/>
                                      <w:lang w:val="el-GR" w:eastAsia="el-GR"/>
                                    </w:rPr>
                                    <w:fldChar w:fldCharType="end"/>
                                  </w:r>
                                </w:p>
                                <w:p w:rsidR="00EB5B1D" w:rsidRDefault="00EB5B1D" w:rsidP="0037413E">
                                  <w:pPr>
                                    <w:pStyle w:val="SenderInformation"/>
                                    <w:spacing w:afterLines="20" w:after="48" w:line="240" w:lineRule="auto"/>
                                    <w:rPr>
                                      <w:rFonts w:cs="Arial"/>
                                      <w:bCs/>
                                      <w:lang w:eastAsia="el-GR"/>
                                    </w:rPr>
                                  </w:pPr>
                                  <w:r>
                                    <w:rPr>
                                      <w:rFonts w:cs="Arial"/>
                                      <w:bCs/>
                                      <w:lang w:eastAsia="el-GR"/>
                                    </w:rPr>
                                    <w:t>1ΤΧΒ100155D2301/11.15</w:t>
                                  </w:r>
                                </w:p>
                                <w:p w:rsidR="00F12F69" w:rsidRPr="00565907" w:rsidRDefault="00EB5B1D"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E0478B">
                                    <w:rPr>
                                      <w:noProof/>
                                    </w:rPr>
                                    <w:t>07/09/2017</w:t>
                                  </w:r>
                                  <w:r>
                                    <w:fldChar w:fldCharType="end"/>
                                  </w:r>
                                </w:p>
                                <w:p w:rsidR="00F12F69" w:rsidRPr="00EF7D77" w:rsidRDefault="00F12F69"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E0478B" w:rsidRPr="00E0478B">
                                    <w:rPr>
                                      <w:noProof/>
                                      <w:lang w:val="el-GR"/>
                                    </w:rPr>
                                    <w:t>7</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E0478B" w:rsidRPr="00E0478B">
                                    <w:rPr>
                                      <w:noProof/>
                                      <w:lang w:val="el-GR"/>
                                    </w:rPr>
                                    <w:t>7</w:t>
                                  </w:r>
                                  <w:r w:rsidRPr="00DC62AC">
                                    <w:rPr>
                                      <w:noProof/>
                                    </w:rPr>
                                    <w:fldChar w:fldCharType="end"/>
                                  </w: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bl>
                          <w:p w:rsidR="00F12F69" w:rsidRPr="0037413E" w:rsidRDefault="00F12F69"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12F69" w:rsidRPr="00EF7D77" w:rsidTr="00565907">
                        <w:trPr>
                          <w:trHeight w:val="2098"/>
                        </w:trPr>
                        <w:tc>
                          <w:tcPr>
                            <w:tcW w:w="6634" w:type="dxa"/>
                            <w:tcMar>
                              <w:top w:w="170" w:type="dxa"/>
                            </w:tcMar>
                          </w:tcPr>
                          <w:p w:rsidR="00F12F69" w:rsidRPr="00EB3C1B" w:rsidRDefault="00F12F69" w:rsidP="00841260">
                            <w:pPr>
                              <w:pStyle w:val="SenderInformation"/>
                              <w:spacing w:afterLines="20" w:after="48" w:line="240" w:lineRule="auto"/>
                            </w:pPr>
                          </w:p>
                        </w:tc>
                        <w:tc>
                          <w:tcPr>
                            <w:tcW w:w="1163" w:type="dxa"/>
                            <w:tcMar>
                              <w:top w:w="170" w:type="dxa"/>
                            </w:tcMar>
                          </w:tcPr>
                          <w:p w:rsidR="00F12F69" w:rsidRDefault="00413AA0" w:rsidP="00841260">
                            <w:pPr>
                              <w:pStyle w:val="SenderInformation"/>
                              <w:spacing w:afterLines="20" w:after="48" w:line="240" w:lineRule="auto"/>
                              <w:rPr>
                                <w:b/>
                              </w:rPr>
                            </w:pPr>
                            <w:r>
                              <w:rPr>
                                <w:b/>
                                <w:lang w:val="el-GR"/>
                              </w:rPr>
                              <w:t>Θέμα</w:t>
                            </w:r>
                            <w:r w:rsidR="00F12F69">
                              <w:rPr>
                                <w:b/>
                              </w:rPr>
                              <w:t>:</w:t>
                            </w:r>
                          </w:p>
                          <w:p w:rsidR="00F12F69" w:rsidRDefault="00F12F69" w:rsidP="00660F93">
                            <w:pPr>
                              <w:pStyle w:val="SenderInformation"/>
                              <w:spacing w:after="0" w:line="240" w:lineRule="auto"/>
                              <w:rPr>
                                <w:b/>
                              </w:rPr>
                            </w:pPr>
                          </w:p>
                          <w:p w:rsidR="00F12F69" w:rsidRDefault="00413AA0" w:rsidP="00841260">
                            <w:pPr>
                              <w:pStyle w:val="SenderInformation"/>
                              <w:spacing w:afterLines="20" w:after="48" w:line="240" w:lineRule="auto"/>
                              <w:rPr>
                                <w:b/>
                              </w:rPr>
                            </w:pPr>
                            <w:r>
                              <w:rPr>
                                <w:b/>
                                <w:lang w:val="el-GR"/>
                              </w:rPr>
                              <w:t>Έκδοση</w:t>
                            </w:r>
                            <w:r w:rsidR="00F12F69">
                              <w:rPr>
                                <w:b/>
                              </w:rPr>
                              <w:t>:</w:t>
                            </w:r>
                          </w:p>
                          <w:p w:rsidR="00F12F69" w:rsidRPr="008831D9" w:rsidRDefault="00413AA0" w:rsidP="00841260">
                            <w:pPr>
                              <w:pStyle w:val="SenderInformation"/>
                              <w:spacing w:afterLines="20" w:after="48" w:line="240" w:lineRule="auto"/>
                              <w:rPr>
                                <w:b/>
                              </w:rPr>
                            </w:pPr>
                            <w:r>
                              <w:rPr>
                                <w:b/>
                                <w:lang w:val="el-GR"/>
                              </w:rPr>
                              <w:t>Ημερομηνία</w:t>
                            </w:r>
                            <w:r w:rsidR="00F12F69" w:rsidRPr="008831D9">
                              <w:rPr>
                                <w:b/>
                              </w:rPr>
                              <w:t>:</w:t>
                            </w:r>
                          </w:p>
                          <w:p w:rsidR="00F12F69" w:rsidRPr="00ED7ED1" w:rsidRDefault="00413AA0" w:rsidP="00841260">
                            <w:pPr>
                              <w:pStyle w:val="SenderInformation"/>
                              <w:spacing w:afterLines="20" w:after="48" w:line="240" w:lineRule="auto"/>
                              <w:rPr>
                                <w:b/>
                              </w:rPr>
                            </w:pPr>
                            <w:r>
                              <w:rPr>
                                <w:b/>
                                <w:lang w:val="el-GR"/>
                              </w:rPr>
                              <w:t>Σελίδα</w:t>
                            </w:r>
                            <w:r w:rsidR="00F12F69" w:rsidRPr="008831D9">
                              <w:rPr>
                                <w:b/>
                              </w:rPr>
                              <w:t>:</w:t>
                            </w:r>
                          </w:p>
                        </w:tc>
                        <w:tc>
                          <w:tcPr>
                            <w:tcW w:w="2645" w:type="dxa"/>
                            <w:tcMar>
                              <w:top w:w="170" w:type="dxa"/>
                            </w:tcMar>
                          </w:tcPr>
                          <w:p w:rsidR="00F12F69" w:rsidRDefault="00F12F69" w:rsidP="0037413E">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A735E7">
                              <w:rPr>
                                <w:rFonts w:cs="Arial"/>
                                <w:bCs/>
                                <w:lang w:val="el-GR" w:eastAsia="el-GR"/>
                              </w:rPr>
                              <w:t xml:space="preserve">Τεχνική προδιαγραφή για </w:t>
                            </w:r>
                            <w:proofErr w:type="spellStart"/>
                            <w:r w:rsidR="00A735E7">
                              <w:rPr>
                                <w:rFonts w:cs="Arial"/>
                                <w:bCs/>
                                <w:lang w:val="el-GR" w:eastAsia="el-GR"/>
                              </w:rPr>
                              <w:t>τηλεχ</w:t>
                            </w:r>
                            <w:proofErr w:type="spellEnd"/>
                            <w:r w:rsidR="00A735E7">
                              <w:rPr>
                                <w:rFonts w:cs="Arial"/>
                                <w:bCs/>
                                <w:lang w:val="el-GR" w:eastAsia="el-GR"/>
                              </w:rPr>
                              <w:t>/νους διακόπτες-Θερμικά</w:t>
                            </w:r>
                            <w:r>
                              <w:rPr>
                                <w:rFonts w:cs="Arial"/>
                                <w:bCs/>
                                <w:lang w:val="el-GR" w:eastAsia="el-GR"/>
                              </w:rPr>
                              <w:fldChar w:fldCharType="end"/>
                            </w:r>
                          </w:p>
                          <w:p w:rsidR="00EB5B1D" w:rsidRDefault="00EB5B1D" w:rsidP="0037413E">
                            <w:pPr>
                              <w:pStyle w:val="SenderInformation"/>
                              <w:spacing w:afterLines="20" w:after="48" w:line="240" w:lineRule="auto"/>
                              <w:rPr>
                                <w:rFonts w:cs="Arial"/>
                                <w:bCs/>
                                <w:lang w:eastAsia="el-GR"/>
                              </w:rPr>
                            </w:pPr>
                            <w:r>
                              <w:rPr>
                                <w:rFonts w:cs="Arial"/>
                                <w:bCs/>
                                <w:lang w:eastAsia="el-GR"/>
                              </w:rPr>
                              <w:t>1ΤΧΒ100155D2301/11.15</w:t>
                            </w:r>
                          </w:p>
                          <w:p w:rsidR="00F12F69" w:rsidRPr="00565907" w:rsidRDefault="00EB5B1D"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E0478B">
                              <w:rPr>
                                <w:noProof/>
                              </w:rPr>
                              <w:t>07/09/2017</w:t>
                            </w:r>
                            <w:r>
                              <w:fldChar w:fldCharType="end"/>
                            </w:r>
                          </w:p>
                          <w:p w:rsidR="00F12F69" w:rsidRPr="00EF7D77" w:rsidRDefault="00F12F69"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E0478B" w:rsidRPr="00E0478B">
                              <w:rPr>
                                <w:noProof/>
                                <w:lang w:val="el-GR"/>
                              </w:rPr>
                              <w:t>7</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E0478B" w:rsidRPr="00E0478B">
                              <w:rPr>
                                <w:noProof/>
                                <w:lang w:val="el-GR"/>
                              </w:rPr>
                              <w:t>7</w:t>
                            </w:r>
                            <w:r w:rsidRPr="00DC62AC">
                              <w:rPr>
                                <w:noProof/>
                              </w:rPr>
                              <w:fldChar w:fldCharType="end"/>
                            </w: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EF7D77"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bl>
                    <w:p w:rsidR="00F12F69" w:rsidRPr="0037413E" w:rsidRDefault="00F12F69"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0B" w:rsidRDefault="00C27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DD" w:rsidRDefault="003368DD" w:rsidP="00F12F69">
      <w:r>
        <w:separator/>
      </w:r>
    </w:p>
  </w:footnote>
  <w:footnote w:type="continuationSeparator" w:id="0">
    <w:p w:rsidR="003368DD" w:rsidRDefault="003368DD" w:rsidP="00F1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0B" w:rsidRDefault="00C27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0B" w:rsidRDefault="00C27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0B" w:rsidRDefault="00C27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FD4A2F"/>
    <w:multiLevelType w:val="hybridMultilevel"/>
    <w:tmpl w:val="61EE6DA4"/>
    <w:lvl w:ilvl="0" w:tplc="0C3E1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5"/>
  </w:num>
  <w:num w:numId="6">
    <w:abstractNumId w:val="1"/>
  </w:num>
  <w:num w:numId="7">
    <w:abstractNumId w:val="4"/>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069C4"/>
    <w:rsid w:val="00017C69"/>
    <w:rsid w:val="00021BF2"/>
    <w:rsid w:val="000339AA"/>
    <w:rsid w:val="00040B36"/>
    <w:rsid w:val="000528BE"/>
    <w:rsid w:val="00057878"/>
    <w:rsid w:val="00077D9F"/>
    <w:rsid w:val="00086C4F"/>
    <w:rsid w:val="00094892"/>
    <w:rsid w:val="000B3A55"/>
    <w:rsid w:val="000B3AF9"/>
    <w:rsid w:val="000D123B"/>
    <w:rsid w:val="000D6723"/>
    <w:rsid w:val="000D7DB0"/>
    <w:rsid w:val="000F05FB"/>
    <w:rsid w:val="0010540D"/>
    <w:rsid w:val="001079D5"/>
    <w:rsid w:val="00111658"/>
    <w:rsid w:val="00112872"/>
    <w:rsid w:val="00114D03"/>
    <w:rsid w:val="0011514F"/>
    <w:rsid w:val="001318EE"/>
    <w:rsid w:val="00146914"/>
    <w:rsid w:val="00147074"/>
    <w:rsid w:val="00155221"/>
    <w:rsid w:val="0016546C"/>
    <w:rsid w:val="001715F8"/>
    <w:rsid w:val="00171B1A"/>
    <w:rsid w:val="0018619A"/>
    <w:rsid w:val="001B54AD"/>
    <w:rsid w:val="001C119A"/>
    <w:rsid w:val="001C138C"/>
    <w:rsid w:val="001C15C5"/>
    <w:rsid w:val="001C4B65"/>
    <w:rsid w:val="001D7A55"/>
    <w:rsid w:val="001F0C07"/>
    <w:rsid w:val="001F3023"/>
    <w:rsid w:val="001F37C1"/>
    <w:rsid w:val="00204BE1"/>
    <w:rsid w:val="00206E9F"/>
    <w:rsid w:val="002137D6"/>
    <w:rsid w:val="00240108"/>
    <w:rsid w:val="0024110A"/>
    <w:rsid w:val="00241CDB"/>
    <w:rsid w:val="00246EEC"/>
    <w:rsid w:val="00255DE2"/>
    <w:rsid w:val="00261E36"/>
    <w:rsid w:val="00267F17"/>
    <w:rsid w:val="00270D10"/>
    <w:rsid w:val="002815E4"/>
    <w:rsid w:val="0028637F"/>
    <w:rsid w:val="002A011B"/>
    <w:rsid w:val="002B17D9"/>
    <w:rsid w:val="002D622E"/>
    <w:rsid w:val="002E25E9"/>
    <w:rsid w:val="002E277F"/>
    <w:rsid w:val="002E7D6A"/>
    <w:rsid w:val="002F0E52"/>
    <w:rsid w:val="002F18B3"/>
    <w:rsid w:val="0030551A"/>
    <w:rsid w:val="00306BB1"/>
    <w:rsid w:val="003176E7"/>
    <w:rsid w:val="0032240C"/>
    <w:rsid w:val="00322F21"/>
    <w:rsid w:val="003368DD"/>
    <w:rsid w:val="00341AE6"/>
    <w:rsid w:val="0034489D"/>
    <w:rsid w:val="00344AE4"/>
    <w:rsid w:val="00360A4F"/>
    <w:rsid w:val="003610AA"/>
    <w:rsid w:val="00374A93"/>
    <w:rsid w:val="003A03FF"/>
    <w:rsid w:val="003C3BCB"/>
    <w:rsid w:val="003E5C67"/>
    <w:rsid w:val="003F13F7"/>
    <w:rsid w:val="00401AA1"/>
    <w:rsid w:val="00413AA0"/>
    <w:rsid w:val="00417A00"/>
    <w:rsid w:val="00447906"/>
    <w:rsid w:val="00470067"/>
    <w:rsid w:val="00470D5C"/>
    <w:rsid w:val="004711F0"/>
    <w:rsid w:val="00474914"/>
    <w:rsid w:val="0047606E"/>
    <w:rsid w:val="00477C35"/>
    <w:rsid w:val="004922C8"/>
    <w:rsid w:val="00492809"/>
    <w:rsid w:val="004938F4"/>
    <w:rsid w:val="004A0A29"/>
    <w:rsid w:val="004A1782"/>
    <w:rsid w:val="004B4117"/>
    <w:rsid w:val="004C1E9E"/>
    <w:rsid w:val="004D1B5D"/>
    <w:rsid w:val="004D7F99"/>
    <w:rsid w:val="004E4647"/>
    <w:rsid w:val="00505CD9"/>
    <w:rsid w:val="005179D1"/>
    <w:rsid w:val="00536B14"/>
    <w:rsid w:val="00537F3F"/>
    <w:rsid w:val="005466DC"/>
    <w:rsid w:val="00566DCB"/>
    <w:rsid w:val="00570070"/>
    <w:rsid w:val="00571588"/>
    <w:rsid w:val="005811A6"/>
    <w:rsid w:val="00597E4B"/>
    <w:rsid w:val="005A1E8D"/>
    <w:rsid w:val="005A6BCC"/>
    <w:rsid w:val="005C117F"/>
    <w:rsid w:val="005D36B4"/>
    <w:rsid w:val="005E361D"/>
    <w:rsid w:val="005E71C4"/>
    <w:rsid w:val="005F1BB1"/>
    <w:rsid w:val="005F72E2"/>
    <w:rsid w:val="00606DBC"/>
    <w:rsid w:val="00612017"/>
    <w:rsid w:val="00614B0A"/>
    <w:rsid w:val="00615D44"/>
    <w:rsid w:val="00635AD1"/>
    <w:rsid w:val="00636FD3"/>
    <w:rsid w:val="00647BFE"/>
    <w:rsid w:val="0065679B"/>
    <w:rsid w:val="00674863"/>
    <w:rsid w:val="00690C6E"/>
    <w:rsid w:val="006A7930"/>
    <w:rsid w:val="006B2413"/>
    <w:rsid w:val="006B436C"/>
    <w:rsid w:val="006B6EA7"/>
    <w:rsid w:val="006C40EA"/>
    <w:rsid w:val="006D179B"/>
    <w:rsid w:val="006E4E5A"/>
    <w:rsid w:val="006F60D4"/>
    <w:rsid w:val="006F7078"/>
    <w:rsid w:val="00704E92"/>
    <w:rsid w:val="007200B5"/>
    <w:rsid w:val="007340C9"/>
    <w:rsid w:val="0074130D"/>
    <w:rsid w:val="00743485"/>
    <w:rsid w:val="007577DE"/>
    <w:rsid w:val="00771177"/>
    <w:rsid w:val="007A4C2D"/>
    <w:rsid w:val="007A79E5"/>
    <w:rsid w:val="007B23F0"/>
    <w:rsid w:val="007C542B"/>
    <w:rsid w:val="007C5A90"/>
    <w:rsid w:val="007D6C52"/>
    <w:rsid w:val="007E4E95"/>
    <w:rsid w:val="007E7644"/>
    <w:rsid w:val="00802653"/>
    <w:rsid w:val="00853B40"/>
    <w:rsid w:val="00855766"/>
    <w:rsid w:val="00867B9A"/>
    <w:rsid w:val="0087140A"/>
    <w:rsid w:val="0088583C"/>
    <w:rsid w:val="008B2A43"/>
    <w:rsid w:val="008C25BF"/>
    <w:rsid w:val="008C26F7"/>
    <w:rsid w:val="008C4852"/>
    <w:rsid w:val="008C7673"/>
    <w:rsid w:val="008F5EE8"/>
    <w:rsid w:val="008F781D"/>
    <w:rsid w:val="00921769"/>
    <w:rsid w:val="0092463A"/>
    <w:rsid w:val="00931836"/>
    <w:rsid w:val="00946394"/>
    <w:rsid w:val="00951A18"/>
    <w:rsid w:val="0095462D"/>
    <w:rsid w:val="0096280C"/>
    <w:rsid w:val="00967954"/>
    <w:rsid w:val="009734A1"/>
    <w:rsid w:val="00982AAE"/>
    <w:rsid w:val="009A03DB"/>
    <w:rsid w:val="009B011A"/>
    <w:rsid w:val="009F49E8"/>
    <w:rsid w:val="00A063E8"/>
    <w:rsid w:val="00A14D6D"/>
    <w:rsid w:val="00A37340"/>
    <w:rsid w:val="00A4274E"/>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32F1"/>
    <w:rsid w:val="00B54005"/>
    <w:rsid w:val="00B56A57"/>
    <w:rsid w:val="00B60399"/>
    <w:rsid w:val="00B608BD"/>
    <w:rsid w:val="00B60B5C"/>
    <w:rsid w:val="00B67B3D"/>
    <w:rsid w:val="00B76E0B"/>
    <w:rsid w:val="00B86FC0"/>
    <w:rsid w:val="00B87A58"/>
    <w:rsid w:val="00B934DF"/>
    <w:rsid w:val="00B951AA"/>
    <w:rsid w:val="00BA55B1"/>
    <w:rsid w:val="00BC45B6"/>
    <w:rsid w:val="00BD08D7"/>
    <w:rsid w:val="00BD3416"/>
    <w:rsid w:val="00BF0DEA"/>
    <w:rsid w:val="00BF1841"/>
    <w:rsid w:val="00BF5F93"/>
    <w:rsid w:val="00C05E4A"/>
    <w:rsid w:val="00C12072"/>
    <w:rsid w:val="00C2490C"/>
    <w:rsid w:val="00C2750B"/>
    <w:rsid w:val="00C510DF"/>
    <w:rsid w:val="00C52AF4"/>
    <w:rsid w:val="00C6232D"/>
    <w:rsid w:val="00C633A5"/>
    <w:rsid w:val="00C7022E"/>
    <w:rsid w:val="00C72741"/>
    <w:rsid w:val="00C7409F"/>
    <w:rsid w:val="00C8613A"/>
    <w:rsid w:val="00C954C0"/>
    <w:rsid w:val="00C97EC2"/>
    <w:rsid w:val="00CD196B"/>
    <w:rsid w:val="00CF0070"/>
    <w:rsid w:val="00D000FC"/>
    <w:rsid w:val="00D156D3"/>
    <w:rsid w:val="00D20AA6"/>
    <w:rsid w:val="00D25F4B"/>
    <w:rsid w:val="00D3241B"/>
    <w:rsid w:val="00D47C03"/>
    <w:rsid w:val="00D525F3"/>
    <w:rsid w:val="00D56BE8"/>
    <w:rsid w:val="00D60677"/>
    <w:rsid w:val="00D74822"/>
    <w:rsid w:val="00D760B0"/>
    <w:rsid w:val="00D8387F"/>
    <w:rsid w:val="00D84D96"/>
    <w:rsid w:val="00D96A35"/>
    <w:rsid w:val="00DA5761"/>
    <w:rsid w:val="00DA7D82"/>
    <w:rsid w:val="00DB43A8"/>
    <w:rsid w:val="00DB5D46"/>
    <w:rsid w:val="00DB7E50"/>
    <w:rsid w:val="00DC44B4"/>
    <w:rsid w:val="00DD1979"/>
    <w:rsid w:val="00DE357B"/>
    <w:rsid w:val="00E0478B"/>
    <w:rsid w:val="00E17BA1"/>
    <w:rsid w:val="00E23E65"/>
    <w:rsid w:val="00E30BE8"/>
    <w:rsid w:val="00E41BAA"/>
    <w:rsid w:val="00E50595"/>
    <w:rsid w:val="00E53F81"/>
    <w:rsid w:val="00E65FED"/>
    <w:rsid w:val="00E7545A"/>
    <w:rsid w:val="00E82DBB"/>
    <w:rsid w:val="00E83E67"/>
    <w:rsid w:val="00EA2D77"/>
    <w:rsid w:val="00EA7C14"/>
    <w:rsid w:val="00EB5B1D"/>
    <w:rsid w:val="00EC3DEF"/>
    <w:rsid w:val="00ED4F5F"/>
    <w:rsid w:val="00F10D03"/>
    <w:rsid w:val="00F12F69"/>
    <w:rsid w:val="00F24D29"/>
    <w:rsid w:val="00F61803"/>
    <w:rsid w:val="00F64E5C"/>
    <w:rsid w:val="00F83267"/>
    <w:rsid w:val="00F841B9"/>
    <w:rsid w:val="00FA7C0B"/>
    <w:rsid w:val="00FB30B8"/>
    <w:rsid w:val="00FB778C"/>
    <w:rsid w:val="00FC7075"/>
    <w:rsid w:val="00FD5E5F"/>
    <w:rsid w:val="00FD63DE"/>
    <w:rsid w:val="00FE0941"/>
    <w:rsid w:val="00FE485C"/>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A9E5-280A-4616-8757-C7AE0A85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Τεχνική προδιαγραφή για τηλεχ/νους διακόπτες-Θερμικά</vt:lpstr>
    </vt:vector>
  </TitlesOfParts>
  <Company>ABB</Company>
  <LinksUpToDate>false</LinksUpToDate>
  <CharactersWithSpaces>13158</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τηλεχ/νους διακόπτες-Θερμικά</dc:title>
  <dc:subject/>
  <dc:creator>ChristodoulouC</dc:creator>
  <cp:keywords/>
  <dc:description/>
  <cp:lastModifiedBy>Ioanna Dimou</cp:lastModifiedBy>
  <cp:revision>12</cp:revision>
  <cp:lastPrinted>2005-07-07T12:57:00Z</cp:lastPrinted>
  <dcterms:created xsi:type="dcterms:W3CDTF">2015-11-05T14:25:00Z</dcterms:created>
  <dcterms:modified xsi:type="dcterms:W3CDTF">2017-09-07T11:31:00Z</dcterms:modified>
</cp:coreProperties>
</file>