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7D" w:rsidRDefault="0083137D" w:rsidP="00B84345">
      <w:pPr>
        <w:spacing w:line="250" w:lineRule="exact"/>
        <w:rPr>
          <w:rFonts w:ascii="Arial" w:hAnsi="Arial" w:cs="Arial"/>
          <w:b/>
          <w:lang w:val="el-GR"/>
        </w:rPr>
      </w:pPr>
    </w:p>
    <w:p w:rsidR="0083137D" w:rsidRDefault="0083137D" w:rsidP="00B84345">
      <w:pPr>
        <w:spacing w:line="250" w:lineRule="exact"/>
        <w:rPr>
          <w:rFonts w:ascii="Arial" w:hAnsi="Arial" w:cs="Arial"/>
          <w:b/>
          <w:lang w:val="el-GR"/>
        </w:rPr>
      </w:pPr>
    </w:p>
    <w:p w:rsidR="0083137D" w:rsidRPr="00182DA2" w:rsidRDefault="0083137D" w:rsidP="0083137D">
      <w:pPr>
        <w:rPr>
          <w:rFonts w:ascii="Arial" w:hAnsi="Arial" w:cs="Arial"/>
          <w:b/>
          <w:sz w:val="28"/>
          <w:szCs w:val="28"/>
          <w:lang w:val="el-GR"/>
        </w:rPr>
      </w:pPr>
      <w:r w:rsidRPr="0083137D">
        <w:rPr>
          <w:rFonts w:ascii="Arial" w:hAnsi="Arial" w:cs="Arial"/>
          <w:b/>
          <w:sz w:val="28"/>
          <w:szCs w:val="28"/>
          <w:lang w:val="el-GR"/>
        </w:rPr>
        <w:t xml:space="preserve">Τεχνική προδιαγραφή </w:t>
      </w:r>
      <w:proofErr w:type="spellStart"/>
      <w:r w:rsidRPr="0083137D">
        <w:rPr>
          <w:rFonts w:ascii="Arial" w:hAnsi="Arial" w:cs="Arial"/>
          <w:b/>
          <w:sz w:val="28"/>
          <w:szCs w:val="28"/>
          <w:lang w:val="el-GR"/>
        </w:rPr>
        <w:t>Μικροαυτομάτων</w:t>
      </w:r>
      <w:proofErr w:type="spellEnd"/>
    </w:p>
    <w:p w:rsidR="0083137D" w:rsidRPr="00481FDD" w:rsidRDefault="0083137D" w:rsidP="0083137D">
      <w:pPr>
        <w:spacing w:line="250" w:lineRule="exact"/>
        <w:rPr>
          <w:rFonts w:ascii="Arial" w:hAnsi="Arial" w:cs="Arial"/>
          <w:b/>
          <w:lang w:val="el-GR"/>
        </w:rPr>
      </w:pPr>
    </w:p>
    <w:p w:rsidR="0083137D" w:rsidRPr="00481FDD" w:rsidRDefault="0083137D" w:rsidP="0083137D">
      <w:pPr>
        <w:spacing w:line="250" w:lineRule="exact"/>
        <w:rPr>
          <w:rFonts w:ascii="Arial" w:hAnsi="Arial" w:cs="Arial"/>
          <w:b/>
          <w:lang w:val="el-GR"/>
        </w:rPr>
      </w:pPr>
    </w:p>
    <w:p w:rsidR="0083137D" w:rsidRPr="00481FDD" w:rsidRDefault="0083137D" w:rsidP="0083137D">
      <w:pPr>
        <w:spacing w:line="250" w:lineRule="exact"/>
        <w:rPr>
          <w:rFonts w:ascii="Arial" w:hAnsi="Arial" w:cs="Arial"/>
          <w:b/>
          <w:lang w:val="el-GR"/>
        </w:rPr>
      </w:pPr>
    </w:p>
    <w:p w:rsidR="0083137D" w:rsidRPr="00481FDD" w:rsidRDefault="0083137D" w:rsidP="0083137D">
      <w:pPr>
        <w:spacing w:line="250" w:lineRule="exact"/>
        <w:rPr>
          <w:rFonts w:ascii="Arial" w:hAnsi="Arial" w:cs="Arial"/>
          <w:b/>
          <w:lang w:val="el-GR"/>
        </w:rPr>
      </w:pPr>
    </w:p>
    <w:p w:rsidR="0083137D" w:rsidRPr="00481FDD" w:rsidRDefault="0083137D" w:rsidP="0083137D">
      <w:pPr>
        <w:spacing w:line="250" w:lineRule="exact"/>
        <w:rPr>
          <w:rFonts w:ascii="Arial" w:hAnsi="Arial" w:cs="Arial"/>
          <w:b/>
          <w:lang w:val="el-GR"/>
        </w:rPr>
      </w:pPr>
    </w:p>
    <w:p w:rsidR="0083137D" w:rsidRPr="00481FDD" w:rsidRDefault="0083137D" w:rsidP="0083137D">
      <w:pPr>
        <w:spacing w:line="250" w:lineRule="exact"/>
        <w:rPr>
          <w:rFonts w:ascii="Arial" w:hAnsi="Arial" w:cs="Arial"/>
          <w:b/>
          <w:lang w:val="el-GR"/>
        </w:rPr>
      </w:pPr>
    </w:p>
    <w:p w:rsidR="0083137D" w:rsidRPr="00481FDD" w:rsidRDefault="0083137D" w:rsidP="0083137D">
      <w:pPr>
        <w:spacing w:line="250" w:lineRule="exact"/>
        <w:rPr>
          <w:rFonts w:ascii="Arial" w:hAnsi="Arial" w:cs="Arial"/>
          <w:b/>
          <w:lang w:val="el-GR"/>
        </w:rPr>
      </w:pPr>
    </w:p>
    <w:p w:rsidR="0083137D" w:rsidRPr="00481FDD" w:rsidRDefault="0083137D" w:rsidP="0083137D">
      <w:pPr>
        <w:spacing w:line="250" w:lineRule="exact"/>
        <w:rPr>
          <w:rFonts w:ascii="Arial" w:hAnsi="Arial" w:cs="Arial"/>
          <w:b/>
          <w:lang w:val="el-GR"/>
        </w:rPr>
      </w:pPr>
    </w:p>
    <w:p w:rsidR="0083137D" w:rsidRPr="0083137D" w:rsidRDefault="0083137D" w:rsidP="0083137D">
      <w:pPr>
        <w:spacing w:line="250" w:lineRule="exact"/>
        <w:rPr>
          <w:rFonts w:ascii="Arial" w:hAnsi="Arial" w:cs="Arial"/>
          <w:b/>
          <w:lang w:val="el-GR"/>
        </w:rPr>
      </w:pPr>
    </w:p>
    <w:p w:rsidR="0083137D" w:rsidRDefault="0083137D" w:rsidP="00B84345">
      <w:pPr>
        <w:spacing w:line="250" w:lineRule="exact"/>
        <w:rPr>
          <w:rFonts w:ascii="Arial" w:hAnsi="Arial" w:cs="Arial"/>
          <w:b/>
          <w:lang w:val="el-GR"/>
        </w:rPr>
      </w:pPr>
    </w:p>
    <w:p w:rsidR="0083137D" w:rsidRDefault="0083137D" w:rsidP="00B84345">
      <w:pPr>
        <w:spacing w:line="250" w:lineRule="exact"/>
        <w:rPr>
          <w:rFonts w:ascii="Arial" w:hAnsi="Arial" w:cs="Arial"/>
          <w:b/>
          <w:lang w:val="el-GR"/>
        </w:rPr>
      </w:pPr>
    </w:p>
    <w:p w:rsidR="0083137D" w:rsidRDefault="0083137D" w:rsidP="00B84345">
      <w:pPr>
        <w:spacing w:line="250" w:lineRule="exact"/>
        <w:rPr>
          <w:rFonts w:ascii="Arial" w:hAnsi="Arial" w:cs="Arial"/>
          <w:b/>
          <w:lang w:val="el-GR"/>
        </w:rPr>
      </w:pPr>
    </w:p>
    <w:p w:rsidR="007A79E5" w:rsidRPr="0083137D" w:rsidRDefault="002E7D6A" w:rsidP="00B84345">
      <w:pPr>
        <w:spacing w:line="250" w:lineRule="exact"/>
        <w:rPr>
          <w:rFonts w:ascii="Arial" w:hAnsi="Arial" w:cs="Arial"/>
          <w:b/>
          <w:lang w:val="el-GR"/>
        </w:rPr>
      </w:pPr>
      <w:r w:rsidRPr="0041559D">
        <w:rPr>
          <w:rFonts w:ascii="Arial" w:hAnsi="Arial" w:cs="Arial"/>
          <w:b/>
          <w:lang w:val="el-GR"/>
        </w:rPr>
        <w:t>Περιεχόμενα</w:t>
      </w:r>
    </w:p>
    <w:p w:rsidR="007C542B" w:rsidRPr="0041559D" w:rsidRDefault="007C542B" w:rsidP="00B84345">
      <w:pPr>
        <w:spacing w:line="250" w:lineRule="exact"/>
        <w:rPr>
          <w:rFonts w:ascii="Arial" w:hAnsi="Arial" w:cs="Arial"/>
          <w:sz w:val="20"/>
          <w:szCs w:val="20"/>
          <w:lang w:val="el-GR"/>
        </w:rPr>
      </w:pPr>
    </w:p>
    <w:p w:rsidR="00A81148" w:rsidRPr="0041559D" w:rsidRDefault="007C542B" w:rsidP="00B84345">
      <w:pPr>
        <w:pStyle w:val="TOC1"/>
        <w:tabs>
          <w:tab w:val="left" w:pos="390"/>
          <w:tab w:val="right" w:leader="dot" w:pos="8296"/>
        </w:tabs>
        <w:spacing w:before="0" w:after="0" w:line="250" w:lineRule="exact"/>
        <w:rPr>
          <w:rFonts w:ascii="Arial" w:hAnsi="Arial" w:cs="Arial"/>
          <w:b w:val="0"/>
          <w:bCs w:val="0"/>
          <w:caps w:val="0"/>
          <w:noProof/>
          <w:sz w:val="20"/>
          <w:szCs w:val="20"/>
          <w:u w:val="none"/>
          <w:lang w:val="el-GR" w:eastAsia="el-GR"/>
        </w:rPr>
      </w:pPr>
      <w:r w:rsidRPr="0041559D">
        <w:rPr>
          <w:rFonts w:ascii="Arial" w:hAnsi="Arial" w:cs="Arial"/>
          <w:b w:val="0"/>
          <w:caps w:val="0"/>
          <w:sz w:val="20"/>
          <w:szCs w:val="20"/>
          <w:u w:val="none"/>
          <w:lang w:val="el-GR"/>
        </w:rPr>
        <w:fldChar w:fldCharType="begin"/>
      </w:r>
      <w:r w:rsidRPr="0041559D">
        <w:rPr>
          <w:rFonts w:ascii="Arial" w:hAnsi="Arial" w:cs="Arial"/>
          <w:b w:val="0"/>
          <w:caps w:val="0"/>
          <w:sz w:val="20"/>
          <w:szCs w:val="20"/>
          <w:u w:val="none"/>
          <w:lang w:val="el-GR"/>
        </w:rPr>
        <w:instrText xml:space="preserve"> TOC \h \z \t "Title master (ABB specs);1" </w:instrText>
      </w:r>
      <w:r w:rsidRPr="0041559D">
        <w:rPr>
          <w:rFonts w:ascii="Arial" w:hAnsi="Arial" w:cs="Arial"/>
          <w:b w:val="0"/>
          <w:caps w:val="0"/>
          <w:sz w:val="20"/>
          <w:szCs w:val="20"/>
          <w:u w:val="none"/>
          <w:lang w:val="el-GR"/>
        </w:rPr>
        <w:fldChar w:fldCharType="separate"/>
      </w:r>
      <w:hyperlink w:anchor="_Toc423700483" w:history="1">
        <w:r w:rsidR="00A81148" w:rsidRPr="0041559D">
          <w:rPr>
            <w:rStyle w:val="Hyperlink"/>
            <w:rFonts w:ascii="Arial" w:hAnsi="Arial" w:cs="Arial"/>
            <w:b w:val="0"/>
            <w:caps w:val="0"/>
            <w:noProof/>
            <w:sz w:val="20"/>
            <w:szCs w:val="20"/>
            <w:u w:val="none"/>
          </w:rPr>
          <w:t>1.</w:t>
        </w:r>
        <w:r w:rsidR="00A81148" w:rsidRPr="0041559D">
          <w:rPr>
            <w:rFonts w:ascii="Arial" w:hAnsi="Arial" w:cs="Arial"/>
            <w:b w:val="0"/>
            <w:bCs w:val="0"/>
            <w:caps w:val="0"/>
            <w:noProof/>
            <w:sz w:val="20"/>
            <w:szCs w:val="20"/>
            <w:u w:val="none"/>
            <w:lang w:val="el-GR" w:eastAsia="el-GR"/>
          </w:rPr>
          <w:tab/>
        </w:r>
        <w:r w:rsidR="00A81148" w:rsidRPr="0041559D">
          <w:rPr>
            <w:rStyle w:val="Hyperlink"/>
            <w:rFonts w:ascii="Arial" w:hAnsi="Arial" w:cs="Arial"/>
            <w:b w:val="0"/>
            <w:caps w:val="0"/>
            <w:noProof/>
            <w:sz w:val="20"/>
            <w:szCs w:val="20"/>
            <w:u w:val="none"/>
          </w:rPr>
          <w:t>Μι</w:t>
        </w:r>
        <w:r w:rsidR="003C34C6">
          <w:rPr>
            <w:rStyle w:val="Hyperlink"/>
            <w:rFonts w:ascii="Arial" w:hAnsi="Arial" w:cs="Arial"/>
            <w:b w:val="0"/>
            <w:caps w:val="0"/>
            <w:noProof/>
            <w:sz w:val="20"/>
            <w:szCs w:val="20"/>
            <w:u w:val="none"/>
          </w:rPr>
          <w:t>κροαυτόματοι Διακόπτες (MCBs) με δυνατ</w:t>
        </w:r>
        <w:r w:rsidR="003C34C6">
          <w:rPr>
            <w:rStyle w:val="Hyperlink"/>
            <w:rFonts w:ascii="Arial" w:hAnsi="Arial" w:cs="Arial"/>
            <w:b w:val="0"/>
            <w:caps w:val="0"/>
            <w:noProof/>
            <w:sz w:val="20"/>
            <w:szCs w:val="20"/>
            <w:u w:val="none"/>
            <w:lang w:val="el-GR"/>
          </w:rPr>
          <w:t xml:space="preserve">ότητα ενσωμάτωσης εξαρτημάτων </w:t>
        </w:r>
        <w:r w:rsidR="00A81148" w:rsidRPr="0041559D">
          <w:rPr>
            <w:rFonts w:ascii="Arial" w:hAnsi="Arial" w:cs="Arial"/>
            <w:b w:val="0"/>
            <w:caps w:val="0"/>
            <w:noProof/>
            <w:webHidden/>
            <w:sz w:val="20"/>
            <w:szCs w:val="20"/>
            <w:u w:val="none"/>
          </w:rPr>
          <w:tab/>
        </w:r>
        <w:r w:rsidR="00A81148" w:rsidRPr="0041559D">
          <w:rPr>
            <w:rFonts w:ascii="Arial" w:hAnsi="Arial" w:cs="Arial"/>
            <w:b w:val="0"/>
            <w:caps w:val="0"/>
            <w:noProof/>
            <w:webHidden/>
            <w:sz w:val="20"/>
            <w:szCs w:val="20"/>
            <w:u w:val="none"/>
          </w:rPr>
          <w:fldChar w:fldCharType="begin"/>
        </w:r>
        <w:r w:rsidR="00A81148" w:rsidRPr="0041559D">
          <w:rPr>
            <w:rFonts w:ascii="Arial" w:hAnsi="Arial" w:cs="Arial"/>
            <w:b w:val="0"/>
            <w:caps w:val="0"/>
            <w:noProof/>
            <w:webHidden/>
            <w:sz w:val="20"/>
            <w:szCs w:val="20"/>
            <w:u w:val="none"/>
          </w:rPr>
          <w:instrText xml:space="preserve"> PAGEREF _Toc423700483 \h </w:instrText>
        </w:r>
        <w:r w:rsidR="00A81148" w:rsidRPr="0041559D">
          <w:rPr>
            <w:rFonts w:ascii="Arial" w:hAnsi="Arial" w:cs="Arial"/>
            <w:b w:val="0"/>
            <w:caps w:val="0"/>
            <w:noProof/>
            <w:webHidden/>
            <w:sz w:val="20"/>
            <w:szCs w:val="20"/>
            <w:u w:val="none"/>
          </w:rPr>
        </w:r>
        <w:r w:rsidR="00A81148" w:rsidRPr="0041559D">
          <w:rPr>
            <w:rFonts w:ascii="Arial" w:hAnsi="Arial" w:cs="Arial"/>
            <w:b w:val="0"/>
            <w:caps w:val="0"/>
            <w:noProof/>
            <w:webHidden/>
            <w:sz w:val="20"/>
            <w:szCs w:val="20"/>
            <w:u w:val="none"/>
          </w:rPr>
          <w:fldChar w:fldCharType="separate"/>
        </w:r>
        <w:r w:rsidR="00481FDD">
          <w:rPr>
            <w:rFonts w:ascii="Arial" w:hAnsi="Arial" w:cs="Arial"/>
            <w:b w:val="0"/>
            <w:caps w:val="0"/>
            <w:noProof/>
            <w:webHidden/>
            <w:sz w:val="20"/>
            <w:szCs w:val="20"/>
            <w:u w:val="none"/>
          </w:rPr>
          <w:t>2</w:t>
        </w:r>
        <w:r w:rsidR="00A81148" w:rsidRPr="0041559D">
          <w:rPr>
            <w:rFonts w:ascii="Arial" w:hAnsi="Arial" w:cs="Arial"/>
            <w:b w:val="0"/>
            <w:caps w:val="0"/>
            <w:noProof/>
            <w:webHidden/>
            <w:sz w:val="20"/>
            <w:szCs w:val="20"/>
            <w:u w:val="none"/>
          </w:rPr>
          <w:fldChar w:fldCharType="end"/>
        </w:r>
      </w:hyperlink>
    </w:p>
    <w:p w:rsidR="00A81148" w:rsidRPr="0041559D" w:rsidRDefault="001C79DB" w:rsidP="00B84345">
      <w:pPr>
        <w:pStyle w:val="TOC1"/>
        <w:tabs>
          <w:tab w:val="left" w:pos="390"/>
          <w:tab w:val="right" w:leader="dot" w:pos="8296"/>
        </w:tabs>
        <w:spacing w:before="0" w:after="0" w:line="250" w:lineRule="exact"/>
        <w:rPr>
          <w:rFonts w:ascii="Arial" w:hAnsi="Arial" w:cs="Arial"/>
          <w:b w:val="0"/>
          <w:bCs w:val="0"/>
          <w:caps w:val="0"/>
          <w:noProof/>
          <w:sz w:val="20"/>
          <w:szCs w:val="20"/>
          <w:u w:val="none"/>
          <w:lang w:val="el-GR" w:eastAsia="el-GR"/>
        </w:rPr>
      </w:pPr>
      <w:hyperlink w:anchor="_Toc423700484" w:history="1">
        <w:r w:rsidR="00A81148" w:rsidRPr="0041559D">
          <w:rPr>
            <w:rStyle w:val="Hyperlink"/>
            <w:rFonts w:ascii="Arial" w:hAnsi="Arial" w:cs="Arial"/>
            <w:b w:val="0"/>
            <w:caps w:val="0"/>
            <w:noProof/>
            <w:sz w:val="20"/>
            <w:szCs w:val="20"/>
            <w:u w:val="none"/>
          </w:rPr>
          <w:t>2.</w:t>
        </w:r>
        <w:r w:rsidR="00A81148" w:rsidRPr="0041559D">
          <w:rPr>
            <w:rFonts w:ascii="Arial" w:hAnsi="Arial" w:cs="Arial"/>
            <w:b w:val="0"/>
            <w:bCs w:val="0"/>
            <w:caps w:val="0"/>
            <w:noProof/>
            <w:sz w:val="20"/>
            <w:szCs w:val="20"/>
            <w:u w:val="none"/>
            <w:lang w:val="el-GR" w:eastAsia="el-GR"/>
          </w:rPr>
          <w:tab/>
        </w:r>
        <w:r w:rsidR="00A81148" w:rsidRPr="0041559D">
          <w:rPr>
            <w:rStyle w:val="Hyperlink"/>
            <w:rFonts w:ascii="Arial" w:hAnsi="Arial" w:cs="Arial"/>
            <w:b w:val="0"/>
            <w:caps w:val="0"/>
            <w:noProof/>
            <w:sz w:val="20"/>
            <w:szCs w:val="20"/>
            <w:u w:val="none"/>
          </w:rPr>
          <w:t>Μι</w:t>
        </w:r>
        <w:r w:rsidR="003C34C6">
          <w:rPr>
            <w:rStyle w:val="Hyperlink"/>
            <w:rFonts w:ascii="Arial" w:hAnsi="Arial" w:cs="Arial"/>
            <w:b w:val="0"/>
            <w:caps w:val="0"/>
            <w:noProof/>
            <w:sz w:val="20"/>
            <w:szCs w:val="20"/>
            <w:u w:val="none"/>
          </w:rPr>
          <w:t>κροαυτόματοι Διακόπτες (MCBs)</w:t>
        </w:r>
        <w:r w:rsidR="00A81148" w:rsidRPr="0041559D">
          <w:rPr>
            <w:rFonts w:ascii="Arial" w:hAnsi="Arial" w:cs="Arial"/>
            <w:b w:val="0"/>
            <w:caps w:val="0"/>
            <w:noProof/>
            <w:webHidden/>
            <w:sz w:val="20"/>
            <w:szCs w:val="20"/>
            <w:u w:val="none"/>
          </w:rPr>
          <w:tab/>
        </w:r>
        <w:r w:rsidR="00A81148" w:rsidRPr="0041559D">
          <w:rPr>
            <w:rFonts w:ascii="Arial" w:hAnsi="Arial" w:cs="Arial"/>
            <w:b w:val="0"/>
            <w:caps w:val="0"/>
            <w:noProof/>
            <w:webHidden/>
            <w:sz w:val="20"/>
            <w:szCs w:val="20"/>
            <w:u w:val="none"/>
          </w:rPr>
          <w:fldChar w:fldCharType="begin"/>
        </w:r>
        <w:r w:rsidR="00A81148" w:rsidRPr="0041559D">
          <w:rPr>
            <w:rFonts w:ascii="Arial" w:hAnsi="Arial" w:cs="Arial"/>
            <w:b w:val="0"/>
            <w:caps w:val="0"/>
            <w:noProof/>
            <w:webHidden/>
            <w:sz w:val="20"/>
            <w:szCs w:val="20"/>
            <w:u w:val="none"/>
          </w:rPr>
          <w:instrText xml:space="preserve"> PAGEREF _Toc423700484 \h </w:instrText>
        </w:r>
        <w:r w:rsidR="00A81148" w:rsidRPr="0041559D">
          <w:rPr>
            <w:rFonts w:ascii="Arial" w:hAnsi="Arial" w:cs="Arial"/>
            <w:b w:val="0"/>
            <w:caps w:val="0"/>
            <w:noProof/>
            <w:webHidden/>
            <w:sz w:val="20"/>
            <w:szCs w:val="20"/>
            <w:u w:val="none"/>
          </w:rPr>
        </w:r>
        <w:r w:rsidR="00A81148" w:rsidRPr="0041559D">
          <w:rPr>
            <w:rFonts w:ascii="Arial" w:hAnsi="Arial" w:cs="Arial"/>
            <w:b w:val="0"/>
            <w:caps w:val="0"/>
            <w:noProof/>
            <w:webHidden/>
            <w:sz w:val="20"/>
            <w:szCs w:val="20"/>
            <w:u w:val="none"/>
          </w:rPr>
          <w:fldChar w:fldCharType="separate"/>
        </w:r>
        <w:r w:rsidR="00481FDD">
          <w:rPr>
            <w:rFonts w:ascii="Arial" w:hAnsi="Arial" w:cs="Arial"/>
            <w:b w:val="0"/>
            <w:caps w:val="0"/>
            <w:noProof/>
            <w:webHidden/>
            <w:sz w:val="20"/>
            <w:szCs w:val="20"/>
            <w:u w:val="none"/>
          </w:rPr>
          <w:t>5</w:t>
        </w:r>
        <w:r w:rsidR="00A81148" w:rsidRPr="0041559D">
          <w:rPr>
            <w:rFonts w:ascii="Arial" w:hAnsi="Arial" w:cs="Arial"/>
            <w:b w:val="0"/>
            <w:caps w:val="0"/>
            <w:noProof/>
            <w:webHidden/>
            <w:sz w:val="20"/>
            <w:szCs w:val="20"/>
            <w:u w:val="none"/>
          </w:rPr>
          <w:fldChar w:fldCharType="end"/>
        </w:r>
      </w:hyperlink>
    </w:p>
    <w:p w:rsidR="00A81148" w:rsidRPr="0041559D" w:rsidRDefault="001C79DB" w:rsidP="00B84345">
      <w:pPr>
        <w:pStyle w:val="TOC1"/>
        <w:tabs>
          <w:tab w:val="left" w:pos="390"/>
          <w:tab w:val="right" w:leader="dot" w:pos="8296"/>
        </w:tabs>
        <w:spacing w:before="0" w:after="0" w:line="250" w:lineRule="exact"/>
        <w:rPr>
          <w:rFonts w:ascii="Arial" w:hAnsi="Arial" w:cs="Arial"/>
          <w:b w:val="0"/>
          <w:bCs w:val="0"/>
          <w:caps w:val="0"/>
          <w:noProof/>
          <w:sz w:val="20"/>
          <w:szCs w:val="20"/>
          <w:u w:val="none"/>
          <w:lang w:val="el-GR" w:eastAsia="el-GR"/>
        </w:rPr>
      </w:pPr>
      <w:hyperlink w:anchor="_Toc423700485" w:history="1">
        <w:r w:rsidR="00A81148" w:rsidRPr="0041559D">
          <w:rPr>
            <w:rStyle w:val="Hyperlink"/>
            <w:rFonts w:ascii="Arial" w:hAnsi="Arial" w:cs="Arial"/>
            <w:b w:val="0"/>
            <w:caps w:val="0"/>
            <w:noProof/>
            <w:sz w:val="20"/>
            <w:szCs w:val="20"/>
            <w:u w:val="none"/>
          </w:rPr>
          <w:t>3.</w:t>
        </w:r>
        <w:r w:rsidR="00A81148" w:rsidRPr="0041559D">
          <w:rPr>
            <w:rFonts w:ascii="Arial" w:hAnsi="Arial" w:cs="Arial"/>
            <w:b w:val="0"/>
            <w:bCs w:val="0"/>
            <w:caps w:val="0"/>
            <w:noProof/>
            <w:sz w:val="20"/>
            <w:szCs w:val="20"/>
            <w:u w:val="none"/>
            <w:lang w:val="el-GR" w:eastAsia="el-GR"/>
          </w:rPr>
          <w:tab/>
        </w:r>
        <w:r w:rsidR="00A81148" w:rsidRPr="0041559D">
          <w:rPr>
            <w:rStyle w:val="Hyperlink"/>
            <w:rFonts w:ascii="Arial" w:hAnsi="Arial" w:cs="Arial"/>
            <w:b w:val="0"/>
            <w:caps w:val="0"/>
            <w:noProof/>
            <w:sz w:val="20"/>
            <w:szCs w:val="20"/>
            <w:u w:val="none"/>
          </w:rPr>
          <w:t>Μικροαυτόματοι Διακόπτ</w:t>
        </w:r>
        <w:r w:rsidR="003C34C6">
          <w:rPr>
            <w:rStyle w:val="Hyperlink"/>
            <w:rFonts w:ascii="Arial" w:hAnsi="Arial" w:cs="Arial"/>
            <w:b w:val="0"/>
            <w:caps w:val="0"/>
            <w:noProof/>
            <w:sz w:val="20"/>
            <w:szCs w:val="20"/>
            <w:u w:val="none"/>
          </w:rPr>
          <w:t>ες (MCBs) με διακοπή ουδετέρου</w:t>
        </w:r>
        <w:r w:rsidR="003C34C6">
          <w:rPr>
            <w:rStyle w:val="Hyperlink"/>
            <w:rFonts w:ascii="Arial" w:hAnsi="Arial" w:cs="Arial"/>
            <w:b w:val="0"/>
            <w:caps w:val="0"/>
            <w:noProof/>
            <w:sz w:val="20"/>
            <w:szCs w:val="20"/>
            <w:u w:val="none"/>
            <w:lang w:val="el-GR"/>
          </w:rPr>
          <w:t xml:space="preserve"> </w:t>
        </w:r>
        <w:r w:rsidR="00A81148" w:rsidRPr="0041559D">
          <w:rPr>
            <w:rFonts w:ascii="Arial" w:hAnsi="Arial" w:cs="Arial"/>
            <w:b w:val="0"/>
            <w:caps w:val="0"/>
            <w:noProof/>
            <w:webHidden/>
            <w:sz w:val="20"/>
            <w:szCs w:val="20"/>
            <w:u w:val="none"/>
          </w:rPr>
          <w:tab/>
        </w:r>
        <w:r w:rsidR="00A81148" w:rsidRPr="0041559D">
          <w:rPr>
            <w:rFonts w:ascii="Arial" w:hAnsi="Arial" w:cs="Arial"/>
            <w:b w:val="0"/>
            <w:caps w:val="0"/>
            <w:noProof/>
            <w:webHidden/>
            <w:sz w:val="20"/>
            <w:szCs w:val="20"/>
            <w:u w:val="none"/>
          </w:rPr>
          <w:fldChar w:fldCharType="begin"/>
        </w:r>
        <w:r w:rsidR="00A81148" w:rsidRPr="0041559D">
          <w:rPr>
            <w:rFonts w:ascii="Arial" w:hAnsi="Arial" w:cs="Arial"/>
            <w:b w:val="0"/>
            <w:caps w:val="0"/>
            <w:noProof/>
            <w:webHidden/>
            <w:sz w:val="20"/>
            <w:szCs w:val="20"/>
            <w:u w:val="none"/>
          </w:rPr>
          <w:instrText xml:space="preserve"> PAGEREF _Toc423700485 \h </w:instrText>
        </w:r>
        <w:r w:rsidR="00A81148" w:rsidRPr="0041559D">
          <w:rPr>
            <w:rFonts w:ascii="Arial" w:hAnsi="Arial" w:cs="Arial"/>
            <w:b w:val="0"/>
            <w:caps w:val="0"/>
            <w:noProof/>
            <w:webHidden/>
            <w:sz w:val="20"/>
            <w:szCs w:val="20"/>
            <w:u w:val="none"/>
          </w:rPr>
        </w:r>
        <w:r w:rsidR="00A81148" w:rsidRPr="0041559D">
          <w:rPr>
            <w:rFonts w:ascii="Arial" w:hAnsi="Arial" w:cs="Arial"/>
            <w:b w:val="0"/>
            <w:caps w:val="0"/>
            <w:noProof/>
            <w:webHidden/>
            <w:sz w:val="20"/>
            <w:szCs w:val="20"/>
            <w:u w:val="none"/>
          </w:rPr>
          <w:fldChar w:fldCharType="separate"/>
        </w:r>
        <w:r w:rsidR="00481FDD">
          <w:rPr>
            <w:rFonts w:ascii="Arial" w:hAnsi="Arial" w:cs="Arial"/>
            <w:b w:val="0"/>
            <w:caps w:val="0"/>
            <w:noProof/>
            <w:webHidden/>
            <w:sz w:val="20"/>
            <w:szCs w:val="20"/>
            <w:u w:val="none"/>
          </w:rPr>
          <w:t>7</w:t>
        </w:r>
        <w:r w:rsidR="00A81148" w:rsidRPr="0041559D">
          <w:rPr>
            <w:rFonts w:ascii="Arial" w:hAnsi="Arial" w:cs="Arial"/>
            <w:b w:val="0"/>
            <w:caps w:val="0"/>
            <w:noProof/>
            <w:webHidden/>
            <w:sz w:val="20"/>
            <w:szCs w:val="20"/>
            <w:u w:val="none"/>
          </w:rPr>
          <w:fldChar w:fldCharType="end"/>
        </w:r>
      </w:hyperlink>
    </w:p>
    <w:p w:rsidR="00A81148" w:rsidRPr="0041559D" w:rsidRDefault="001C79DB" w:rsidP="00B84345">
      <w:pPr>
        <w:pStyle w:val="TOC1"/>
        <w:tabs>
          <w:tab w:val="left" w:pos="390"/>
          <w:tab w:val="right" w:leader="dot" w:pos="8296"/>
        </w:tabs>
        <w:spacing w:before="0" w:after="0" w:line="250" w:lineRule="exact"/>
        <w:rPr>
          <w:rFonts w:ascii="Arial" w:hAnsi="Arial" w:cs="Arial"/>
          <w:b w:val="0"/>
          <w:bCs w:val="0"/>
          <w:caps w:val="0"/>
          <w:noProof/>
          <w:sz w:val="20"/>
          <w:szCs w:val="20"/>
          <w:u w:val="none"/>
          <w:lang w:val="el-GR" w:eastAsia="el-GR"/>
        </w:rPr>
      </w:pPr>
      <w:hyperlink w:anchor="_Toc423700486" w:history="1">
        <w:r w:rsidR="00A81148" w:rsidRPr="0041559D">
          <w:rPr>
            <w:rStyle w:val="Hyperlink"/>
            <w:rFonts w:ascii="Arial" w:hAnsi="Arial" w:cs="Arial"/>
            <w:b w:val="0"/>
            <w:caps w:val="0"/>
            <w:noProof/>
            <w:sz w:val="20"/>
            <w:szCs w:val="20"/>
            <w:u w:val="none"/>
          </w:rPr>
          <w:t>4.</w:t>
        </w:r>
        <w:r w:rsidR="00A81148" w:rsidRPr="0041559D">
          <w:rPr>
            <w:rFonts w:ascii="Arial" w:hAnsi="Arial" w:cs="Arial"/>
            <w:b w:val="0"/>
            <w:bCs w:val="0"/>
            <w:caps w:val="0"/>
            <w:noProof/>
            <w:sz w:val="20"/>
            <w:szCs w:val="20"/>
            <w:u w:val="none"/>
            <w:lang w:val="el-GR" w:eastAsia="el-GR"/>
          </w:rPr>
          <w:tab/>
        </w:r>
        <w:r w:rsidR="00A81148" w:rsidRPr="0041559D">
          <w:rPr>
            <w:rStyle w:val="Hyperlink"/>
            <w:rFonts w:ascii="Arial" w:hAnsi="Arial" w:cs="Arial"/>
            <w:b w:val="0"/>
            <w:caps w:val="0"/>
            <w:noProof/>
            <w:sz w:val="20"/>
            <w:szCs w:val="20"/>
            <w:u w:val="none"/>
          </w:rPr>
          <w:t>Μικροαυτόματοι Διακόπτες υψηλής απόδοσης (</w:t>
        </w:r>
        <w:r w:rsidR="00A81148" w:rsidRPr="0041559D">
          <w:rPr>
            <w:rStyle w:val="Hyperlink"/>
            <w:rFonts w:ascii="Arial" w:hAnsi="Arial" w:cs="Arial"/>
            <w:b w:val="0"/>
            <w:caps w:val="0"/>
            <w:noProof/>
            <w:sz w:val="20"/>
            <w:szCs w:val="20"/>
            <w:u w:val="none"/>
            <w:lang w:val="en-US"/>
          </w:rPr>
          <w:t>HP</w:t>
        </w:r>
        <w:r w:rsidR="003C34C6">
          <w:rPr>
            <w:rStyle w:val="Hyperlink"/>
            <w:rFonts w:ascii="Arial" w:hAnsi="Arial" w:cs="Arial"/>
            <w:b w:val="0"/>
            <w:caps w:val="0"/>
            <w:noProof/>
            <w:sz w:val="20"/>
            <w:szCs w:val="20"/>
            <w:u w:val="none"/>
          </w:rPr>
          <w:t xml:space="preserve">MCBs) </w:t>
        </w:r>
        <w:r w:rsidR="00A81148" w:rsidRPr="0041559D">
          <w:rPr>
            <w:rFonts w:ascii="Arial" w:hAnsi="Arial" w:cs="Arial"/>
            <w:b w:val="0"/>
            <w:caps w:val="0"/>
            <w:noProof/>
            <w:webHidden/>
            <w:sz w:val="20"/>
            <w:szCs w:val="20"/>
            <w:u w:val="none"/>
          </w:rPr>
          <w:tab/>
        </w:r>
        <w:r w:rsidR="00A81148" w:rsidRPr="0041559D">
          <w:rPr>
            <w:rFonts w:ascii="Arial" w:hAnsi="Arial" w:cs="Arial"/>
            <w:b w:val="0"/>
            <w:caps w:val="0"/>
            <w:noProof/>
            <w:webHidden/>
            <w:sz w:val="20"/>
            <w:szCs w:val="20"/>
            <w:u w:val="none"/>
          </w:rPr>
          <w:fldChar w:fldCharType="begin"/>
        </w:r>
        <w:r w:rsidR="00A81148" w:rsidRPr="0041559D">
          <w:rPr>
            <w:rFonts w:ascii="Arial" w:hAnsi="Arial" w:cs="Arial"/>
            <w:b w:val="0"/>
            <w:caps w:val="0"/>
            <w:noProof/>
            <w:webHidden/>
            <w:sz w:val="20"/>
            <w:szCs w:val="20"/>
            <w:u w:val="none"/>
          </w:rPr>
          <w:instrText xml:space="preserve"> PAGEREF _Toc423700486 \h </w:instrText>
        </w:r>
        <w:r w:rsidR="00A81148" w:rsidRPr="0041559D">
          <w:rPr>
            <w:rFonts w:ascii="Arial" w:hAnsi="Arial" w:cs="Arial"/>
            <w:b w:val="0"/>
            <w:caps w:val="0"/>
            <w:noProof/>
            <w:webHidden/>
            <w:sz w:val="20"/>
            <w:szCs w:val="20"/>
            <w:u w:val="none"/>
          </w:rPr>
        </w:r>
        <w:r w:rsidR="00A81148" w:rsidRPr="0041559D">
          <w:rPr>
            <w:rFonts w:ascii="Arial" w:hAnsi="Arial" w:cs="Arial"/>
            <w:b w:val="0"/>
            <w:caps w:val="0"/>
            <w:noProof/>
            <w:webHidden/>
            <w:sz w:val="20"/>
            <w:szCs w:val="20"/>
            <w:u w:val="none"/>
          </w:rPr>
          <w:fldChar w:fldCharType="separate"/>
        </w:r>
        <w:r w:rsidR="00481FDD">
          <w:rPr>
            <w:rFonts w:ascii="Arial" w:hAnsi="Arial" w:cs="Arial"/>
            <w:b w:val="0"/>
            <w:caps w:val="0"/>
            <w:noProof/>
            <w:webHidden/>
            <w:sz w:val="20"/>
            <w:szCs w:val="20"/>
            <w:u w:val="none"/>
          </w:rPr>
          <w:t>9</w:t>
        </w:r>
        <w:r w:rsidR="00A81148" w:rsidRPr="0041559D">
          <w:rPr>
            <w:rFonts w:ascii="Arial" w:hAnsi="Arial" w:cs="Arial"/>
            <w:b w:val="0"/>
            <w:caps w:val="0"/>
            <w:noProof/>
            <w:webHidden/>
            <w:sz w:val="20"/>
            <w:szCs w:val="20"/>
            <w:u w:val="none"/>
          </w:rPr>
          <w:fldChar w:fldCharType="end"/>
        </w:r>
      </w:hyperlink>
    </w:p>
    <w:p w:rsidR="007C542B" w:rsidRDefault="007C542B" w:rsidP="00B84345">
      <w:pPr>
        <w:spacing w:line="250" w:lineRule="exact"/>
        <w:rPr>
          <w:rFonts w:ascii="Arial" w:hAnsi="Arial" w:cs="Arial"/>
          <w:lang w:val="el-GR"/>
        </w:rPr>
      </w:pPr>
      <w:r w:rsidRPr="0041559D">
        <w:rPr>
          <w:rFonts w:ascii="Arial" w:hAnsi="Arial" w:cs="Arial"/>
          <w:sz w:val="20"/>
          <w:szCs w:val="20"/>
          <w:lang w:val="el-GR"/>
        </w:rPr>
        <w:fldChar w:fldCharType="end"/>
      </w:r>
    </w:p>
    <w:p w:rsidR="00615D44" w:rsidRPr="00B84345" w:rsidRDefault="007C542B" w:rsidP="00B84345">
      <w:pPr>
        <w:pStyle w:val="TitlemasterABBspecs"/>
        <w:spacing w:line="250" w:lineRule="exact"/>
        <w:ind w:left="567" w:hanging="567"/>
        <w:jc w:val="left"/>
        <w:rPr>
          <w:b/>
        </w:rPr>
      </w:pPr>
      <w:r>
        <w:br w:type="page"/>
      </w:r>
      <w:bookmarkStart w:id="0" w:name="_Toc423688924"/>
      <w:bookmarkStart w:id="1" w:name="_Toc423700483"/>
      <w:proofErr w:type="spellStart"/>
      <w:r w:rsidR="00615D44" w:rsidRPr="00B84345">
        <w:rPr>
          <w:b/>
        </w:rPr>
        <w:lastRenderedPageBreak/>
        <w:t>Μικροαυτόματοι</w:t>
      </w:r>
      <w:proofErr w:type="spellEnd"/>
      <w:r w:rsidR="00615D44" w:rsidRPr="00B84345">
        <w:rPr>
          <w:b/>
        </w:rPr>
        <w:t xml:space="preserve"> Διακόπτες (</w:t>
      </w:r>
      <w:proofErr w:type="spellStart"/>
      <w:r w:rsidR="00615D44" w:rsidRPr="00B84345">
        <w:rPr>
          <w:b/>
        </w:rPr>
        <w:t>MCBs</w:t>
      </w:r>
      <w:proofErr w:type="spellEnd"/>
      <w:r w:rsidR="00615D44" w:rsidRPr="00B84345">
        <w:rPr>
          <w:b/>
        </w:rPr>
        <w:t>)</w:t>
      </w:r>
      <w:bookmarkEnd w:id="0"/>
      <w:bookmarkEnd w:id="1"/>
      <w:r w:rsidR="003C34C6">
        <w:rPr>
          <w:b/>
        </w:rPr>
        <w:t xml:space="preserve"> με δυνατότητα ενσωμάτωσης εξαρτημάτων</w:t>
      </w:r>
    </w:p>
    <w:p w:rsidR="00615D44" w:rsidRDefault="00615D44" w:rsidP="00B84345">
      <w:pPr>
        <w:spacing w:line="250" w:lineRule="exact"/>
        <w:rPr>
          <w:rFonts w:ascii="Arial" w:hAnsi="Arial" w:cs="Arial"/>
          <w:lang w:val="el-GR"/>
        </w:rPr>
      </w:pPr>
    </w:p>
    <w:p w:rsidR="00615D44" w:rsidRPr="006A7930" w:rsidRDefault="00615D44" w:rsidP="00B84345">
      <w:pPr>
        <w:pStyle w:val="Heading1"/>
        <w:spacing w:line="250" w:lineRule="exact"/>
      </w:pPr>
      <w:r w:rsidRPr="006A7930">
        <w:t>Γενικά</w:t>
      </w:r>
    </w:p>
    <w:p w:rsidR="0096280C" w:rsidRPr="006A7930" w:rsidRDefault="00F24D29" w:rsidP="00B84345">
      <w:pPr>
        <w:spacing w:line="250" w:lineRule="exact"/>
        <w:rPr>
          <w:rFonts w:ascii="Arial" w:hAnsi="Arial" w:cs="Arial"/>
          <w:sz w:val="20"/>
          <w:lang w:val="el-GR"/>
        </w:rPr>
      </w:pPr>
      <w:r>
        <w:rPr>
          <w:rFonts w:ascii="Arial" w:hAnsi="Arial" w:cs="Arial"/>
          <w:sz w:val="20"/>
          <w:lang w:val="el-GR"/>
        </w:rPr>
        <w:t xml:space="preserve">Οι μικροαυτόματοι διακόπτες είναι διατάξεις </w:t>
      </w:r>
      <w:r w:rsidR="00E44D04">
        <w:rPr>
          <w:rFonts w:ascii="Arial" w:hAnsi="Arial" w:cs="Arial"/>
          <w:sz w:val="20"/>
          <w:lang w:val="el-GR"/>
        </w:rPr>
        <w:t xml:space="preserve">που χρησιμοποιούνται </w:t>
      </w:r>
      <w:r w:rsidR="00E44D04" w:rsidRPr="00E44D04">
        <w:rPr>
          <w:rFonts w:ascii="Arial" w:hAnsi="Arial" w:cs="Arial"/>
          <w:sz w:val="20"/>
          <w:lang w:val="el-GR"/>
        </w:rPr>
        <w:t xml:space="preserve">για την προστασία, τον έλεγχο και την απομόνωση καλωδίων/γραμμών αναχωρήσεων από πίνακες χαμηλής τάσης, με πεδίο εφαρμογής </w:t>
      </w:r>
      <w:r w:rsidR="000765E3">
        <w:rPr>
          <w:rFonts w:ascii="Arial" w:hAnsi="Arial" w:cs="Arial"/>
          <w:sz w:val="20"/>
          <w:lang w:val="el-GR"/>
        </w:rPr>
        <w:t>τα</w:t>
      </w:r>
      <w:r w:rsidR="00E44D04" w:rsidRPr="00E44D04">
        <w:rPr>
          <w:rFonts w:ascii="Arial" w:hAnsi="Arial" w:cs="Arial"/>
          <w:sz w:val="20"/>
          <w:lang w:val="el-GR"/>
        </w:rPr>
        <w:t xml:space="preserve"> συστήματα διανομής ΤΝ και ΙΤ. </w:t>
      </w:r>
      <w:r w:rsidR="00687B2B">
        <w:rPr>
          <w:rFonts w:ascii="Arial" w:hAnsi="Arial" w:cs="Arial"/>
          <w:sz w:val="20"/>
          <w:lang w:val="el-GR"/>
        </w:rPr>
        <w:t>Χ</w:t>
      </w:r>
      <w:r w:rsidR="00E44D04" w:rsidRPr="00E44D04">
        <w:rPr>
          <w:rFonts w:ascii="Arial" w:hAnsi="Arial" w:cs="Arial"/>
          <w:sz w:val="20"/>
          <w:lang w:val="el-GR"/>
        </w:rPr>
        <w:t>ρησιμοποιούνται σε οικιακές, κτιριακές και βιομηχανικές ηλεκτρικές εγκαταστ</w:t>
      </w:r>
      <w:r w:rsidR="00603D10">
        <w:rPr>
          <w:rFonts w:ascii="Arial" w:hAnsi="Arial" w:cs="Arial"/>
          <w:sz w:val="20"/>
          <w:lang w:val="el-GR"/>
        </w:rPr>
        <w:t xml:space="preserve">άσεις με ονομαστικά ρεύματα έως </w:t>
      </w:r>
      <w:r w:rsidR="00E44D04" w:rsidRPr="00E44D04">
        <w:rPr>
          <w:rFonts w:ascii="Arial" w:hAnsi="Arial" w:cs="Arial"/>
          <w:sz w:val="20"/>
          <w:lang w:val="el-GR"/>
        </w:rPr>
        <w:t>100</w:t>
      </w:r>
      <w:r w:rsidR="00603D10">
        <w:rPr>
          <w:rFonts w:ascii="Arial" w:hAnsi="Arial" w:cs="Arial"/>
          <w:sz w:val="20"/>
          <w:lang w:val="el-GR"/>
        </w:rPr>
        <w:t xml:space="preserve"> </w:t>
      </w:r>
      <w:r w:rsidR="00E44D04" w:rsidRPr="00E44D04">
        <w:rPr>
          <w:rFonts w:ascii="Arial" w:hAnsi="Arial" w:cs="Arial"/>
          <w:sz w:val="20"/>
          <w:lang w:val="el-GR"/>
        </w:rPr>
        <w:t xml:space="preserve">Α. </w:t>
      </w:r>
      <w:r w:rsidR="00603D10">
        <w:rPr>
          <w:rFonts w:ascii="Arial" w:hAnsi="Arial" w:cs="Arial"/>
          <w:sz w:val="20"/>
          <w:lang w:val="en-US"/>
        </w:rPr>
        <w:t>M</w:t>
      </w:r>
      <w:r w:rsidR="00603D10">
        <w:rPr>
          <w:rFonts w:ascii="Arial" w:hAnsi="Arial" w:cs="Arial"/>
          <w:sz w:val="20"/>
          <w:lang w:val="el-GR"/>
        </w:rPr>
        <w:t>πορούν να</w:t>
      </w:r>
      <w:r w:rsidR="00615D44" w:rsidRPr="006A7930">
        <w:rPr>
          <w:rFonts w:ascii="Arial" w:hAnsi="Arial" w:cs="Arial"/>
          <w:sz w:val="20"/>
          <w:lang w:val="el-GR"/>
        </w:rPr>
        <w:t xml:space="preserve"> </w:t>
      </w:r>
      <w:r w:rsidR="00CF0070">
        <w:rPr>
          <w:rFonts w:ascii="Arial" w:hAnsi="Arial" w:cs="Arial"/>
          <w:sz w:val="20"/>
          <w:lang w:val="el-GR"/>
        </w:rPr>
        <w:t xml:space="preserve">είναι </w:t>
      </w:r>
      <w:r w:rsidR="00CF0070" w:rsidRPr="00CF0070">
        <w:rPr>
          <w:rFonts w:ascii="Arial" w:hAnsi="Arial" w:cs="Arial"/>
          <w:sz w:val="20"/>
          <w:lang w:val="el-GR"/>
        </w:rPr>
        <w:t>μονοπολικοί</w:t>
      </w:r>
      <w:r w:rsidR="00E44D04">
        <w:rPr>
          <w:rFonts w:ascii="Arial" w:hAnsi="Arial" w:cs="Arial"/>
          <w:sz w:val="20"/>
          <w:lang w:val="el-GR"/>
        </w:rPr>
        <w:t xml:space="preserve">, </w:t>
      </w:r>
      <w:r w:rsidR="00E44D04" w:rsidRPr="00E44D04">
        <w:rPr>
          <w:rFonts w:ascii="Arial" w:hAnsi="Arial" w:cs="Arial"/>
          <w:sz w:val="20"/>
          <w:lang w:val="el-GR"/>
        </w:rPr>
        <w:t>μονοπολικοί με ουδέτερο</w:t>
      </w:r>
      <w:r w:rsidR="00CF0070" w:rsidRPr="00CF0070">
        <w:rPr>
          <w:rFonts w:ascii="Arial" w:hAnsi="Arial" w:cs="Arial"/>
          <w:sz w:val="20"/>
          <w:lang w:val="el-GR"/>
        </w:rPr>
        <w:t>, διπολι</w:t>
      </w:r>
      <w:r w:rsidR="00CF0070">
        <w:rPr>
          <w:rFonts w:ascii="Arial" w:hAnsi="Arial" w:cs="Arial"/>
          <w:sz w:val="20"/>
          <w:lang w:val="el-GR"/>
        </w:rPr>
        <w:t xml:space="preserve">κοί, τριπολικοί, </w:t>
      </w:r>
      <w:r w:rsidR="00E44D04">
        <w:rPr>
          <w:rFonts w:ascii="Arial" w:hAnsi="Arial" w:cs="Arial"/>
          <w:sz w:val="20"/>
          <w:lang w:val="el-GR"/>
        </w:rPr>
        <w:t xml:space="preserve">τριπολικοί με ουδέτερο </w:t>
      </w:r>
      <w:r w:rsidR="00CF0070">
        <w:rPr>
          <w:rFonts w:ascii="Arial" w:hAnsi="Arial" w:cs="Arial"/>
          <w:sz w:val="20"/>
          <w:lang w:val="el-GR"/>
        </w:rPr>
        <w:t>ή τετραπολικοί</w:t>
      </w:r>
      <w:r w:rsidR="00603D10">
        <w:rPr>
          <w:rFonts w:ascii="Arial" w:hAnsi="Arial" w:cs="Arial"/>
          <w:sz w:val="20"/>
          <w:lang w:val="el-GR"/>
        </w:rPr>
        <w:t>,</w:t>
      </w:r>
      <w:r w:rsidR="00E44D04">
        <w:rPr>
          <w:rFonts w:ascii="Arial" w:hAnsi="Arial" w:cs="Arial"/>
          <w:sz w:val="20"/>
          <w:lang w:val="el-GR"/>
        </w:rPr>
        <w:t xml:space="preserve"> ανάλογα με την εφαρμογή</w:t>
      </w:r>
      <w:r w:rsidR="00CF0070">
        <w:rPr>
          <w:rFonts w:ascii="Arial" w:hAnsi="Arial" w:cs="Arial"/>
          <w:sz w:val="20"/>
          <w:lang w:val="el-GR"/>
        </w:rPr>
        <w:t xml:space="preserve"> και </w:t>
      </w:r>
      <w:r w:rsidR="00615D44" w:rsidRPr="006A7930">
        <w:rPr>
          <w:rFonts w:ascii="Arial" w:hAnsi="Arial" w:cs="Arial"/>
          <w:sz w:val="20"/>
          <w:lang w:val="el-GR"/>
        </w:rPr>
        <w:t>πρέπει να συμ</w:t>
      </w:r>
      <w:r w:rsidR="00146914" w:rsidRPr="006A7930">
        <w:rPr>
          <w:rFonts w:ascii="Arial" w:hAnsi="Arial" w:cs="Arial"/>
          <w:sz w:val="20"/>
          <w:lang w:val="el-GR"/>
        </w:rPr>
        <w:t xml:space="preserve">μορφώνονται με τις </w:t>
      </w:r>
      <w:r w:rsidR="001144C6" w:rsidRPr="001144C6">
        <w:rPr>
          <w:rFonts w:ascii="Arial" w:hAnsi="Arial" w:cs="Arial"/>
          <w:sz w:val="20"/>
          <w:lang w:val="el-GR"/>
        </w:rPr>
        <w:t xml:space="preserve">απαιτήσεις </w:t>
      </w:r>
      <w:r w:rsidR="00146914" w:rsidRPr="006A7930">
        <w:rPr>
          <w:rFonts w:ascii="Arial" w:hAnsi="Arial" w:cs="Arial"/>
          <w:sz w:val="20"/>
          <w:lang w:val="el-GR"/>
        </w:rPr>
        <w:t xml:space="preserve">των διεθνών προτύπων: DIN VDE 0641 Teil 11, EN 60898, IEC 60947-2, EN 60947-2, </w:t>
      </w:r>
      <w:r w:rsidR="00146914" w:rsidRPr="006A7930">
        <w:rPr>
          <w:rFonts w:ascii="Arial" w:hAnsi="Arial" w:cs="Arial"/>
          <w:sz w:val="20"/>
          <w:lang w:val="en-US"/>
        </w:rPr>
        <w:t>UL</w:t>
      </w:r>
      <w:r w:rsidR="00146914" w:rsidRPr="006A7930">
        <w:rPr>
          <w:rFonts w:ascii="Arial" w:hAnsi="Arial" w:cs="Arial"/>
          <w:sz w:val="20"/>
          <w:lang w:val="el-GR"/>
        </w:rPr>
        <w:t>1077/</w:t>
      </w:r>
      <w:r w:rsidR="00146914" w:rsidRPr="006A7930">
        <w:rPr>
          <w:rFonts w:ascii="Arial" w:hAnsi="Arial" w:cs="Arial"/>
          <w:sz w:val="20"/>
          <w:lang w:val="en-US"/>
        </w:rPr>
        <w:t>C</w:t>
      </w:r>
      <w:r w:rsidR="00146914" w:rsidRPr="006A7930">
        <w:rPr>
          <w:rFonts w:ascii="Arial" w:hAnsi="Arial" w:cs="Arial"/>
          <w:sz w:val="20"/>
          <w:lang w:val="el-GR"/>
        </w:rPr>
        <w:t xml:space="preserve">22.2 </w:t>
      </w:r>
      <w:r w:rsidR="00146914" w:rsidRPr="006A7930">
        <w:rPr>
          <w:rFonts w:ascii="Arial" w:hAnsi="Arial" w:cs="Arial"/>
          <w:sz w:val="20"/>
          <w:lang w:val="en-US"/>
        </w:rPr>
        <w:t>No</w:t>
      </w:r>
      <w:r w:rsidR="00146914" w:rsidRPr="006A7930">
        <w:rPr>
          <w:rFonts w:ascii="Arial" w:hAnsi="Arial" w:cs="Arial"/>
          <w:sz w:val="20"/>
          <w:lang w:val="el-GR"/>
        </w:rPr>
        <w:t xml:space="preserve">.235, </w:t>
      </w:r>
      <w:r w:rsidR="00146914" w:rsidRPr="006A7930">
        <w:rPr>
          <w:rFonts w:ascii="Arial" w:hAnsi="Arial" w:cs="Arial"/>
          <w:sz w:val="20"/>
          <w:lang w:val="en-US"/>
        </w:rPr>
        <w:t>UL</w:t>
      </w:r>
      <w:r w:rsidR="00146914" w:rsidRPr="006A7930">
        <w:rPr>
          <w:rFonts w:ascii="Arial" w:hAnsi="Arial" w:cs="Arial"/>
          <w:sz w:val="20"/>
          <w:lang w:val="el-GR"/>
        </w:rPr>
        <w:t>489/</w:t>
      </w:r>
      <w:r w:rsidR="00146914" w:rsidRPr="006A7930">
        <w:rPr>
          <w:rFonts w:ascii="Arial" w:hAnsi="Arial" w:cs="Arial"/>
          <w:sz w:val="20"/>
          <w:lang w:val="en-US"/>
        </w:rPr>
        <w:t>C</w:t>
      </w:r>
      <w:r w:rsidR="00146914" w:rsidRPr="006A7930">
        <w:rPr>
          <w:rFonts w:ascii="Arial" w:hAnsi="Arial" w:cs="Arial"/>
          <w:sz w:val="20"/>
          <w:lang w:val="el-GR"/>
        </w:rPr>
        <w:t xml:space="preserve">22.2 </w:t>
      </w:r>
      <w:r w:rsidR="00146914" w:rsidRPr="006A7930">
        <w:rPr>
          <w:rFonts w:ascii="Arial" w:hAnsi="Arial" w:cs="Arial"/>
          <w:sz w:val="20"/>
          <w:lang w:val="en-US"/>
        </w:rPr>
        <w:t>No</w:t>
      </w:r>
      <w:r w:rsidR="00146914" w:rsidRPr="006A7930">
        <w:rPr>
          <w:rFonts w:ascii="Arial" w:hAnsi="Arial" w:cs="Arial"/>
          <w:sz w:val="20"/>
          <w:lang w:val="el-GR"/>
        </w:rPr>
        <w:t>.5</w:t>
      </w:r>
      <w:r w:rsidR="009734A1" w:rsidRPr="006A7930">
        <w:rPr>
          <w:rFonts w:ascii="Arial" w:hAnsi="Arial" w:cs="Arial"/>
          <w:sz w:val="20"/>
          <w:lang w:val="el-GR"/>
        </w:rPr>
        <w:t xml:space="preserve">. </w:t>
      </w:r>
    </w:p>
    <w:p w:rsidR="00615D44" w:rsidRPr="006A7930" w:rsidRDefault="00615D44" w:rsidP="00B84345">
      <w:pPr>
        <w:spacing w:line="250" w:lineRule="exact"/>
        <w:rPr>
          <w:lang w:val="el-GR"/>
        </w:rPr>
      </w:pPr>
    </w:p>
    <w:p w:rsidR="00615D44" w:rsidRPr="006A7930" w:rsidRDefault="00615D44" w:rsidP="00B84345">
      <w:pPr>
        <w:pStyle w:val="Heading1"/>
        <w:spacing w:line="250" w:lineRule="exact"/>
      </w:pPr>
      <w:r w:rsidRPr="006A7930">
        <w:t>Κατασκευή</w:t>
      </w:r>
    </w:p>
    <w:p w:rsidR="00615D44" w:rsidRPr="006A7930" w:rsidRDefault="00615D44" w:rsidP="00B84345">
      <w:pPr>
        <w:spacing w:line="250" w:lineRule="exact"/>
        <w:rPr>
          <w:rFonts w:ascii="Arial" w:hAnsi="Arial" w:cs="Arial"/>
          <w:sz w:val="20"/>
          <w:lang w:val="el-GR"/>
        </w:rPr>
      </w:pPr>
      <w:r w:rsidRPr="006A7930">
        <w:rPr>
          <w:rFonts w:ascii="Arial" w:hAnsi="Arial" w:cs="Arial"/>
          <w:sz w:val="20"/>
          <w:lang w:val="el-GR"/>
        </w:rPr>
        <w:t xml:space="preserve">Οι μικροαυτόματοι διακόπτες πρέπει να είναι συμπαγούς κατασκευής και κατάλληλοι για εφαρμογή σε σύστημα ράγας </w:t>
      </w:r>
      <w:r w:rsidRPr="006A7930">
        <w:rPr>
          <w:rFonts w:ascii="Arial" w:hAnsi="Arial" w:cs="Arial"/>
          <w:sz w:val="20"/>
        </w:rPr>
        <w:t>DIN</w:t>
      </w:r>
      <w:r w:rsidR="00614B0A" w:rsidRPr="006A7930">
        <w:rPr>
          <w:rFonts w:ascii="Arial" w:hAnsi="Arial" w:cs="Arial"/>
          <w:sz w:val="20"/>
          <w:lang w:val="el-GR"/>
        </w:rPr>
        <w:t xml:space="preserve"> (35</w:t>
      </w:r>
      <w:r w:rsidR="00614B0A" w:rsidRPr="006A7930">
        <w:rPr>
          <w:rFonts w:ascii="Arial" w:hAnsi="Arial" w:cs="Arial"/>
          <w:sz w:val="20"/>
        </w:rPr>
        <w:t>mm</w:t>
      </w:r>
      <w:r w:rsidR="00614B0A" w:rsidRPr="006A7930">
        <w:rPr>
          <w:rFonts w:ascii="Arial" w:hAnsi="Arial" w:cs="Arial"/>
          <w:sz w:val="20"/>
          <w:lang w:val="el-GR"/>
        </w:rPr>
        <w:t>)</w:t>
      </w:r>
      <w:r w:rsidR="00336E14">
        <w:rPr>
          <w:rFonts w:ascii="Arial" w:hAnsi="Arial" w:cs="Arial"/>
          <w:sz w:val="20"/>
          <w:lang w:val="el-GR"/>
        </w:rPr>
        <w:t>,</w:t>
      </w:r>
      <w:r w:rsidR="00614B0A" w:rsidRPr="006A7930">
        <w:rPr>
          <w:rFonts w:ascii="Arial" w:hAnsi="Arial" w:cs="Arial"/>
          <w:sz w:val="20"/>
          <w:lang w:val="el-GR"/>
        </w:rPr>
        <w:t xml:space="preserve"> σύμφωνα με</w:t>
      </w:r>
      <w:r w:rsidR="00603D10">
        <w:rPr>
          <w:rFonts w:ascii="Arial" w:hAnsi="Arial" w:cs="Arial"/>
          <w:sz w:val="20"/>
          <w:lang w:val="el-GR"/>
        </w:rPr>
        <w:t xml:space="preserve"> το πρότυπο</w:t>
      </w:r>
      <w:r w:rsidR="00614B0A" w:rsidRPr="006A7930">
        <w:rPr>
          <w:rFonts w:ascii="Arial" w:hAnsi="Arial" w:cs="Arial"/>
          <w:sz w:val="20"/>
          <w:lang w:val="el-GR"/>
        </w:rPr>
        <w:t xml:space="preserve"> ΕΝ 60715</w:t>
      </w:r>
      <w:r w:rsidRPr="006A7930">
        <w:rPr>
          <w:rFonts w:ascii="Arial" w:hAnsi="Arial" w:cs="Arial"/>
          <w:sz w:val="20"/>
          <w:lang w:val="el-GR"/>
        </w:rPr>
        <w:t xml:space="preserve">. </w:t>
      </w:r>
      <w:r w:rsidR="00204BE1" w:rsidRPr="006A7930">
        <w:rPr>
          <w:rFonts w:ascii="Arial" w:hAnsi="Arial" w:cs="Arial"/>
          <w:sz w:val="20"/>
          <w:lang w:val="el-GR"/>
        </w:rPr>
        <w:t xml:space="preserve">Ο </w:t>
      </w:r>
      <w:r w:rsidRPr="006A7930">
        <w:rPr>
          <w:rFonts w:ascii="Arial" w:hAnsi="Arial" w:cs="Arial"/>
          <w:sz w:val="20"/>
          <w:lang w:val="el-GR"/>
        </w:rPr>
        <w:t>μηχανισμ</w:t>
      </w:r>
      <w:r w:rsidR="00204BE1" w:rsidRPr="006A7930">
        <w:rPr>
          <w:rFonts w:ascii="Arial" w:hAnsi="Arial" w:cs="Arial"/>
          <w:sz w:val="20"/>
          <w:lang w:val="el-GR"/>
        </w:rPr>
        <w:t>ός</w:t>
      </w:r>
      <w:r w:rsidRPr="006A7930">
        <w:rPr>
          <w:rFonts w:ascii="Arial" w:hAnsi="Arial" w:cs="Arial"/>
          <w:sz w:val="20"/>
          <w:lang w:val="el-GR"/>
        </w:rPr>
        <w:t xml:space="preserve"> λειτουργίας θα πρέπει να είναι αεροστεγώς </w:t>
      </w:r>
      <w:r w:rsidR="00204BE1" w:rsidRPr="006A7930">
        <w:rPr>
          <w:rFonts w:ascii="Arial" w:hAnsi="Arial" w:cs="Arial"/>
          <w:sz w:val="20"/>
          <w:lang w:val="el-GR"/>
        </w:rPr>
        <w:t>κλεισμένος</w:t>
      </w:r>
      <w:r w:rsidRPr="006A7930">
        <w:rPr>
          <w:rFonts w:ascii="Arial" w:hAnsi="Arial" w:cs="Arial"/>
          <w:sz w:val="20"/>
          <w:lang w:val="el-GR"/>
        </w:rPr>
        <w:t xml:space="preserve"> για την αποφυγή π</w:t>
      </w:r>
      <w:r w:rsidR="00206E9F" w:rsidRPr="006A7930">
        <w:rPr>
          <w:rFonts w:ascii="Arial" w:hAnsi="Arial" w:cs="Arial"/>
          <w:sz w:val="20"/>
          <w:lang w:val="el-GR"/>
        </w:rPr>
        <w:t>ρόσβασης στο μηχανισμό απόζευξης</w:t>
      </w:r>
      <w:r w:rsidRPr="006A7930">
        <w:rPr>
          <w:rFonts w:ascii="Arial" w:hAnsi="Arial" w:cs="Arial"/>
          <w:sz w:val="20"/>
          <w:lang w:val="el-GR"/>
        </w:rPr>
        <w:t xml:space="preserve">. </w:t>
      </w:r>
      <w:r w:rsidR="00204BE1" w:rsidRPr="006A7930">
        <w:rPr>
          <w:rFonts w:ascii="Arial" w:hAnsi="Arial" w:cs="Arial"/>
          <w:sz w:val="20"/>
          <w:lang w:val="el-GR"/>
        </w:rPr>
        <w:t>Το περίβλημα</w:t>
      </w:r>
      <w:r w:rsidRPr="006A7930">
        <w:rPr>
          <w:rFonts w:ascii="Arial" w:hAnsi="Arial" w:cs="Arial"/>
          <w:sz w:val="20"/>
          <w:lang w:val="el-GR"/>
        </w:rPr>
        <w:t xml:space="preserve"> θα πρέπει να είναι κατασκευασμέν</w:t>
      </w:r>
      <w:r w:rsidR="00204BE1" w:rsidRPr="006A7930">
        <w:rPr>
          <w:rFonts w:ascii="Arial" w:hAnsi="Arial" w:cs="Arial"/>
          <w:sz w:val="20"/>
          <w:lang w:val="el-GR"/>
        </w:rPr>
        <w:t>ο</w:t>
      </w:r>
      <w:r w:rsidRPr="006A7930">
        <w:rPr>
          <w:rFonts w:ascii="Arial" w:hAnsi="Arial" w:cs="Arial"/>
          <w:sz w:val="20"/>
          <w:lang w:val="el-GR"/>
        </w:rPr>
        <w:t xml:space="preserve"> από </w:t>
      </w:r>
      <w:r w:rsidR="00204BE1" w:rsidRPr="006A7930">
        <w:rPr>
          <w:rFonts w:ascii="Arial" w:hAnsi="Arial" w:cs="Arial"/>
          <w:sz w:val="20"/>
          <w:lang w:val="el-GR"/>
        </w:rPr>
        <w:t xml:space="preserve">μονωτικό </w:t>
      </w:r>
      <w:r w:rsidR="00206E9F" w:rsidRPr="006A7930">
        <w:rPr>
          <w:rFonts w:ascii="Arial" w:hAnsi="Arial" w:cs="Arial"/>
          <w:sz w:val="20"/>
          <w:lang w:val="el-GR"/>
        </w:rPr>
        <w:t xml:space="preserve">θερμοπλαστικό </w:t>
      </w:r>
      <w:r w:rsidR="00204BE1" w:rsidRPr="006A7930">
        <w:rPr>
          <w:rFonts w:ascii="Arial" w:hAnsi="Arial" w:cs="Arial"/>
          <w:sz w:val="20"/>
          <w:lang w:val="el-GR"/>
        </w:rPr>
        <w:t>υλικό</w:t>
      </w:r>
      <w:r w:rsidR="00050119">
        <w:rPr>
          <w:rFonts w:ascii="Arial" w:hAnsi="Arial" w:cs="Arial"/>
          <w:sz w:val="20"/>
          <w:lang w:val="el-GR"/>
        </w:rPr>
        <w:t>,</w:t>
      </w:r>
      <w:r w:rsidRPr="006A7930">
        <w:rPr>
          <w:rFonts w:ascii="Arial" w:hAnsi="Arial" w:cs="Arial"/>
          <w:sz w:val="20"/>
          <w:lang w:val="el-GR"/>
        </w:rPr>
        <w:t xml:space="preserve"> σχεδιασμένο να αντέχει σε απαιτητική χρήση χωρίς να διατρέχει το</w:t>
      </w:r>
      <w:r w:rsidR="00050119">
        <w:rPr>
          <w:rFonts w:ascii="Arial" w:hAnsi="Arial" w:cs="Arial"/>
          <w:sz w:val="20"/>
          <w:lang w:val="el-GR"/>
        </w:rPr>
        <w:t>ν</w:t>
      </w:r>
      <w:r w:rsidRPr="006A7930">
        <w:rPr>
          <w:rFonts w:ascii="Arial" w:hAnsi="Arial" w:cs="Arial"/>
          <w:sz w:val="20"/>
          <w:lang w:val="el-GR"/>
        </w:rPr>
        <w:t xml:space="preserve"> κίνδυνο ρωγμής ή μόνιμης παραμόρφωσης</w:t>
      </w:r>
      <w:r w:rsidR="00206E9F" w:rsidRPr="006A7930">
        <w:rPr>
          <w:rFonts w:ascii="Arial" w:hAnsi="Arial" w:cs="Arial"/>
          <w:sz w:val="20"/>
          <w:lang w:val="el-GR"/>
        </w:rPr>
        <w:t xml:space="preserve"> και με μεγάλη αντοχή σε κρούση για προστασία από πτώσεις</w:t>
      </w:r>
      <w:r w:rsidRPr="006A7930">
        <w:rPr>
          <w:rFonts w:ascii="Arial" w:hAnsi="Arial" w:cs="Arial"/>
          <w:sz w:val="20"/>
          <w:lang w:val="el-GR"/>
        </w:rPr>
        <w:t>.</w:t>
      </w:r>
    </w:p>
    <w:p w:rsidR="00615D44" w:rsidRPr="006A7930" w:rsidRDefault="00204BE1" w:rsidP="00B84345">
      <w:pPr>
        <w:spacing w:line="250" w:lineRule="exact"/>
        <w:rPr>
          <w:rFonts w:ascii="Arial" w:hAnsi="Arial" w:cs="Arial"/>
          <w:b/>
          <w:bCs/>
          <w:sz w:val="20"/>
          <w:u w:val="single"/>
          <w:lang w:val="el-GR"/>
        </w:rPr>
      </w:pPr>
      <w:r w:rsidRPr="006A7930">
        <w:rPr>
          <w:rFonts w:ascii="Arial" w:hAnsi="Arial" w:cs="Arial"/>
          <w:sz w:val="20"/>
          <w:lang w:val="el-GR"/>
        </w:rPr>
        <w:t>Οι ακροδέκτες</w:t>
      </w:r>
      <w:r w:rsidR="00615D44" w:rsidRPr="006A7930">
        <w:rPr>
          <w:rFonts w:ascii="Arial" w:hAnsi="Arial" w:cs="Arial"/>
          <w:sz w:val="20"/>
          <w:lang w:val="el-GR"/>
        </w:rPr>
        <w:t xml:space="preserve"> και τα εκτεθειμένα γυμνά </w:t>
      </w:r>
      <w:r w:rsidRPr="006A7930">
        <w:rPr>
          <w:rFonts w:ascii="Arial" w:hAnsi="Arial" w:cs="Arial"/>
          <w:sz w:val="20"/>
          <w:lang w:val="el-GR"/>
        </w:rPr>
        <w:t>μέρη</w:t>
      </w:r>
      <w:r w:rsidR="00615D44" w:rsidRPr="006A7930">
        <w:rPr>
          <w:rFonts w:ascii="Arial" w:hAnsi="Arial" w:cs="Arial"/>
          <w:sz w:val="20"/>
          <w:lang w:val="el-GR"/>
        </w:rPr>
        <w:t xml:space="preserve"> θα πρέπει να προστατεύονται για περίπτωση ακούσιας επαφής </w:t>
      </w:r>
      <w:r w:rsidRPr="006A7930">
        <w:rPr>
          <w:rFonts w:ascii="Arial" w:hAnsi="Arial" w:cs="Arial"/>
          <w:sz w:val="20"/>
          <w:lang w:val="el-GR"/>
        </w:rPr>
        <w:t xml:space="preserve">και να έχουν </w:t>
      </w:r>
      <w:r w:rsidR="00615D44" w:rsidRPr="006A7930">
        <w:rPr>
          <w:rFonts w:ascii="Arial" w:hAnsi="Arial" w:cs="Arial"/>
          <w:sz w:val="20"/>
          <w:lang w:val="el-GR"/>
        </w:rPr>
        <w:t xml:space="preserve">βαθμό προστασίας </w:t>
      </w:r>
      <w:r w:rsidR="00615D44" w:rsidRPr="006A7930">
        <w:rPr>
          <w:rFonts w:ascii="Arial" w:hAnsi="Arial" w:cs="Arial"/>
          <w:sz w:val="20"/>
        </w:rPr>
        <w:t>IP</w:t>
      </w:r>
      <w:r w:rsidR="00050119">
        <w:rPr>
          <w:rFonts w:ascii="Arial" w:hAnsi="Arial" w:cs="Arial"/>
          <w:sz w:val="20"/>
          <w:lang w:val="el-GR"/>
        </w:rPr>
        <w:t xml:space="preserve"> </w:t>
      </w:r>
      <w:r w:rsidR="00615D44" w:rsidRPr="006A7930">
        <w:rPr>
          <w:rFonts w:ascii="Arial" w:hAnsi="Arial" w:cs="Arial"/>
          <w:sz w:val="20"/>
          <w:lang w:val="el-GR"/>
        </w:rPr>
        <w:t>20</w:t>
      </w:r>
      <w:r w:rsidR="00050119">
        <w:rPr>
          <w:rFonts w:ascii="Arial" w:hAnsi="Arial" w:cs="Arial"/>
          <w:sz w:val="20"/>
          <w:lang w:val="el-GR"/>
        </w:rPr>
        <w:t>.</w:t>
      </w:r>
      <w:r w:rsidR="00615D44" w:rsidRPr="006A7930">
        <w:rPr>
          <w:rFonts w:ascii="Arial" w:hAnsi="Arial" w:cs="Arial"/>
          <w:sz w:val="20"/>
          <w:lang w:val="el-GR"/>
        </w:rPr>
        <w:t xml:space="preserve">     </w:t>
      </w:r>
    </w:p>
    <w:p w:rsidR="00615D44" w:rsidRDefault="00615D44" w:rsidP="00B84345">
      <w:pPr>
        <w:spacing w:line="250" w:lineRule="exact"/>
        <w:rPr>
          <w:rFonts w:ascii="Arial" w:hAnsi="Arial" w:cs="Arial"/>
          <w:sz w:val="20"/>
          <w:lang w:val="el-GR"/>
        </w:rPr>
      </w:pPr>
    </w:p>
    <w:p w:rsidR="00CB6A2B" w:rsidRPr="006A7930" w:rsidRDefault="00CB6A2B" w:rsidP="00B84345">
      <w:pPr>
        <w:pStyle w:val="Heading1"/>
        <w:spacing w:line="250" w:lineRule="exact"/>
      </w:pPr>
      <w:r>
        <w:t>Ηλεκτρικά χαρακτηριστικά</w:t>
      </w:r>
    </w:p>
    <w:p w:rsidR="00CB6A2B" w:rsidRPr="00977616" w:rsidRDefault="00CB6A2B" w:rsidP="00B84345">
      <w:pPr>
        <w:spacing w:line="250" w:lineRule="exact"/>
        <w:rPr>
          <w:rFonts w:ascii="Arial" w:hAnsi="Arial" w:cs="Arial"/>
          <w:sz w:val="20"/>
          <w:lang w:val="el-GR"/>
        </w:rPr>
      </w:pPr>
      <w:r w:rsidRPr="006A7930">
        <w:rPr>
          <w:rFonts w:ascii="Arial" w:hAnsi="Arial" w:cs="Arial"/>
          <w:sz w:val="20"/>
          <w:lang w:val="el-GR"/>
        </w:rPr>
        <w:t>Η ονομαστική τάση λειτουργίας</w:t>
      </w:r>
      <w:r>
        <w:rPr>
          <w:rFonts w:ascii="Arial" w:hAnsi="Arial" w:cs="Arial"/>
          <w:sz w:val="20"/>
          <w:lang w:val="el-GR"/>
        </w:rPr>
        <w:t xml:space="preserve"> των μικροαυτομάτων </w:t>
      </w:r>
      <w:r w:rsidR="00050119">
        <w:rPr>
          <w:rFonts w:ascii="Arial" w:hAnsi="Arial" w:cs="Arial"/>
          <w:sz w:val="20"/>
          <w:lang w:val="el-GR"/>
        </w:rPr>
        <w:t>πρέπει να</w:t>
      </w:r>
      <w:r>
        <w:rPr>
          <w:rFonts w:ascii="Arial" w:hAnsi="Arial" w:cs="Arial"/>
          <w:sz w:val="20"/>
          <w:lang w:val="el-GR"/>
        </w:rPr>
        <w:t xml:space="preserve"> </w:t>
      </w:r>
      <w:r w:rsidRPr="006A7930">
        <w:rPr>
          <w:rFonts w:ascii="Arial" w:hAnsi="Arial" w:cs="Arial"/>
          <w:sz w:val="20"/>
          <w:lang w:val="el-GR"/>
        </w:rPr>
        <w:t xml:space="preserve">είναι για </w:t>
      </w:r>
      <w:r w:rsidRPr="006A7930">
        <w:rPr>
          <w:rFonts w:ascii="Arial" w:hAnsi="Arial" w:cs="Arial"/>
          <w:sz w:val="20"/>
          <w:lang w:val="en-US"/>
        </w:rPr>
        <w:t>AC</w:t>
      </w:r>
      <w:r w:rsidRPr="006A7930">
        <w:rPr>
          <w:rFonts w:ascii="Arial" w:hAnsi="Arial" w:cs="Arial"/>
          <w:sz w:val="20"/>
          <w:lang w:val="el-GR"/>
        </w:rPr>
        <w:t xml:space="preserve"> 1P: 230/400 </w:t>
      </w:r>
      <w:r w:rsidRPr="006A7930">
        <w:rPr>
          <w:rFonts w:ascii="Arial" w:hAnsi="Arial" w:cs="Arial"/>
          <w:sz w:val="20"/>
          <w:lang w:val="en-US"/>
        </w:rPr>
        <w:t>V</w:t>
      </w:r>
      <w:r w:rsidR="00050119">
        <w:rPr>
          <w:rFonts w:ascii="Arial" w:hAnsi="Arial" w:cs="Arial"/>
          <w:sz w:val="20"/>
          <w:lang w:val="el-GR"/>
        </w:rPr>
        <w:t xml:space="preserve"> </w:t>
      </w:r>
      <w:r w:rsidRPr="006A7930">
        <w:rPr>
          <w:rFonts w:ascii="Arial" w:hAnsi="Arial" w:cs="Arial"/>
          <w:sz w:val="20"/>
          <w:lang w:val="en-US"/>
        </w:rPr>
        <w:t>AC</w:t>
      </w:r>
      <w:r w:rsidRPr="006A7930">
        <w:rPr>
          <w:rFonts w:ascii="Arial" w:hAnsi="Arial" w:cs="Arial"/>
          <w:sz w:val="20"/>
          <w:lang w:val="el-GR"/>
        </w:rPr>
        <w:t xml:space="preserve"> και &gt;2</w:t>
      </w:r>
      <w:r w:rsidRPr="006A7930">
        <w:rPr>
          <w:rFonts w:ascii="Arial" w:hAnsi="Arial" w:cs="Arial"/>
          <w:sz w:val="20"/>
          <w:lang w:val="en-US"/>
        </w:rPr>
        <w:t>P</w:t>
      </w:r>
      <w:r w:rsidRPr="006A7930">
        <w:rPr>
          <w:rFonts w:ascii="Arial" w:hAnsi="Arial" w:cs="Arial"/>
          <w:sz w:val="20"/>
          <w:lang w:val="el-GR"/>
        </w:rPr>
        <w:t xml:space="preserve">: 400 </w:t>
      </w:r>
      <w:r w:rsidRPr="006A7930">
        <w:rPr>
          <w:rFonts w:ascii="Arial" w:hAnsi="Arial" w:cs="Arial"/>
          <w:sz w:val="20"/>
          <w:lang w:val="en-US"/>
        </w:rPr>
        <w:t>V</w:t>
      </w:r>
      <w:r w:rsidR="00050119">
        <w:rPr>
          <w:rFonts w:ascii="Arial" w:hAnsi="Arial" w:cs="Arial"/>
          <w:sz w:val="20"/>
          <w:lang w:val="el-GR"/>
        </w:rPr>
        <w:t xml:space="preserve"> </w:t>
      </w:r>
      <w:r w:rsidRPr="006A7930">
        <w:rPr>
          <w:rFonts w:ascii="Arial" w:hAnsi="Arial" w:cs="Arial"/>
          <w:sz w:val="20"/>
          <w:lang w:val="en-US"/>
        </w:rPr>
        <w:t>AC</w:t>
      </w:r>
      <w:r w:rsidRPr="006A7930">
        <w:rPr>
          <w:rFonts w:ascii="Arial" w:hAnsi="Arial" w:cs="Arial"/>
          <w:sz w:val="20"/>
          <w:lang w:val="el-GR"/>
        </w:rPr>
        <w:t xml:space="preserve"> και για </w:t>
      </w:r>
      <w:r w:rsidRPr="006A7930">
        <w:rPr>
          <w:rFonts w:ascii="Arial" w:hAnsi="Arial" w:cs="Arial"/>
          <w:sz w:val="20"/>
          <w:lang w:val="en-US"/>
        </w:rPr>
        <w:t>DC</w:t>
      </w:r>
      <w:r w:rsidRPr="006A7930">
        <w:rPr>
          <w:rFonts w:ascii="Arial" w:hAnsi="Arial" w:cs="Arial"/>
          <w:sz w:val="20"/>
          <w:lang w:val="el-GR"/>
        </w:rPr>
        <w:t xml:space="preserve"> 1</w:t>
      </w:r>
      <w:r w:rsidRPr="006A7930">
        <w:rPr>
          <w:rFonts w:ascii="Arial" w:hAnsi="Arial" w:cs="Arial"/>
          <w:sz w:val="20"/>
          <w:lang w:val="en-US"/>
        </w:rPr>
        <w:t>P</w:t>
      </w:r>
      <w:r w:rsidRPr="006A7930">
        <w:rPr>
          <w:rFonts w:ascii="Arial" w:hAnsi="Arial" w:cs="Arial"/>
          <w:sz w:val="20"/>
          <w:lang w:val="el-GR"/>
        </w:rPr>
        <w:t xml:space="preserve">: 72 </w:t>
      </w:r>
      <w:r w:rsidRPr="006A7930">
        <w:rPr>
          <w:rFonts w:ascii="Arial" w:hAnsi="Arial" w:cs="Arial"/>
          <w:sz w:val="20"/>
          <w:lang w:val="en-US"/>
        </w:rPr>
        <w:t>V</w:t>
      </w:r>
      <w:r w:rsidR="00050119">
        <w:rPr>
          <w:rFonts w:ascii="Arial" w:hAnsi="Arial" w:cs="Arial"/>
          <w:sz w:val="20"/>
          <w:lang w:val="el-GR"/>
        </w:rPr>
        <w:t xml:space="preserve"> </w:t>
      </w:r>
      <w:r w:rsidRPr="006A7930">
        <w:rPr>
          <w:rFonts w:ascii="Arial" w:hAnsi="Arial" w:cs="Arial"/>
          <w:sz w:val="20"/>
          <w:lang w:val="en-US"/>
        </w:rPr>
        <w:t>DC</w:t>
      </w:r>
      <w:r w:rsidRPr="006A7930">
        <w:rPr>
          <w:rFonts w:ascii="Arial" w:hAnsi="Arial" w:cs="Arial"/>
          <w:sz w:val="20"/>
          <w:lang w:val="el-GR"/>
        </w:rPr>
        <w:t xml:space="preserve"> και 2</w:t>
      </w:r>
      <w:r w:rsidRPr="006A7930">
        <w:rPr>
          <w:rFonts w:ascii="Arial" w:hAnsi="Arial" w:cs="Arial"/>
          <w:sz w:val="20"/>
          <w:lang w:val="en-US"/>
        </w:rPr>
        <w:t>P</w:t>
      </w:r>
      <w:r w:rsidRPr="006A7930">
        <w:rPr>
          <w:rFonts w:ascii="Arial" w:hAnsi="Arial" w:cs="Arial"/>
          <w:sz w:val="20"/>
          <w:lang w:val="el-GR"/>
        </w:rPr>
        <w:t xml:space="preserve">: 125 </w:t>
      </w:r>
      <w:r w:rsidRPr="006A7930">
        <w:rPr>
          <w:rFonts w:ascii="Arial" w:hAnsi="Arial" w:cs="Arial"/>
          <w:sz w:val="20"/>
          <w:lang w:val="en-US"/>
        </w:rPr>
        <w:t>V</w:t>
      </w:r>
      <w:r w:rsidR="00050119">
        <w:rPr>
          <w:rFonts w:ascii="Arial" w:hAnsi="Arial" w:cs="Arial"/>
          <w:sz w:val="20"/>
          <w:lang w:val="el-GR"/>
        </w:rPr>
        <w:t xml:space="preserve"> </w:t>
      </w:r>
      <w:r w:rsidRPr="006A7930">
        <w:rPr>
          <w:rFonts w:ascii="Arial" w:hAnsi="Arial" w:cs="Arial"/>
          <w:sz w:val="20"/>
          <w:lang w:val="en-US"/>
        </w:rPr>
        <w:t>DC</w:t>
      </w:r>
      <w:r w:rsidR="00050119">
        <w:rPr>
          <w:rFonts w:ascii="Arial" w:hAnsi="Arial" w:cs="Arial"/>
          <w:sz w:val="20"/>
          <w:lang w:val="el-GR"/>
        </w:rPr>
        <w:t xml:space="preserve"> και η</w:t>
      </w:r>
      <w:r w:rsidRPr="006A7930">
        <w:rPr>
          <w:rFonts w:ascii="Arial" w:hAnsi="Arial" w:cs="Arial"/>
          <w:sz w:val="20"/>
          <w:lang w:val="el-GR"/>
        </w:rPr>
        <w:t xml:space="preserve"> μέγιστη τάση λειτουργίας θα</w:t>
      </w:r>
      <w:r w:rsidR="00050119">
        <w:rPr>
          <w:rFonts w:ascii="Arial" w:hAnsi="Arial" w:cs="Arial"/>
          <w:sz w:val="20"/>
          <w:lang w:val="el-GR"/>
        </w:rPr>
        <w:t xml:space="preserve"> πρέπει να</w:t>
      </w:r>
      <w:r w:rsidRPr="006A7930">
        <w:rPr>
          <w:rFonts w:ascii="Arial" w:hAnsi="Arial" w:cs="Arial"/>
          <w:sz w:val="20"/>
          <w:lang w:val="el-GR"/>
        </w:rPr>
        <w:t xml:space="preserve"> είναι: 1P: 253 V</w:t>
      </w:r>
      <w:r w:rsidR="00050119">
        <w:rPr>
          <w:rFonts w:ascii="Arial" w:hAnsi="Arial" w:cs="Arial"/>
          <w:sz w:val="20"/>
          <w:lang w:val="el-GR"/>
        </w:rPr>
        <w:t xml:space="preserve"> </w:t>
      </w:r>
      <w:r w:rsidRPr="006A7930">
        <w:rPr>
          <w:rFonts w:ascii="Arial" w:hAnsi="Arial" w:cs="Arial"/>
          <w:sz w:val="20"/>
          <w:lang w:val="el-GR"/>
        </w:rPr>
        <w:t>AC και &gt;2P: 440 V</w:t>
      </w:r>
      <w:r w:rsidR="00050119">
        <w:rPr>
          <w:rFonts w:ascii="Arial" w:hAnsi="Arial" w:cs="Arial"/>
          <w:sz w:val="20"/>
          <w:lang w:val="el-GR"/>
        </w:rPr>
        <w:t xml:space="preserve"> </w:t>
      </w:r>
      <w:r w:rsidRPr="006A7930">
        <w:rPr>
          <w:rFonts w:ascii="Arial" w:hAnsi="Arial" w:cs="Arial"/>
          <w:sz w:val="20"/>
          <w:lang w:val="el-GR"/>
        </w:rPr>
        <w:t>AC.</w:t>
      </w:r>
      <w:r>
        <w:rPr>
          <w:rFonts w:ascii="Arial" w:hAnsi="Arial" w:cs="Arial"/>
          <w:sz w:val="20"/>
          <w:lang w:val="el-GR"/>
        </w:rPr>
        <w:t xml:space="preserve"> </w:t>
      </w:r>
      <w:r w:rsidRPr="006A7930">
        <w:rPr>
          <w:rFonts w:ascii="Arial" w:hAnsi="Arial" w:cs="Arial"/>
          <w:sz w:val="20"/>
          <w:lang w:val="el-GR"/>
        </w:rPr>
        <w:t xml:space="preserve">Οι χαρακτηριστικές καμπύλες λειτουργίας και απόζευξης </w:t>
      </w:r>
      <w:r w:rsidR="00050119">
        <w:rPr>
          <w:rFonts w:ascii="Arial" w:hAnsi="Arial" w:cs="Arial"/>
          <w:sz w:val="20"/>
          <w:lang w:val="el-GR"/>
        </w:rPr>
        <w:t>μπορούν να</w:t>
      </w:r>
      <w:r w:rsidRPr="006A7930">
        <w:rPr>
          <w:rFonts w:ascii="Arial" w:hAnsi="Arial" w:cs="Arial"/>
          <w:sz w:val="20"/>
          <w:lang w:val="el-GR"/>
        </w:rPr>
        <w:t xml:space="preserve"> είναι</w:t>
      </w:r>
      <w:r w:rsidR="00050119">
        <w:rPr>
          <w:rFonts w:ascii="Arial" w:hAnsi="Arial" w:cs="Arial"/>
          <w:sz w:val="20"/>
          <w:lang w:val="el-GR"/>
        </w:rPr>
        <w:t xml:space="preserve"> τύπου</w:t>
      </w:r>
      <w:r w:rsidRPr="006A7930">
        <w:rPr>
          <w:rFonts w:ascii="Arial" w:hAnsi="Arial" w:cs="Arial"/>
          <w:sz w:val="20"/>
          <w:lang w:val="el-GR"/>
        </w:rPr>
        <w:t xml:space="preserve"> </w:t>
      </w:r>
      <w:r w:rsidRPr="006A7930">
        <w:rPr>
          <w:rFonts w:ascii="Arial" w:hAnsi="Arial" w:cs="Arial"/>
          <w:sz w:val="20"/>
        </w:rPr>
        <w:t>B</w:t>
      </w:r>
      <w:r>
        <w:rPr>
          <w:rFonts w:ascii="Arial" w:hAnsi="Arial" w:cs="Arial"/>
          <w:sz w:val="20"/>
          <w:lang w:val="el-GR"/>
        </w:rPr>
        <w:t xml:space="preserve"> (3-5 φορές το ονομαστικό ρεύμα)</w:t>
      </w:r>
      <w:r w:rsidRPr="006A7930">
        <w:rPr>
          <w:rFonts w:ascii="Arial" w:hAnsi="Arial" w:cs="Arial"/>
          <w:sz w:val="20"/>
          <w:lang w:val="el-GR"/>
        </w:rPr>
        <w:t xml:space="preserve">, </w:t>
      </w:r>
      <w:r w:rsidRPr="006A7930">
        <w:rPr>
          <w:rFonts w:ascii="Arial" w:hAnsi="Arial" w:cs="Arial"/>
          <w:sz w:val="20"/>
        </w:rPr>
        <w:t>C</w:t>
      </w:r>
      <w:r>
        <w:rPr>
          <w:rFonts w:ascii="Arial" w:hAnsi="Arial" w:cs="Arial"/>
          <w:sz w:val="20"/>
          <w:lang w:val="el-GR"/>
        </w:rPr>
        <w:t xml:space="preserve"> (5-10 φορές το ονομαστικό ρεύμα)</w:t>
      </w:r>
      <w:r w:rsidRPr="006A7930">
        <w:rPr>
          <w:rFonts w:ascii="Arial" w:hAnsi="Arial" w:cs="Arial"/>
          <w:sz w:val="20"/>
          <w:lang w:val="el-GR"/>
        </w:rPr>
        <w:t xml:space="preserve">, </w:t>
      </w:r>
      <w:r w:rsidRPr="006A7930">
        <w:rPr>
          <w:rFonts w:ascii="Arial" w:hAnsi="Arial" w:cs="Arial"/>
          <w:sz w:val="20"/>
        </w:rPr>
        <w:t>K</w:t>
      </w:r>
      <w:r>
        <w:rPr>
          <w:rFonts w:ascii="Arial" w:hAnsi="Arial" w:cs="Arial"/>
          <w:sz w:val="20"/>
          <w:lang w:val="el-GR"/>
        </w:rPr>
        <w:t xml:space="preserve"> (10-14 φορές το ονομαστικό ρεύμα), </w:t>
      </w:r>
      <w:r w:rsidRPr="006A7930">
        <w:rPr>
          <w:rFonts w:ascii="Arial" w:hAnsi="Arial" w:cs="Arial"/>
          <w:sz w:val="20"/>
          <w:lang w:val="en-US"/>
        </w:rPr>
        <w:t>Z</w:t>
      </w:r>
      <w:r>
        <w:rPr>
          <w:rFonts w:ascii="Arial" w:hAnsi="Arial" w:cs="Arial"/>
          <w:sz w:val="20"/>
          <w:lang w:val="el-GR"/>
        </w:rPr>
        <w:t xml:space="preserve"> (2-3 φορές το ονομαστικό ρεύμα) ή </w:t>
      </w:r>
      <w:r>
        <w:rPr>
          <w:rFonts w:ascii="Arial" w:hAnsi="Arial" w:cs="Arial"/>
          <w:sz w:val="20"/>
          <w:lang w:val="en-US"/>
        </w:rPr>
        <w:t>D</w:t>
      </w:r>
      <w:r>
        <w:rPr>
          <w:rFonts w:ascii="Arial" w:hAnsi="Arial" w:cs="Arial"/>
          <w:sz w:val="20"/>
          <w:lang w:val="el-GR"/>
        </w:rPr>
        <w:t xml:space="preserve"> (10-20 φορές το ονομαστικό ρεύμα)</w:t>
      </w:r>
      <w:r w:rsidR="00050119">
        <w:rPr>
          <w:rFonts w:ascii="Arial" w:hAnsi="Arial" w:cs="Arial"/>
          <w:sz w:val="20"/>
          <w:lang w:val="el-GR"/>
        </w:rPr>
        <w:t xml:space="preserve">, </w:t>
      </w:r>
      <w:r w:rsidRPr="006A7930">
        <w:rPr>
          <w:rFonts w:ascii="Arial" w:hAnsi="Arial" w:cs="Arial"/>
          <w:sz w:val="20"/>
          <w:lang w:val="el-GR"/>
        </w:rPr>
        <w:t>ανάλογα με το είδος της εφαρμογής.</w:t>
      </w:r>
      <w:r w:rsidR="00977616">
        <w:rPr>
          <w:rFonts w:ascii="Arial" w:hAnsi="Arial" w:cs="Arial"/>
          <w:sz w:val="20"/>
          <w:lang w:val="el-GR"/>
        </w:rPr>
        <w:t xml:space="preserve"> </w:t>
      </w:r>
      <w:r w:rsidR="00977616" w:rsidRPr="00977616">
        <w:rPr>
          <w:rFonts w:ascii="Arial" w:hAnsi="Arial" w:cs="Arial"/>
          <w:sz w:val="20"/>
          <w:lang w:val="el-GR"/>
        </w:rPr>
        <w:t>Η ηλεκτρική τους αντοχή θα πρέπει να είναι τουλάχιστον 10.000 χειρισμοί στ</w:t>
      </w:r>
      <w:r w:rsidR="00977616">
        <w:rPr>
          <w:rFonts w:ascii="Arial" w:hAnsi="Arial" w:cs="Arial"/>
          <w:sz w:val="20"/>
          <w:lang w:val="el-GR"/>
        </w:rPr>
        <w:t>ο AC και 1.000 χειρισμοί στο DC (ό</w:t>
      </w:r>
      <w:r>
        <w:rPr>
          <w:rFonts w:ascii="Arial" w:hAnsi="Arial" w:cs="Arial"/>
          <w:sz w:val="20"/>
          <w:lang w:val="el-GR"/>
        </w:rPr>
        <w:t>που</w:t>
      </w:r>
      <w:r w:rsidRPr="00977616">
        <w:rPr>
          <w:rFonts w:ascii="Arial" w:hAnsi="Arial" w:cs="Arial"/>
          <w:sz w:val="20"/>
          <w:lang w:val="el-GR"/>
        </w:rPr>
        <w:t xml:space="preserve">: 1 </w:t>
      </w:r>
      <w:r>
        <w:rPr>
          <w:rFonts w:ascii="Arial" w:hAnsi="Arial" w:cs="Arial"/>
          <w:sz w:val="20"/>
          <w:lang w:val="el-GR"/>
        </w:rPr>
        <w:t>κύκλος</w:t>
      </w:r>
      <w:r w:rsidRPr="00977616">
        <w:rPr>
          <w:rFonts w:ascii="Arial" w:hAnsi="Arial" w:cs="Arial"/>
          <w:sz w:val="20"/>
          <w:lang w:val="el-GR"/>
        </w:rPr>
        <w:t>: 2</w:t>
      </w:r>
      <w:r w:rsidR="00050119">
        <w:rPr>
          <w:rFonts w:ascii="Arial" w:hAnsi="Arial" w:cs="Arial"/>
          <w:sz w:val="20"/>
          <w:lang w:val="el-GR"/>
        </w:rPr>
        <w:t xml:space="preserve"> </w:t>
      </w:r>
      <w:r w:rsidRPr="007B5E54">
        <w:rPr>
          <w:rFonts w:ascii="Arial" w:hAnsi="Arial" w:cs="Arial"/>
          <w:sz w:val="20"/>
          <w:lang w:val="en-US"/>
        </w:rPr>
        <w:t>s</w:t>
      </w:r>
      <w:r w:rsidRPr="00977616">
        <w:rPr>
          <w:rFonts w:ascii="Arial" w:hAnsi="Arial" w:cs="Arial"/>
          <w:sz w:val="20"/>
          <w:lang w:val="el-GR"/>
        </w:rPr>
        <w:t xml:space="preserve"> - </w:t>
      </w:r>
      <w:r w:rsidRPr="007B5E54">
        <w:rPr>
          <w:rFonts w:ascii="Arial" w:hAnsi="Arial" w:cs="Arial"/>
          <w:sz w:val="20"/>
          <w:lang w:val="en-US"/>
        </w:rPr>
        <w:t>ON</w:t>
      </w:r>
      <w:r w:rsidRPr="00977616">
        <w:rPr>
          <w:rFonts w:ascii="Arial" w:hAnsi="Arial" w:cs="Arial"/>
          <w:sz w:val="20"/>
          <w:lang w:val="el-GR"/>
        </w:rPr>
        <w:t>, 13</w:t>
      </w:r>
      <w:r w:rsidR="00050119">
        <w:rPr>
          <w:rFonts w:ascii="Arial" w:hAnsi="Arial" w:cs="Arial"/>
          <w:sz w:val="20"/>
          <w:lang w:val="el-GR"/>
        </w:rPr>
        <w:t xml:space="preserve"> </w:t>
      </w:r>
      <w:r w:rsidRPr="007B5E54">
        <w:rPr>
          <w:rFonts w:ascii="Arial" w:hAnsi="Arial" w:cs="Arial"/>
          <w:sz w:val="20"/>
          <w:lang w:val="en-US"/>
        </w:rPr>
        <w:t>s</w:t>
      </w:r>
      <w:r w:rsidRPr="00977616">
        <w:rPr>
          <w:rFonts w:ascii="Arial" w:hAnsi="Arial" w:cs="Arial"/>
          <w:sz w:val="20"/>
          <w:lang w:val="el-GR"/>
        </w:rPr>
        <w:t xml:space="preserve"> - </w:t>
      </w:r>
      <w:r w:rsidRPr="007B5E54">
        <w:rPr>
          <w:rFonts w:ascii="Arial" w:hAnsi="Arial" w:cs="Arial"/>
          <w:sz w:val="20"/>
          <w:lang w:val="en-US"/>
        </w:rPr>
        <w:t>OFF</w:t>
      </w:r>
      <w:r w:rsidRPr="00977616">
        <w:rPr>
          <w:rFonts w:ascii="Arial" w:hAnsi="Arial" w:cs="Arial"/>
          <w:sz w:val="20"/>
          <w:lang w:val="el-GR"/>
        </w:rPr>
        <w:t xml:space="preserve">, </w:t>
      </w:r>
      <w:r w:rsidRPr="007B5E54">
        <w:rPr>
          <w:rFonts w:ascii="Arial" w:hAnsi="Arial" w:cs="Arial"/>
          <w:sz w:val="20"/>
          <w:lang w:val="en-US"/>
        </w:rPr>
        <w:t>In</w:t>
      </w:r>
      <w:r w:rsidRPr="00977616">
        <w:rPr>
          <w:rFonts w:ascii="Arial" w:hAnsi="Arial" w:cs="Arial"/>
          <w:sz w:val="20"/>
          <w:lang w:val="el-GR"/>
        </w:rPr>
        <w:t xml:space="preserve"> ≤ 32</w:t>
      </w:r>
      <w:r w:rsidR="00050119">
        <w:rPr>
          <w:rFonts w:ascii="Arial" w:hAnsi="Arial" w:cs="Arial"/>
          <w:sz w:val="20"/>
          <w:lang w:val="el-GR"/>
        </w:rPr>
        <w:t xml:space="preserve"> </w:t>
      </w:r>
      <w:r w:rsidRPr="007B5E54">
        <w:rPr>
          <w:rFonts w:ascii="Arial" w:hAnsi="Arial" w:cs="Arial"/>
          <w:sz w:val="20"/>
          <w:lang w:val="en-US"/>
        </w:rPr>
        <w:t>A</w:t>
      </w:r>
      <w:r w:rsidR="00977616">
        <w:rPr>
          <w:rFonts w:ascii="Arial" w:hAnsi="Arial" w:cs="Arial"/>
          <w:sz w:val="20"/>
          <w:lang w:val="el-GR"/>
        </w:rPr>
        <w:t xml:space="preserve"> και </w:t>
      </w:r>
      <w:r w:rsidRPr="00977616">
        <w:rPr>
          <w:rFonts w:ascii="Arial" w:hAnsi="Arial" w:cs="Arial"/>
          <w:sz w:val="20"/>
          <w:lang w:val="el-GR"/>
        </w:rPr>
        <w:t xml:space="preserve">1 </w:t>
      </w:r>
      <w:r>
        <w:rPr>
          <w:rFonts w:ascii="Arial" w:hAnsi="Arial" w:cs="Arial"/>
          <w:sz w:val="20"/>
          <w:lang w:val="el-GR"/>
        </w:rPr>
        <w:t>κύκλος</w:t>
      </w:r>
      <w:r w:rsidRPr="00977616">
        <w:rPr>
          <w:rFonts w:ascii="Arial" w:hAnsi="Arial" w:cs="Arial"/>
          <w:sz w:val="20"/>
          <w:lang w:val="el-GR"/>
        </w:rPr>
        <w:t>: 2</w:t>
      </w:r>
      <w:r w:rsidR="00050119">
        <w:rPr>
          <w:rFonts w:ascii="Arial" w:hAnsi="Arial" w:cs="Arial"/>
          <w:sz w:val="20"/>
          <w:lang w:val="el-GR"/>
        </w:rPr>
        <w:t xml:space="preserve"> </w:t>
      </w:r>
      <w:r w:rsidRPr="007B5E54">
        <w:rPr>
          <w:rFonts w:ascii="Arial" w:hAnsi="Arial" w:cs="Arial"/>
          <w:sz w:val="20"/>
          <w:lang w:val="en-US"/>
        </w:rPr>
        <w:t>s</w:t>
      </w:r>
      <w:r w:rsidRPr="00977616">
        <w:rPr>
          <w:rFonts w:ascii="Arial" w:hAnsi="Arial" w:cs="Arial"/>
          <w:sz w:val="20"/>
          <w:lang w:val="el-GR"/>
        </w:rPr>
        <w:t xml:space="preserve"> - </w:t>
      </w:r>
      <w:r w:rsidRPr="007B5E54">
        <w:rPr>
          <w:rFonts w:ascii="Arial" w:hAnsi="Arial" w:cs="Arial"/>
          <w:sz w:val="20"/>
          <w:lang w:val="en-US"/>
        </w:rPr>
        <w:t>ON</w:t>
      </w:r>
      <w:r w:rsidRPr="00977616">
        <w:rPr>
          <w:rFonts w:ascii="Arial" w:hAnsi="Arial" w:cs="Arial"/>
          <w:sz w:val="20"/>
          <w:lang w:val="el-GR"/>
        </w:rPr>
        <w:t>, 28</w:t>
      </w:r>
      <w:r w:rsidR="00050119">
        <w:rPr>
          <w:rFonts w:ascii="Arial" w:hAnsi="Arial" w:cs="Arial"/>
          <w:sz w:val="20"/>
          <w:lang w:val="el-GR"/>
        </w:rPr>
        <w:t xml:space="preserve"> </w:t>
      </w:r>
      <w:r w:rsidRPr="007B5E54">
        <w:rPr>
          <w:rFonts w:ascii="Arial" w:hAnsi="Arial" w:cs="Arial"/>
          <w:sz w:val="20"/>
          <w:lang w:val="en-US"/>
        </w:rPr>
        <w:t>s</w:t>
      </w:r>
      <w:r w:rsidRPr="00977616">
        <w:rPr>
          <w:rFonts w:ascii="Arial" w:hAnsi="Arial" w:cs="Arial"/>
          <w:sz w:val="20"/>
          <w:lang w:val="el-GR"/>
        </w:rPr>
        <w:t xml:space="preserve"> - </w:t>
      </w:r>
      <w:r w:rsidRPr="007B5E54">
        <w:rPr>
          <w:rFonts w:ascii="Arial" w:hAnsi="Arial" w:cs="Arial"/>
          <w:sz w:val="20"/>
          <w:lang w:val="en-US"/>
        </w:rPr>
        <w:t>OFF</w:t>
      </w:r>
      <w:r w:rsidRPr="00977616">
        <w:rPr>
          <w:rFonts w:ascii="Arial" w:hAnsi="Arial" w:cs="Arial"/>
          <w:sz w:val="20"/>
          <w:lang w:val="el-GR"/>
        </w:rPr>
        <w:t xml:space="preserve">, </w:t>
      </w:r>
      <w:r w:rsidRPr="007B5E54">
        <w:rPr>
          <w:rFonts w:ascii="Arial" w:hAnsi="Arial" w:cs="Arial"/>
          <w:sz w:val="20"/>
          <w:lang w:val="en-US"/>
        </w:rPr>
        <w:t>In</w:t>
      </w:r>
      <w:r w:rsidRPr="00977616">
        <w:rPr>
          <w:rFonts w:ascii="Arial" w:hAnsi="Arial" w:cs="Arial"/>
          <w:sz w:val="20"/>
          <w:lang w:val="el-GR"/>
        </w:rPr>
        <w:t xml:space="preserve"> &gt; 32</w:t>
      </w:r>
      <w:r w:rsidR="00050119">
        <w:rPr>
          <w:rFonts w:ascii="Arial" w:hAnsi="Arial" w:cs="Arial"/>
          <w:sz w:val="20"/>
          <w:lang w:val="el-GR"/>
        </w:rPr>
        <w:t xml:space="preserve"> </w:t>
      </w:r>
      <w:r w:rsidRPr="007B5E54">
        <w:rPr>
          <w:rFonts w:ascii="Arial" w:hAnsi="Arial" w:cs="Arial"/>
          <w:sz w:val="20"/>
          <w:lang w:val="en-US"/>
        </w:rPr>
        <w:t>A</w:t>
      </w:r>
      <w:r w:rsidRPr="00977616">
        <w:rPr>
          <w:rFonts w:ascii="Arial" w:hAnsi="Arial" w:cs="Arial"/>
          <w:sz w:val="20"/>
          <w:lang w:val="el-GR"/>
        </w:rPr>
        <w:t>)</w:t>
      </w:r>
      <w:r w:rsidR="00BD6807">
        <w:rPr>
          <w:rFonts w:ascii="Arial" w:hAnsi="Arial" w:cs="Arial"/>
          <w:sz w:val="20"/>
          <w:lang w:val="el-GR"/>
        </w:rPr>
        <w:t>.</w:t>
      </w:r>
    </w:p>
    <w:p w:rsidR="00CB6A2B" w:rsidRPr="00977616" w:rsidRDefault="00CB6A2B" w:rsidP="00B84345">
      <w:pPr>
        <w:spacing w:line="250" w:lineRule="exact"/>
        <w:rPr>
          <w:rFonts w:ascii="Arial" w:hAnsi="Arial" w:cs="Arial"/>
          <w:sz w:val="20"/>
          <w:lang w:val="el-GR"/>
        </w:rPr>
      </w:pPr>
    </w:p>
    <w:p w:rsidR="00615D44" w:rsidRPr="006A7930" w:rsidRDefault="0011514F" w:rsidP="00B84345">
      <w:pPr>
        <w:pStyle w:val="Heading1"/>
        <w:spacing w:line="250" w:lineRule="exact"/>
      </w:pPr>
      <w:r w:rsidRPr="006A7930">
        <w:t>Διατάξεις</w:t>
      </w:r>
      <w:r w:rsidR="00615D44" w:rsidRPr="006A7930">
        <w:t xml:space="preserve"> υπερέντασης</w:t>
      </w:r>
    </w:p>
    <w:p w:rsidR="00204BE1" w:rsidRDefault="006B6EA7" w:rsidP="00B84345">
      <w:pPr>
        <w:spacing w:line="250" w:lineRule="exact"/>
        <w:rPr>
          <w:rFonts w:ascii="Arial" w:hAnsi="Arial" w:cs="Arial"/>
          <w:sz w:val="20"/>
          <w:lang w:val="el-GR"/>
        </w:rPr>
      </w:pPr>
      <w:r w:rsidRPr="006A7930">
        <w:rPr>
          <w:rFonts w:ascii="Arial" w:hAnsi="Arial" w:cs="Arial"/>
          <w:sz w:val="20"/>
          <w:lang w:val="el-GR"/>
        </w:rPr>
        <w:t>Οι μικροαυτόματοι διακόπτες θα πρέπει να προσφέρουν προστασία από υπερφόρτιση</w:t>
      </w:r>
      <w:r w:rsidR="00094892">
        <w:rPr>
          <w:rFonts w:ascii="Arial" w:hAnsi="Arial" w:cs="Arial"/>
          <w:sz w:val="20"/>
          <w:lang w:val="el-GR"/>
        </w:rPr>
        <w:t xml:space="preserve"> (</w:t>
      </w:r>
      <w:r w:rsidR="00094892" w:rsidRPr="00094892">
        <w:rPr>
          <w:rFonts w:ascii="Arial" w:hAnsi="Arial" w:cs="Arial"/>
          <w:sz w:val="20"/>
          <w:lang w:val="el-GR"/>
        </w:rPr>
        <w:t>διμεταλλικό θερμικό στοιχείο</w:t>
      </w:r>
      <w:r w:rsidR="00094892">
        <w:rPr>
          <w:rFonts w:ascii="Arial" w:hAnsi="Arial" w:cs="Arial"/>
          <w:sz w:val="20"/>
          <w:lang w:val="el-GR"/>
        </w:rPr>
        <w:t>)</w:t>
      </w:r>
      <w:r w:rsidRPr="006A7930">
        <w:rPr>
          <w:rFonts w:ascii="Arial" w:hAnsi="Arial" w:cs="Arial"/>
          <w:sz w:val="20"/>
          <w:lang w:val="el-GR"/>
        </w:rPr>
        <w:t xml:space="preserve"> ή βραχυκύκλωμα </w:t>
      </w:r>
      <w:r w:rsidR="00094892">
        <w:rPr>
          <w:rFonts w:ascii="Arial" w:hAnsi="Arial" w:cs="Arial"/>
          <w:sz w:val="20"/>
          <w:lang w:val="el-GR"/>
        </w:rPr>
        <w:t xml:space="preserve">(μαγνητικό στοιχείο) </w:t>
      </w:r>
      <w:r w:rsidRPr="006A7930">
        <w:rPr>
          <w:rFonts w:ascii="Arial" w:hAnsi="Arial" w:cs="Arial"/>
          <w:sz w:val="20"/>
          <w:lang w:val="el-GR"/>
        </w:rPr>
        <w:t xml:space="preserve">και θα </w:t>
      </w:r>
      <w:r w:rsidR="00615D44" w:rsidRPr="006A7930">
        <w:rPr>
          <w:rFonts w:ascii="Arial" w:hAnsi="Arial" w:cs="Arial"/>
          <w:sz w:val="20"/>
          <w:lang w:val="el-GR"/>
        </w:rPr>
        <w:t>πρέπει να έχουν σταθερ</w:t>
      </w:r>
      <w:r w:rsidR="00204BE1" w:rsidRPr="006A7930">
        <w:rPr>
          <w:rFonts w:ascii="Arial" w:hAnsi="Arial" w:cs="Arial"/>
          <w:sz w:val="20"/>
          <w:lang w:val="el-GR"/>
        </w:rPr>
        <w:t>ό</w:t>
      </w:r>
      <w:r w:rsidR="003B1604">
        <w:rPr>
          <w:rFonts w:ascii="Arial" w:hAnsi="Arial" w:cs="Arial"/>
          <w:sz w:val="20"/>
          <w:lang w:val="el-GR"/>
        </w:rPr>
        <w:t>,</w:t>
      </w:r>
      <w:r w:rsidR="00615D44" w:rsidRPr="006A7930">
        <w:rPr>
          <w:rFonts w:ascii="Arial" w:hAnsi="Arial" w:cs="Arial"/>
          <w:sz w:val="20"/>
          <w:lang w:val="el-GR"/>
        </w:rPr>
        <w:t xml:space="preserve"> </w:t>
      </w:r>
      <w:r w:rsidR="00204BE1" w:rsidRPr="006A7930">
        <w:rPr>
          <w:rFonts w:ascii="Arial" w:hAnsi="Arial" w:cs="Arial"/>
          <w:sz w:val="20"/>
          <w:lang w:val="el-GR"/>
        </w:rPr>
        <w:t xml:space="preserve">μη ρυθμιζόμενο ως προς τον </w:t>
      </w:r>
      <w:r w:rsidR="00615D44" w:rsidRPr="006A7930">
        <w:rPr>
          <w:rFonts w:ascii="Arial" w:hAnsi="Arial" w:cs="Arial"/>
          <w:sz w:val="20"/>
          <w:lang w:val="el-GR"/>
        </w:rPr>
        <w:t xml:space="preserve">χρόνο/ρεύμα </w:t>
      </w:r>
      <w:r w:rsidR="00204BE1" w:rsidRPr="006A7930">
        <w:rPr>
          <w:rFonts w:ascii="Arial" w:hAnsi="Arial" w:cs="Arial"/>
          <w:sz w:val="20"/>
          <w:lang w:val="el-GR"/>
        </w:rPr>
        <w:t>θερμικό και μαγνητικό στοιχείο απόζευξης</w:t>
      </w:r>
      <w:r w:rsidR="00094892">
        <w:rPr>
          <w:rFonts w:ascii="Arial" w:hAnsi="Arial" w:cs="Arial"/>
          <w:sz w:val="20"/>
          <w:lang w:val="el-GR"/>
        </w:rPr>
        <w:t>.</w:t>
      </w:r>
      <w:r w:rsidR="005F72E2">
        <w:rPr>
          <w:rFonts w:ascii="Arial" w:hAnsi="Arial" w:cs="Arial"/>
          <w:sz w:val="20"/>
          <w:lang w:val="el-GR"/>
        </w:rPr>
        <w:t xml:space="preserve"> Θα διαθέτουν ικανότητα διακοπής βραχυκυκλώματος </w:t>
      </w:r>
      <w:r w:rsidR="005F72E2" w:rsidRPr="005F72E2">
        <w:rPr>
          <w:rFonts w:ascii="Arial" w:hAnsi="Arial" w:cs="Arial"/>
          <w:sz w:val="20"/>
          <w:lang w:val="el-GR"/>
        </w:rPr>
        <w:t xml:space="preserve">τουλάχιστον </w:t>
      </w:r>
      <w:proofErr w:type="spellStart"/>
      <w:r w:rsidR="005F72E2">
        <w:rPr>
          <w:rFonts w:ascii="Arial" w:hAnsi="Arial" w:cs="Arial"/>
          <w:sz w:val="20"/>
          <w:lang w:val="en-US"/>
        </w:rPr>
        <w:t>I</w:t>
      </w:r>
      <w:r w:rsidR="005F72E2" w:rsidRPr="005F72E2">
        <w:rPr>
          <w:rFonts w:ascii="Arial" w:hAnsi="Arial" w:cs="Arial"/>
          <w:sz w:val="20"/>
          <w:vertAlign w:val="subscript"/>
          <w:lang w:val="en-US"/>
        </w:rPr>
        <w:t>cn</w:t>
      </w:r>
      <w:proofErr w:type="spellEnd"/>
      <w:r w:rsidR="005F72E2" w:rsidRPr="005F72E2">
        <w:rPr>
          <w:rFonts w:ascii="Arial" w:hAnsi="Arial" w:cs="Arial"/>
          <w:sz w:val="20"/>
          <w:lang w:val="el-GR"/>
        </w:rPr>
        <w:t xml:space="preserve">=3 </w:t>
      </w:r>
      <w:proofErr w:type="spellStart"/>
      <w:r w:rsidR="005F72E2" w:rsidRPr="005F72E2">
        <w:rPr>
          <w:rFonts w:ascii="Arial" w:hAnsi="Arial" w:cs="Arial"/>
          <w:sz w:val="20"/>
          <w:lang w:val="el-GR"/>
        </w:rPr>
        <w:t>kΑ</w:t>
      </w:r>
      <w:proofErr w:type="spellEnd"/>
      <w:r w:rsidR="005F72E2" w:rsidRPr="005F72E2">
        <w:rPr>
          <w:rFonts w:ascii="Arial" w:hAnsi="Arial" w:cs="Arial"/>
          <w:sz w:val="20"/>
          <w:lang w:val="el-GR"/>
        </w:rPr>
        <w:t xml:space="preserve"> για τα κυκλώματα φωτισμού και ρευματοδοτών σύμφωνα με το πρότυπο IEC/</w:t>
      </w:r>
      <w:r w:rsidR="005F72E2">
        <w:rPr>
          <w:rFonts w:ascii="Arial" w:hAnsi="Arial" w:cs="Arial"/>
          <w:sz w:val="20"/>
          <w:lang w:val="en-US"/>
        </w:rPr>
        <w:t>EN</w:t>
      </w:r>
      <w:r w:rsidR="005F72E2" w:rsidRPr="005F72E2">
        <w:rPr>
          <w:rFonts w:ascii="Arial" w:hAnsi="Arial" w:cs="Arial"/>
          <w:sz w:val="20"/>
          <w:lang w:val="el-GR"/>
        </w:rPr>
        <w:t xml:space="preserve"> 60898-1 και</w:t>
      </w:r>
      <w:r w:rsidR="0034489D">
        <w:rPr>
          <w:rFonts w:ascii="Arial" w:hAnsi="Arial" w:cs="Arial"/>
          <w:sz w:val="20"/>
          <w:lang w:val="el-GR"/>
        </w:rPr>
        <w:t xml:space="preserve"> τουλάχιστον</w:t>
      </w:r>
      <w:r w:rsidR="005F72E2" w:rsidRPr="005F72E2">
        <w:rPr>
          <w:rFonts w:ascii="Arial" w:hAnsi="Arial" w:cs="Arial"/>
          <w:sz w:val="20"/>
          <w:lang w:val="el-GR"/>
        </w:rPr>
        <w:t xml:space="preserve"> </w:t>
      </w:r>
      <w:proofErr w:type="spellStart"/>
      <w:r w:rsidR="005F72E2">
        <w:rPr>
          <w:rFonts w:ascii="Arial" w:hAnsi="Arial" w:cs="Arial"/>
          <w:sz w:val="20"/>
          <w:lang w:val="en-US"/>
        </w:rPr>
        <w:t>I</w:t>
      </w:r>
      <w:r w:rsidR="005F72E2" w:rsidRPr="005F72E2">
        <w:rPr>
          <w:rFonts w:ascii="Arial" w:hAnsi="Arial" w:cs="Arial"/>
          <w:sz w:val="20"/>
          <w:vertAlign w:val="subscript"/>
          <w:lang w:val="en-US"/>
        </w:rPr>
        <w:t>cu</w:t>
      </w:r>
      <w:proofErr w:type="spellEnd"/>
      <w:r w:rsidR="005F72E2" w:rsidRPr="005F72E2">
        <w:rPr>
          <w:rFonts w:ascii="Arial" w:hAnsi="Arial" w:cs="Arial"/>
          <w:sz w:val="20"/>
          <w:lang w:val="el-GR"/>
        </w:rPr>
        <w:t xml:space="preserve">=6 </w:t>
      </w:r>
      <w:r w:rsidR="005F72E2">
        <w:rPr>
          <w:rFonts w:ascii="Arial" w:hAnsi="Arial" w:cs="Arial"/>
          <w:sz w:val="20"/>
          <w:lang w:val="en-US"/>
        </w:rPr>
        <w:t>kA</w:t>
      </w:r>
      <w:r w:rsidR="005F72E2" w:rsidRPr="005F72E2">
        <w:rPr>
          <w:rFonts w:ascii="Arial" w:hAnsi="Arial" w:cs="Arial"/>
          <w:sz w:val="20"/>
          <w:lang w:val="el-GR"/>
        </w:rPr>
        <w:t xml:space="preserve"> για τα κυκλώματα κινητήρων σύμφωνα με το πρότυπο IEC/EN 60947-2.</w:t>
      </w:r>
      <w:r w:rsidR="00991BBA">
        <w:rPr>
          <w:rFonts w:ascii="Arial" w:hAnsi="Arial" w:cs="Arial"/>
          <w:sz w:val="20"/>
          <w:lang w:val="el-GR"/>
        </w:rPr>
        <w:t xml:space="preserve"> </w:t>
      </w:r>
      <w:r w:rsidR="00991BBA" w:rsidRPr="00991BBA">
        <w:rPr>
          <w:rFonts w:ascii="Arial" w:hAnsi="Arial" w:cs="Arial"/>
          <w:sz w:val="20"/>
          <w:lang w:val="el-GR"/>
        </w:rPr>
        <w:t>Σε κάθε περίπτωση η ικανότητα διακοπής των μικροαυτόματων θα πρέπει να υπερκαλύπτει το μέγιστο αναμενόμενο ρεύμα βραχ</w:t>
      </w:r>
      <w:r w:rsidR="003B1604">
        <w:rPr>
          <w:rFonts w:ascii="Arial" w:hAnsi="Arial" w:cs="Arial"/>
          <w:sz w:val="20"/>
          <w:lang w:val="el-GR"/>
        </w:rPr>
        <w:t>υκυκλώματος στη θέση εγκατάστασή</w:t>
      </w:r>
      <w:r w:rsidR="00991BBA" w:rsidRPr="00991BBA">
        <w:rPr>
          <w:rFonts w:ascii="Arial" w:hAnsi="Arial" w:cs="Arial"/>
          <w:sz w:val="20"/>
          <w:lang w:val="el-GR"/>
        </w:rPr>
        <w:t>ς τους, όπως αυτό προκύπτει από μέτρηση ή υπολογισμό.</w:t>
      </w:r>
    </w:p>
    <w:p w:rsidR="00615D44" w:rsidRPr="006A7930" w:rsidRDefault="00615D44" w:rsidP="00B84345">
      <w:pPr>
        <w:spacing w:line="250" w:lineRule="exact"/>
        <w:rPr>
          <w:rFonts w:ascii="Arial" w:hAnsi="Arial" w:cs="Arial"/>
          <w:sz w:val="20"/>
          <w:lang w:val="el-GR"/>
        </w:rPr>
      </w:pPr>
    </w:p>
    <w:p w:rsidR="00615D44" w:rsidRPr="006A7930" w:rsidRDefault="00615D44" w:rsidP="00B84345">
      <w:pPr>
        <w:pStyle w:val="Heading1"/>
        <w:spacing w:line="250" w:lineRule="exact"/>
      </w:pPr>
      <w:r w:rsidRPr="006A7930">
        <w:t xml:space="preserve">Μηχανισμός λειτουργίας </w:t>
      </w:r>
    </w:p>
    <w:p w:rsidR="00615D44" w:rsidRPr="006A7930" w:rsidRDefault="00615D44" w:rsidP="00B84345">
      <w:pPr>
        <w:spacing w:line="250" w:lineRule="exact"/>
        <w:rPr>
          <w:rFonts w:ascii="Arial" w:hAnsi="Arial" w:cs="Arial"/>
          <w:sz w:val="20"/>
          <w:lang w:val="el-GR"/>
        </w:rPr>
      </w:pPr>
      <w:r w:rsidRPr="006A7930">
        <w:rPr>
          <w:rFonts w:ascii="Arial" w:hAnsi="Arial" w:cs="Arial"/>
          <w:sz w:val="20"/>
          <w:lang w:val="el-GR"/>
        </w:rPr>
        <w:t>Οι μικροαυτόματοι διακόπτες θα πρέπει να λειτουργούν με χε</w:t>
      </w:r>
      <w:r w:rsidR="00921769" w:rsidRPr="006A7930">
        <w:rPr>
          <w:rFonts w:ascii="Arial" w:hAnsi="Arial" w:cs="Arial"/>
          <w:sz w:val="20"/>
          <w:lang w:val="el-GR"/>
        </w:rPr>
        <w:t xml:space="preserve">ιροκίνητο κλείσιμο και άνοιγμα. </w:t>
      </w:r>
      <w:r w:rsidRPr="006A7930">
        <w:rPr>
          <w:rFonts w:ascii="Arial" w:hAnsi="Arial" w:cs="Arial"/>
          <w:sz w:val="20"/>
          <w:lang w:val="el-GR"/>
        </w:rPr>
        <w:t xml:space="preserve">Ο μηχανισμός θα πρέπει να είναι ελεύθερος </w:t>
      </w:r>
      <w:r w:rsidR="00674863" w:rsidRPr="006A7930">
        <w:rPr>
          <w:rFonts w:ascii="Arial" w:hAnsi="Arial" w:cs="Arial"/>
          <w:sz w:val="20"/>
          <w:lang w:val="el-GR"/>
        </w:rPr>
        <w:t>για</w:t>
      </w:r>
      <w:r w:rsidRPr="006A7930">
        <w:rPr>
          <w:rFonts w:ascii="Arial" w:hAnsi="Arial" w:cs="Arial"/>
          <w:sz w:val="20"/>
          <w:lang w:val="el-GR"/>
        </w:rPr>
        <w:t xml:space="preserve"> απόζευξη</w:t>
      </w:r>
      <w:r w:rsidR="00921769" w:rsidRPr="006A7930">
        <w:rPr>
          <w:rFonts w:ascii="Arial" w:hAnsi="Arial" w:cs="Arial"/>
          <w:sz w:val="20"/>
          <w:lang w:val="el-GR"/>
        </w:rPr>
        <w:t xml:space="preserve">, ανεξαρτήτως κλειδώματος, </w:t>
      </w:r>
      <w:r w:rsidRPr="006A7930">
        <w:rPr>
          <w:rFonts w:ascii="Arial" w:hAnsi="Arial" w:cs="Arial"/>
          <w:sz w:val="20"/>
          <w:lang w:val="el-GR"/>
        </w:rPr>
        <w:t>με</w:t>
      </w:r>
      <w:r w:rsidR="00921769" w:rsidRPr="006A7930">
        <w:rPr>
          <w:rFonts w:ascii="Arial" w:hAnsi="Arial" w:cs="Arial"/>
          <w:sz w:val="20"/>
          <w:lang w:val="el-GR"/>
        </w:rPr>
        <w:t xml:space="preserve"> </w:t>
      </w:r>
      <w:r w:rsidR="00BF1841" w:rsidRPr="006A7930">
        <w:rPr>
          <w:rFonts w:ascii="Arial" w:hAnsi="Arial" w:cs="Arial"/>
          <w:sz w:val="20"/>
          <w:lang w:val="el-GR"/>
        </w:rPr>
        <w:t xml:space="preserve">ειδικό </w:t>
      </w:r>
      <w:r w:rsidR="00921769" w:rsidRPr="006A7930">
        <w:rPr>
          <w:rFonts w:ascii="Arial" w:hAnsi="Arial" w:cs="Arial"/>
          <w:sz w:val="20"/>
          <w:lang w:val="el-GR"/>
        </w:rPr>
        <w:t>παράθυρο εύκολης οπτικής ένδειξη</w:t>
      </w:r>
      <w:r w:rsidR="001B7A87">
        <w:rPr>
          <w:rFonts w:ascii="Arial" w:hAnsi="Arial" w:cs="Arial"/>
          <w:sz w:val="20"/>
          <w:lang w:val="el-GR"/>
        </w:rPr>
        <w:t>ς της θέσης των επαφών (κόκκινο-</w:t>
      </w:r>
      <w:r w:rsidR="00921769" w:rsidRPr="006A7930">
        <w:rPr>
          <w:rFonts w:ascii="Arial" w:hAnsi="Arial" w:cs="Arial"/>
          <w:sz w:val="20"/>
          <w:lang w:val="en-US"/>
        </w:rPr>
        <w:t>on</w:t>
      </w:r>
      <w:r w:rsidR="00921769" w:rsidRPr="006A7930">
        <w:rPr>
          <w:rFonts w:ascii="Arial" w:hAnsi="Arial" w:cs="Arial"/>
          <w:sz w:val="20"/>
          <w:lang w:val="el-GR"/>
        </w:rPr>
        <w:t>/πρά</w:t>
      </w:r>
      <w:r w:rsidR="001B7A87">
        <w:rPr>
          <w:rFonts w:ascii="Arial" w:hAnsi="Arial" w:cs="Arial"/>
          <w:sz w:val="20"/>
          <w:lang w:val="el-GR"/>
        </w:rPr>
        <w:t>σινο-</w:t>
      </w:r>
      <w:r w:rsidR="00921769" w:rsidRPr="006A7930">
        <w:rPr>
          <w:rFonts w:ascii="Arial" w:hAnsi="Arial" w:cs="Arial"/>
          <w:sz w:val="20"/>
          <w:lang w:val="en-US"/>
        </w:rPr>
        <w:t>off</w:t>
      </w:r>
      <w:r w:rsidR="00921769" w:rsidRPr="006A7930">
        <w:rPr>
          <w:rFonts w:ascii="Arial" w:hAnsi="Arial" w:cs="Arial"/>
          <w:sz w:val="20"/>
          <w:lang w:val="el-GR"/>
        </w:rPr>
        <w:t xml:space="preserve">). </w:t>
      </w:r>
      <w:r w:rsidRPr="006A7930">
        <w:rPr>
          <w:rFonts w:ascii="Arial" w:hAnsi="Arial" w:cs="Arial"/>
          <w:sz w:val="20"/>
          <w:lang w:val="el-GR"/>
        </w:rPr>
        <w:t>Ο</w:t>
      </w:r>
      <w:r w:rsidR="00921769" w:rsidRPr="006A7930">
        <w:rPr>
          <w:rFonts w:ascii="Arial" w:hAnsi="Arial" w:cs="Arial"/>
          <w:sz w:val="20"/>
          <w:lang w:val="el-GR"/>
        </w:rPr>
        <w:t>ι</w:t>
      </w:r>
      <w:r w:rsidRPr="006A7930">
        <w:rPr>
          <w:rFonts w:ascii="Arial" w:hAnsi="Arial" w:cs="Arial"/>
          <w:sz w:val="20"/>
          <w:lang w:val="el-GR"/>
        </w:rPr>
        <w:t xml:space="preserve"> μικροαυτόματο</w:t>
      </w:r>
      <w:r w:rsidR="00921769" w:rsidRPr="006A7930">
        <w:rPr>
          <w:rFonts w:ascii="Arial" w:hAnsi="Arial" w:cs="Arial"/>
          <w:sz w:val="20"/>
          <w:lang w:val="el-GR"/>
        </w:rPr>
        <w:t xml:space="preserve">ι </w:t>
      </w:r>
      <w:r w:rsidR="00674863" w:rsidRPr="006A7930">
        <w:rPr>
          <w:rFonts w:ascii="Arial" w:hAnsi="Arial" w:cs="Arial"/>
          <w:sz w:val="20"/>
          <w:lang w:val="el-GR"/>
        </w:rPr>
        <w:t>με περισσότερους</w:t>
      </w:r>
      <w:r w:rsidR="00921769" w:rsidRPr="006A7930">
        <w:rPr>
          <w:rFonts w:ascii="Arial" w:hAnsi="Arial" w:cs="Arial"/>
          <w:sz w:val="20"/>
          <w:lang w:val="el-GR"/>
        </w:rPr>
        <w:t xml:space="preserve"> από έναν πόλους, </w:t>
      </w:r>
      <w:r w:rsidRPr="006A7930">
        <w:rPr>
          <w:rFonts w:ascii="Arial" w:hAnsi="Arial" w:cs="Arial"/>
          <w:sz w:val="20"/>
          <w:lang w:val="el-GR"/>
        </w:rPr>
        <w:t>θα πρέπει να συνδέ</w:t>
      </w:r>
      <w:r w:rsidR="00921769" w:rsidRPr="006A7930">
        <w:rPr>
          <w:rFonts w:ascii="Arial" w:hAnsi="Arial" w:cs="Arial"/>
          <w:sz w:val="20"/>
          <w:lang w:val="el-GR"/>
        </w:rPr>
        <w:t>ον</w:t>
      </w:r>
      <w:r w:rsidRPr="006A7930">
        <w:rPr>
          <w:rFonts w:ascii="Arial" w:hAnsi="Arial" w:cs="Arial"/>
          <w:sz w:val="20"/>
          <w:lang w:val="el-GR"/>
        </w:rPr>
        <w:t xml:space="preserve">ται εσωτερικά στο μηχανισμό για την διασφάλιση απόζευξης όλων των πόλων </w:t>
      </w:r>
      <w:r w:rsidR="00BF1841" w:rsidRPr="006A7930">
        <w:rPr>
          <w:rFonts w:ascii="Arial" w:hAnsi="Arial" w:cs="Arial"/>
          <w:sz w:val="20"/>
          <w:lang w:val="el-GR"/>
        </w:rPr>
        <w:t>ταυτόχρονα</w:t>
      </w:r>
      <w:r w:rsidRPr="006A7930">
        <w:rPr>
          <w:rFonts w:ascii="Arial" w:hAnsi="Arial" w:cs="Arial"/>
          <w:sz w:val="20"/>
          <w:lang w:val="el-GR"/>
        </w:rPr>
        <w:t>.</w:t>
      </w:r>
    </w:p>
    <w:p w:rsidR="00DE357B" w:rsidRPr="006A7930" w:rsidRDefault="00BF1841" w:rsidP="00B84345">
      <w:pPr>
        <w:spacing w:line="250" w:lineRule="exact"/>
        <w:rPr>
          <w:rFonts w:ascii="Arial" w:hAnsi="Arial" w:cs="Arial"/>
          <w:sz w:val="20"/>
          <w:lang w:val="el-GR"/>
        </w:rPr>
      </w:pPr>
      <w:r w:rsidRPr="006A7930">
        <w:rPr>
          <w:rFonts w:ascii="Arial" w:hAnsi="Arial" w:cs="Arial"/>
          <w:sz w:val="20"/>
          <w:lang w:val="el-GR"/>
        </w:rPr>
        <w:t>Η μηχανική τους αντοχή θα πρέπει να είναι 20.000 χειρισμοί</w:t>
      </w:r>
      <w:r w:rsidR="00DE357B" w:rsidRPr="006A7930">
        <w:rPr>
          <w:rFonts w:ascii="Arial" w:hAnsi="Arial" w:cs="Arial"/>
          <w:sz w:val="20"/>
          <w:lang w:val="el-GR"/>
        </w:rPr>
        <w:t>.</w:t>
      </w:r>
    </w:p>
    <w:p w:rsidR="00615D44" w:rsidRPr="006A7930" w:rsidRDefault="00615D44" w:rsidP="00B84345">
      <w:pPr>
        <w:spacing w:line="250" w:lineRule="exact"/>
        <w:rPr>
          <w:rFonts w:ascii="Arial" w:hAnsi="Arial" w:cs="Arial"/>
          <w:sz w:val="20"/>
          <w:lang w:val="el-GR"/>
        </w:rPr>
      </w:pPr>
    </w:p>
    <w:p w:rsidR="00615D44" w:rsidRPr="006A7930" w:rsidRDefault="00615D44" w:rsidP="00B84345">
      <w:pPr>
        <w:pStyle w:val="Heading1"/>
        <w:spacing w:line="250" w:lineRule="exact"/>
      </w:pPr>
      <w:r w:rsidRPr="006A7930">
        <w:t xml:space="preserve">Ακροδέκτες  </w:t>
      </w:r>
    </w:p>
    <w:p w:rsidR="00C52AF4" w:rsidRPr="006A7930" w:rsidRDefault="00615D44" w:rsidP="00B84345">
      <w:pPr>
        <w:spacing w:line="250" w:lineRule="exact"/>
        <w:rPr>
          <w:rFonts w:ascii="Arial" w:hAnsi="Arial" w:cs="Arial"/>
          <w:sz w:val="20"/>
          <w:lang w:val="el-GR"/>
        </w:rPr>
      </w:pPr>
      <w:r w:rsidRPr="006A7930">
        <w:rPr>
          <w:rFonts w:ascii="Arial" w:hAnsi="Arial" w:cs="Arial"/>
          <w:sz w:val="20"/>
          <w:lang w:val="el-GR"/>
        </w:rPr>
        <w:t>Οι μικροαυτόματοι διακόπτες θα πρέπει να είναι κατάλληλοι για τροφοδοσία τόσο από την πλευρά της παροχής</w:t>
      </w:r>
      <w:r w:rsidR="009A0A21">
        <w:rPr>
          <w:rFonts w:ascii="Arial" w:hAnsi="Arial" w:cs="Arial"/>
          <w:sz w:val="20"/>
          <w:lang w:val="el-GR"/>
        </w:rPr>
        <w:t>,</w:t>
      </w:r>
      <w:r w:rsidRPr="006A7930">
        <w:rPr>
          <w:rFonts w:ascii="Arial" w:hAnsi="Arial" w:cs="Arial"/>
          <w:sz w:val="20"/>
          <w:lang w:val="el-GR"/>
        </w:rPr>
        <w:t xml:space="preserve"> όσο και από την πλευρά του φορτίου</w:t>
      </w:r>
      <w:r w:rsidR="009A0A21">
        <w:rPr>
          <w:rFonts w:ascii="Arial" w:hAnsi="Arial" w:cs="Arial"/>
          <w:sz w:val="20"/>
          <w:lang w:val="el-GR"/>
        </w:rPr>
        <w:t>,</w:t>
      </w:r>
      <w:r w:rsidR="005D36B4" w:rsidRPr="006A7930">
        <w:rPr>
          <w:rFonts w:ascii="Arial" w:hAnsi="Arial" w:cs="Arial"/>
          <w:sz w:val="20"/>
          <w:lang w:val="el-GR"/>
        </w:rPr>
        <w:t xml:space="preserve"> χωρίς να υπάρχει επίδραση στην απόδο</w:t>
      </w:r>
      <w:r w:rsidR="006F2159">
        <w:rPr>
          <w:rFonts w:ascii="Arial" w:hAnsi="Arial" w:cs="Arial"/>
          <w:sz w:val="20"/>
          <w:lang w:val="el-GR"/>
        </w:rPr>
        <w:t>ση τους όσον αφορά την ικανότητα</w:t>
      </w:r>
      <w:r w:rsidR="005D36B4" w:rsidRPr="006A7930">
        <w:rPr>
          <w:rFonts w:ascii="Arial" w:hAnsi="Arial" w:cs="Arial"/>
          <w:sz w:val="20"/>
          <w:lang w:val="el-GR"/>
        </w:rPr>
        <w:t xml:space="preserve"> αντοχής σε βραχυκύκλωμα</w:t>
      </w:r>
      <w:r w:rsidRPr="006A7930">
        <w:rPr>
          <w:rFonts w:ascii="Arial" w:hAnsi="Arial" w:cs="Arial"/>
          <w:sz w:val="20"/>
          <w:lang w:val="el-GR"/>
        </w:rPr>
        <w:t xml:space="preserve">. Οι ακροδέκτες των καλωδίων θα πρέπει να είναι </w:t>
      </w:r>
      <w:r w:rsidR="00001580" w:rsidRPr="006A7930">
        <w:rPr>
          <w:rFonts w:ascii="Arial" w:hAnsi="Arial" w:cs="Arial"/>
          <w:sz w:val="20"/>
          <w:lang w:val="el-GR"/>
        </w:rPr>
        <w:t>διπλού θαλάμου ασφαλείας με κίνηση της βίδας σύσφιξης εντός κυλίνδρου για ταυτόχρονη σύσφιξη καλωδίων και μπαρών γεφύρωσης</w:t>
      </w:r>
      <w:r w:rsidR="00606DBC" w:rsidRPr="006A7930">
        <w:rPr>
          <w:rFonts w:ascii="Arial" w:hAnsi="Arial" w:cs="Arial"/>
          <w:sz w:val="20"/>
          <w:lang w:val="el-GR"/>
        </w:rPr>
        <w:t xml:space="preserve"> και στους δύο θαλάμους.</w:t>
      </w:r>
      <w:r w:rsidR="004B4117" w:rsidRPr="006A7930">
        <w:rPr>
          <w:rFonts w:ascii="Arial" w:hAnsi="Arial" w:cs="Arial"/>
          <w:sz w:val="20"/>
          <w:lang w:val="el-GR"/>
        </w:rPr>
        <w:t xml:space="preserve"> </w:t>
      </w:r>
      <w:r w:rsidR="00606DBC" w:rsidRPr="006A7930">
        <w:rPr>
          <w:rFonts w:ascii="Arial" w:hAnsi="Arial" w:cs="Arial"/>
          <w:sz w:val="20"/>
          <w:lang w:val="el-GR"/>
        </w:rPr>
        <w:t xml:space="preserve">Θα μπορούν να δεχθούν </w:t>
      </w:r>
      <w:r w:rsidR="004B4117" w:rsidRPr="006A7930">
        <w:rPr>
          <w:rFonts w:ascii="Arial" w:hAnsi="Arial" w:cs="Arial"/>
          <w:sz w:val="20"/>
          <w:lang w:val="el-GR"/>
        </w:rPr>
        <w:t>μονόκλωνο καλώδιο διατομής 35</w:t>
      </w:r>
      <w:r w:rsidR="006F2159">
        <w:rPr>
          <w:rFonts w:ascii="Arial" w:hAnsi="Arial" w:cs="Arial"/>
          <w:sz w:val="20"/>
          <w:lang w:val="el-GR"/>
        </w:rPr>
        <w:t xml:space="preserve"> </w:t>
      </w:r>
      <w:r w:rsidR="004B4117" w:rsidRPr="006A7930">
        <w:rPr>
          <w:rFonts w:ascii="Arial" w:hAnsi="Arial" w:cs="Arial"/>
          <w:sz w:val="20"/>
          <w:lang w:val="el-GR"/>
        </w:rPr>
        <w:t>mm² και πολύκλωνο καλώδιο διατομής 25</w:t>
      </w:r>
      <w:r w:rsidR="006F2159">
        <w:rPr>
          <w:rFonts w:ascii="Arial" w:hAnsi="Arial" w:cs="Arial"/>
          <w:sz w:val="20"/>
          <w:lang w:val="el-GR"/>
        </w:rPr>
        <w:t xml:space="preserve"> </w:t>
      </w:r>
      <w:r w:rsidR="004B4117" w:rsidRPr="006A7930">
        <w:rPr>
          <w:rFonts w:ascii="Arial" w:hAnsi="Arial" w:cs="Arial"/>
          <w:sz w:val="20"/>
          <w:lang w:val="el-GR"/>
        </w:rPr>
        <w:t>mm².</w:t>
      </w:r>
    </w:p>
    <w:p w:rsidR="00606DBC" w:rsidRPr="006A7930" w:rsidRDefault="00606DBC" w:rsidP="00B84345">
      <w:pPr>
        <w:spacing w:line="250" w:lineRule="exact"/>
        <w:rPr>
          <w:rFonts w:ascii="Arial" w:hAnsi="Arial" w:cs="Arial"/>
          <w:sz w:val="20"/>
          <w:lang w:val="el-GR"/>
        </w:rPr>
      </w:pPr>
      <w:r w:rsidRPr="006A7930">
        <w:rPr>
          <w:rFonts w:ascii="Arial" w:hAnsi="Arial" w:cs="Arial"/>
          <w:sz w:val="20"/>
          <w:lang w:val="el-GR"/>
        </w:rPr>
        <w:t>Επιπλέον, η αντικατάσταση των μικροαυτομάτων σε περίπτωση που είναι συνδεδεμένοι σε ράγα με μπάρα, θα πρέπει να γίνεται εύκολα, ξεβιδώνοντας απλά την μπάρα από τον ακροδέκτη και τραβώντας τον προς τα επάνω.</w:t>
      </w:r>
    </w:p>
    <w:p w:rsidR="00615D44" w:rsidRPr="006A7930" w:rsidRDefault="00615D44" w:rsidP="00B84345">
      <w:pPr>
        <w:spacing w:line="250" w:lineRule="exact"/>
        <w:rPr>
          <w:rFonts w:ascii="Arial" w:hAnsi="Arial" w:cs="Arial"/>
          <w:b/>
          <w:bCs/>
          <w:sz w:val="20"/>
          <w:u w:val="single"/>
          <w:lang w:val="el-GR"/>
        </w:rPr>
      </w:pPr>
    </w:p>
    <w:p w:rsidR="00615D44" w:rsidRPr="006A7930" w:rsidRDefault="00674863" w:rsidP="00B84345">
      <w:pPr>
        <w:spacing w:line="250" w:lineRule="exact"/>
        <w:rPr>
          <w:rFonts w:ascii="Arial" w:hAnsi="Arial" w:cs="Arial"/>
          <w:b/>
          <w:bCs/>
          <w:sz w:val="20"/>
          <w:u w:val="single"/>
          <w:lang w:val="el-GR"/>
        </w:rPr>
      </w:pPr>
      <w:r w:rsidRPr="006A7930">
        <w:rPr>
          <w:rFonts w:ascii="Arial" w:hAnsi="Arial" w:cs="Arial"/>
          <w:b/>
          <w:bCs/>
          <w:sz w:val="20"/>
          <w:u w:val="single"/>
          <w:lang w:val="el-GR"/>
        </w:rPr>
        <w:t>Μοχλός χειρισμού</w:t>
      </w:r>
    </w:p>
    <w:p w:rsidR="00615D44" w:rsidRPr="006A7930" w:rsidRDefault="00615D44" w:rsidP="00B84345">
      <w:pPr>
        <w:spacing w:line="250" w:lineRule="exact"/>
        <w:rPr>
          <w:rFonts w:ascii="Arial" w:hAnsi="Arial" w:cs="Arial"/>
          <w:sz w:val="20"/>
          <w:lang w:val="el-GR"/>
        </w:rPr>
      </w:pPr>
      <w:r w:rsidRPr="006A7930">
        <w:rPr>
          <w:rFonts w:ascii="Arial" w:hAnsi="Arial" w:cs="Arial"/>
          <w:sz w:val="20"/>
          <w:lang w:val="el-GR"/>
        </w:rPr>
        <w:t>Οι μικροαυτόματοι διακόπτες θα πρέπει να διαθέτουν εξάρτημα που να σφραγίζει ή να κλειδώνει τ</w:t>
      </w:r>
      <w:r w:rsidR="00674863" w:rsidRPr="006A7930">
        <w:rPr>
          <w:rFonts w:ascii="Arial" w:hAnsi="Arial" w:cs="Arial"/>
          <w:sz w:val="20"/>
          <w:lang w:val="el-GR"/>
        </w:rPr>
        <w:t>ον μοχλό</w:t>
      </w:r>
      <w:r w:rsidRPr="006A7930">
        <w:rPr>
          <w:rFonts w:ascii="Arial" w:hAnsi="Arial" w:cs="Arial"/>
          <w:sz w:val="20"/>
          <w:lang w:val="el-GR"/>
        </w:rPr>
        <w:t xml:space="preserve"> χειρισμού είτε σε θέση </w:t>
      </w:r>
      <w:r w:rsidRPr="006A7930">
        <w:rPr>
          <w:rFonts w:ascii="Arial" w:hAnsi="Arial" w:cs="Arial"/>
          <w:sz w:val="20"/>
        </w:rPr>
        <w:t>ON</w:t>
      </w:r>
      <w:r w:rsidR="006F2159">
        <w:rPr>
          <w:rFonts w:ascii="Arial" w:hAnsi="Arial" w:cs="Arial"/>
          <w:sz w:val="20"/>
          <w:lang w:val="el-GR"/>
        </w:rPr>
        <w:t>,</w:t>
      </w:r>
      <w:r w:rsidRPr="006A7930">
        <w:rPr>
          <w:rFonts w:ascii="Arial" w:hAnsi="Arial" w:cs="Arial"/>
          <w:sz w:val="20"/>
          <w:lang w:val="el-GR"/>
        </w:rPr>
        <w:t xml:space="preserve"> είτε σε θέση </w:t>
      </w:r>
      <w:r w:rsidRPr="006A7930">
        <w:rPr>
          <w:rFonts w:ascii="Arial" w:hAnsi="Arial" w:cs="Arial"/>
          <w:sz w:val="20"/>
        </w:rPr>
        <w:t>OFF</w:t>
      </w:r>
      <w:r w:rsidR="009734A1" w:rsidRPr="006A7930">
        <w:rPr>
          <w:rFonts w:ascii="Arial" w:hAnsi="Arial" w:cs="Arial"/>
          <w:sz w:val="20"/>
          <w:lang w:val="el-GR"/>
        </w:rPr>
        <w:t xml:space="preserve"> προς αποφυγή ανεπιθύμητης παρέμβασης</w:t>
      </w:r>
      <w:r w:rsidRPr="006A7930">
        <w:rPr>
          <w:rFonts w:ascii="Arial" w:hAnsi="Arial" w:cs="Arial"/>
          <w:sz w:val="20"/>
          <w:lang w:val="el-GR"/>
        </w:rPr>
        <w:t>. Οι μικροαυτόματοι με περισσότερους από έναν πόλους θα πρέπει να μπορούν να δεχτούν μία συσκευή κλειδώματος ανά πόλο.</w:t>
      </w:r>
    </w:p>
    <w:p w:rsidR="00615D44" w:rsidRPr="006A7930" w:rsidRDefault="00615D44" w:rsidP="00B84345">
      <w:pPr>
        <w:spacing w:line="250" w:lineRule="exact"/>
        <w:rPr>
          <w:rFonts w:ascii="Arial" w:hAnsi="Arial" w:cs="Arial"/>
          <w:sz w:val="20"/>
          <w:lang w:val="el-GR"/>
        </w:rPr>
      </w:pPr>
    </w:p>
    <w:p w:rsidR="00615D44" w:rsidRPr="006A7930" w:rsidRDefault="00615D44" w:rsidP="00B84345">
      <w:pPr>
        <w:pStyle w:val="Heading2"/>
        <w:spacing w:line="250" w:lineRule="exact"/>
        <w:jc w:val="left"/>
      </w:pPr>
      <w:r w:rsidRPr="006A7930">
        <w:t>Θερμοκρασία βαθμονόμησης</w:t>
      </w:r>
    </w:p>
    <w:p w:rsidR="00615D44" w:rsidRPr="006A7930" w:rsidRDefault="00615D44" w:rsidP="00B84345">
      <w:pPr>
        <w:spacing w:line="250" w:lineRule="exact"/>
        <w:rPr>
          <w:rFonts w:ascii="Arial" w:hAnsi="Arial" w:cs="Arial"/>
          <w:sz w:val="20"/>
          <w:lang w:val="el-GR"/>
        </w:rPr>
      </w:pPr>
      <w:r w:rsidRPr="006A7930">
        <w:rPr>
          <w:rFonts w:ascii="Arial" w:hAnsi="Arial" w:cs="Arial"/>
          <w:sz w:val="20"/>
          <w:lang w:val="el-GR"/>
        </w:rPr>
        <w:t xml:space="preserve">Η συσκευή θερμικής απόζευξης θα πρέπει να βαθμονομείται σε δεδομένη θερμοκρασία </w:t>
      </w:r>
      <w:r w:rsidR="009B011A" w:rsidRPr="006A7930">
        <w:rPr>
          <w:rFonts w:ascii="Arial" w:hAnsi="Arial" w:cs="Arial"/>
          <w:sz w:val="20"/>
          <w:lang w:val="el-GR"/>
        </w:rPr>
        <w:t>55</w:t>
      </w:r>
      <w:r w:rsidRPr="006A7930">
        <w:rPr>
          <w:rFonts w:ascii="Arial" w:hAnsi="Arial" w:cs="Arial"/>
          <w:sz w:val="20"/>
          <w:lang w:val="el-GR"/>
        </w:rPr>
        <w:t>°</w:t>
      </w:r>
      <w:r w:rsidRPr="006A7930">
        <w:rPr>
          <w:rFonts w:ascii="Arial" w:hAnsi="Arial" w:cs="Arial"/>
          <w:sz w:val="20"/>
        </w:rPr>
        <w:t>C</w:t>
      </w:r>
      <w:r w:rsidR="006F2159">
        <w:rPr>
          <w:rFonts w:ascii="Arial" w:hAnsi="Arial" w:cs="Arial"/>
          <w:sz w:val="20"/>
          <w:lang w:val="el-GR"/>
        </w:rPr>
        <w:t>,</w:t>
      </w:r>
      <w:r w:rsidRPr="006A7930">
        <w:rPr>
          <w:rFonts w:ascii="Arial" w:hAnsi="Arial" w:cs="Arial"/>
          <w:sz w:val="20"/>
          <w:lang w:val="el-GR"/>
        </w:rPr>
        <w:t xml:space="preserve"> σύμφωνα με </w:t>
      </w:r>
      <w:r w:rsidR="006F2159">
        <w:rPr>
          <w:rFonts w:ascii="Arial" w:hAnsi="Arial" w:cs="Arial"/>
          <w:sz w:val="20"/>
          <w:lang w:val="el-GR"/>
        </w:rPr>
        <w:t>τα πρότυπα</w:t>
      </w:r>
      <w:r w:rsidRPr="006A7930">
        <w:rPr>
          <w:rFonts w:ascii="Arial" w:hAnsi="Arial" w:cs="Arial"/>
          <w:sz w:val="20"/>
          <w:lang w:val="el-GR"/>
        </w:rPr>
        <w:t xml:space="preserve"> </w:t>
      </w:r>
      <w:r w:rsidRPr="006A7930">
        <w:rPr>
          <w:rFonts w:ascii="Arial" w:hAnsi="Arial" w:cs="Arial"/>
          <w:sz w:val="20"/>
        </w:rPr>
        <w:t>IEC</w:t>
      </w:r>
      <w:r w:rsidRPr="006A7930">
        <w:rPr>
          <w:rFonts w:ascii="Arial" w:hAnsi="Arial" w:cs="Arial"/>
          <w:sz w:val="20"/>
          <w:lang w:val="el-GR"/>
        </w:rPr>
        <w:t xml:space="preserve"> 60</w:t>
      </w:r>
      <w:r w:rsidR="006F2159">
        <w:rPr>
          <w:rFonts w:ascii="Arial" w:hAnsi="Arial" w:cs="Arial"/>
          <w:sz w:val="20"/>
          <w:lang w:val="el-GR"/>
        </w:rPr>
        <w:t xml:space="preserve">947-2 και 30°C, αλλά και το </w:t>
      </w:r>
      <w:r w:rsidR="009B011A" w:rsidRPr="006A7930">
        <w:rPr>
          <w:rFonts w:ascii="Arial" w:hAnsi="Arial" w:cs="Arial"/>
          <w:sz w:val="20"/>
          <w:lang w:val="el-GR"/>
        </w:rPr>
        <w:t>IEC 60898</w:t>
      </w:r>
      <w:r w:rsidRPr="006A7930">
        <w:rPr>
          <w:rFonts w:ascii="Arial" w:hAnsi="Arial" w:cs="Arial"/>
          <w:sz w:val="20"/>
          <w:lang w:val="el-GR"/>
        </w:rPr>
        <w:t>.</w:t>
      </w:r>
    </w:p>
    <w:p w:rsidR="00615D44" w:rsidRPr="006A7930" w:rsidRDefault="00615D44" w:rsidP="00B84345">
      <w:pPr>
        <w:spacing w:line="250" w:lineRule="exact"/>
        <w:rPr>
          <w:rFonts w:ascii="Arial" w:hAnsi="Arial" w:cs="Arial"/>
          <w:b/>
          <w:bCs/>
          <w:sz w:val="20"/>
          <w:u w:val="single"/>
          <w:lang w:val="el-GR"/>
        </w:rPr>
      </w:pPr>
    </w:p>
    <w:p w:rsidR="00615D44" w:rsidRPr="006A7930" w:rsidRDefault="00615D44" w:rsidP="00B84345">
      <w:pPr>
        <w:pStyle w:val="Heading2"/>
        <w:spacing w:line="250" w:lineRule="exact"/>
        <w:jc w:val="left"/>
      </w:pPr>
      <w:r w:rsidRPr="006A7930">
        <w:t>Διακριτικά</w:t>
      </w:r>
    </w:p>
    <w:p w:rsidR="00615D44" w:rsidRPr="006A7930" w:rsidRDefault="00615D44" w:rsidP="00B84345">
      <w:pPr>
        <w:spacing w:line="250" w:lineRule="exact"/>
        <w:rPr>
          <w:rFonts w:ascii="Arial" w:hAnsi="Arial" w:cs="Arial"/>
          <w:sz w:val="20"/>
          <w:lang w:val="el-GR"/>
        </w:rPr>
      </w:pPr>
      <w:r w:rsidRPr="006A7930">
        <w:rPr>
          <w:rFonts w:ascii="Arial" w:hAnsi="Arial" w:cs="Arial"/>
          <w:sz w:val="20"/>
          <w:lang w:val="el-GR"/>
        </w:rPr>
        <w:t>Οι μικροαυτόματοι θα πρέπει να</w:t>
      </w:r>
      <w:r w:rsidR="007B23F0" w:rsidRPr="006A7930">
        <w:rPr>
          <w:rFonts w:ascii="Arial" w:hAnsi="Arial" w:cs="Arial"/>
          <w:sz w:val="20"/>
          <w:lang w:val="el-GR"/>
        </w:rPr>
        <w:t xml:space="preserve"> έχουν ανεξίτηλα εκτυπωμένες με λέιζερ όλες τις σημάνσεις</w:t>
      </w:r>
      <w:r w:rsidR="008F58AA">
        <w:rPr>
          <w:rFonts w:ascii="Arial" w:hAnsi="Arial" w:cs="Arial"/>
          <w:sz w:val="20"/>
          <w:lang w:val="el-GR"/>
        </w:rPr>
        <w:t xml:space="preserve">, </w:t>
      </w:r>
      <w:r w:rsidR="00A22827">
        <w:rPr>
          <w:rFonts w:ascii="Arial" w:hAnsi="Arial" w:cs="Arial"/>
          <w:sz w:val="20"/>
          <w:lang w:val="el-GR"/>
        </w:rPr>
        <w:t xml:space="preserve">τα </w:t>
      </w:r>
      <w:r w:rsidR="008F58AA" w:rsidRPr="008F58AA">
        <w:rPr>
          <w:rFonts w:ascii="Arial" w:hAnsi="Arial" w:cs="Arial"/>
          <w:sz w:val="20"/>
          <w:lang w:val="el-GR"/>
        </w:rPr>
        <w:t>διαγράμματα συνδέσεων</w:t>
      </w:r>
      <w:r w:rsidR="008F58AA">
        <w:rPr>
          <w:rFonts w:ascii="Arial" w:hAnsi="Arial" w:cs="Arial"/>
          <w:sz w:val="20"/>
          <w:lang w:val="el-GR"/>
        </w:rPr>
        <w:t xml:space="preserve"> </w:t>
      </w:r>
      <w:r w:rsidR="007B23F0" w:rsidRPr="006A7930">
        <w:rPr>
          <w:rFonts w:ascii="Arial" w:hAnsi="Arial" w:cs="Arial"/>
          <w:sz w:val="20"/>
          <w:lang w:val="el-GR"/>
        </w:rPr>
        <w:t xml:space="preserve">και τα τεχνικά τους χαρακτηριστικά στην μπροστινή τους πλευρά. </w:t>
      </w:r>
      <w:r w:rsidRPr="006A7930">
        <w:rPr>
          <w:rFonts w:ascii="Arial" w:hAnsi="Arial" w:cs="Arial"/>
          <w:sz w:val="20"/>
          <w:lang w:val="el-GR"/>
        </w:rPr>
        <w:t xml:space="preserve">Η ένδειξη του ονομαστικού ρεύματος </w:t>
      </w:r>
      <w:r w:rsidR="00743485" w:rsidRPr="006A7930">
        <w:rPr>
          <w:rFonts w:ascii="Arial" w:hAnsi="Arial" w:cs="Arial"/>
          <w:sz w:val="20"/>
          <w:lang w:val="el-GR"/>
        </w:rPr>
        <w:t xml:space="preserve">και των υπόλοιπων ηλεκτρικών χαρακτηριστικών </w:t>
      </w:r>
      <w:r w:rsidRPr="006A7930">
        <w:rPr>
          <w:rFonts w:ascii="Arial" w:hAnsi="Arial" w:cs="Arial"/>
          <w:sz w:val="20"/>
          <w:lang w:val="el-GR"/>
        </w:rPr>
        <w:t xml:space="preserve">θα πρέπει να είναι ευδιάκριτη και χωρίς να απαιτείται η μετακίνηση του </w:t>
      </w:r>
      <w:r w:rsidR="00387E6C" w:rsidRPr="00387E6C">
        <w:rPr>
          <w:rFonts w:ascii="Arial" w:hAnsi="Arial" w:cs="Arial"/>
          <w:sz w:val="20"/>
          <w:lang w:val="el-GR"/>
        </w:rPr>
        <w:t xml:space="preserve">μικροαυτομάτου </w:t>
      </w:r>
      <w:r w:rsidRPr="006A7930">
        <w:rPr>
          <w:rFonts w:ascii="Arial" w:hAnsi="Arial" w:cs="Arial"/>
          <w:sz w:val="20"/>
          <w:lang w:val="el-GR"/>
        </w:rPr>
        <w:t xml:space="preserve">από την θέση του όταν είναι τοποθετημένος. </w:t>
      </w:r>
    </w:p>
    <w:p w:rsidR="00615D44" w:rsidRPr="006A7930" w:rsidRDefault="00615D44" w:rsidP="00B84345">
      <w:pPr>
        <w:spacing w:line="250" w:lineRule="exact"/>
        <w:rPr>
          <w:rFonts w:ascii="Arial" w:hAnsi="Arial" w:cs="Arial"/>
          <w:sz w:val="20"/>
          <w:lang w:val="el-GR"/>
        </w:rPr>
      </w:pPr>
    </w:p>
    <w:p w:rsidR="00114D03" w:rsidRPr="006A7930" w:rsidRDefault="00114D03" w:rsidP="00B84345">
      <w:pPr>
        <w:pStyle w:val="Heading2"/>
        <w:spacing w:line="250" w:lineRule="exact"/>
        <w:jc w:val="left"/>
      </w:pPr>
      <w:r w:rsidRPr="006A7930">
        <w:t>Εξαρτήματα</w:t>
      </w:r>
    </w:p>
    <w:p w:rsidR="0087140A" w:rsidRPr="006A7930" w:rsidRDefault="00114D03" w:rsidP="00B84345">
      <w:pPr>
        <w:spacing w:line="250" w:lineRule="exact"/>
        <w:rPr>
          <w:rFonts w:ascii="Arial" w:hAnsi="Arial" w:cs="Arial"/>
          <w:sz w:val="20"/>
          <w:lang w:val="el-GR"/>
        </w:rPr>
      </w:pPr>
      <w:r w:rsidRPr="006A7930">
        <w:rPr>
          <w:rFonts w:ascii="Arial" w:hAnsi="Arial" w:cs="Arial"/>
          <w:sz w:val="20"/>
          <w:lang w:val="el-GR"/>
        </w:rPr>
        <w:t xml:space="preserve">Οι μικροαυτόματοι θα πρέπει να μπορούν να δεχθούν τα </w:t>
      </w:r>
      <w:r w:rsidR="006F7078" w:rsidRPr="006A7930">
        <w:rPr>
          <w:rFonts w:ascii="Arial" w:hAnsi="Arial" w:cs="Arial"/>
          <w:sz w:val="20"/>
          <w:lang w:val="el-GR"/>
        </w:rPr>
        <w:t>κάτωθι</w:t>
      </w:r>
      <w:r w:rsidRPr="006A7930">
        <w:rPr>
          <w:rFonts w:ascii="Arial" w:hAnsi="Arial" w:cs="Arial"/>
          <w:sz w:val="20"/>
          <w:lang w:val="el-GR"/>
        </w:rPr>
        <w:t xml:space="preserve"> εξαρτήματα: </w:t>
      </w:r>
    </w:p>
    <w:p w:rsidR="00114D03" w:rsidRPr="006A7930" w:rsidRDefault="0087140A" w:rsidP="00B84345">
      <w:pPr>
        <w:spacing w:line="250" w:lineRule="exact"/>
        <w:rPr>
          <w:rFonts w:ascii="Arial" w:hAnsi="Arial" w:cs="Arial"/>
          <w:sz w:val="20"/>
          <w:lang w:val="el-GR"/>
        </w:rPr>
      </w:pPr>
      <w:r w:rsidRPr="006A7930">
        <w:rPr>
          <w:rFonts w:ascii="Arial" w:hAnsi="Arial" w:cs="Arial"/>
          <w:sz w:val="20"/>
          <w:lang w:val="el-GR"/>
        </w:rPr>
        <w:t>Βοηθητικές επαφές ένδειξης θέσης για τοποθέτηση στην κάτω πλευρά του μικροαυτομάτου για εξοικονόμηση χώρου, βοηθητικές επαφές ένδειξης θέσης/σφάλματος, πηνία εργασίας, πηνία έλλειψης τάσης, πηνία προστασίας από υπερτάσεις, μοτέρ τηλεχειρισμού, μπάρες γεφύρωσης τεμαχιζόμενες ή μη</w:t>
      </w:r>
      <w:r w:rsidR="0003756C" w:rsidRPr="0003756C">
        <w:rPr>
          <w:rFonts w:ascii="Arial" w:hAnsi="Arial" w:cs="Arial"/>
          <w:sz w:val="20"/>
          <w:lang w:val="el-GR"/>
        </w:rPr>
        <w:t xml:space="preserve"> </w:t>
      </w:r>
      <w:r w:rsidR="0003756C">
        <w:rPr>
          <w:rFonts w:ascii="Arial" w:hAnsi="Arial" w:cs="Arial"/>
          <w:sz w:val="20"/>
          <w:lang w:val="el-GR"/>
        </w:rPr>
        <w:t xml:space="preserve">και </w:t>
      </w:r>
      <w:r w:rsidR="00EF5DF7">
        <w:rPr>
          <w:rFonts w:ascii="Arial" w:hAnsi="Arial" w:cs="Arial"/>
          <w:sz w:val="20"/>
          <w:lang w:val="el-GR"/>
        </w:rPr>
        <w:t>διάταξη κλειδώματος</w:t>
      </w:r>
      <w:r w:rsidRPr="006A7930">
        <w:rPr>
          <w:rFonts w:ascii="Arial" w:hAnsi="Arial" w:cs="Arial"/>
          <w:sz w:val="20"/>
          <w:lang w:val="el-GR"/>
        </w:rPr>
        <w:t>.</w:t>
      </w:r>
    </w:p>
    <w:p w:rsidR="00114D03" w:rsidRPr="006A7930" w:rsidRDefault="00114D03" w:rsidP="00B84345">
      <w:pPr>
        <w:spacing w:line="250" w:lineRule="exact"/>
        <w:rPr>
          <w:rFonts w:ascii="Arial" w:hAnsi="Arial" w:cs="Arial"/>
          <w:sz w:val="20"/>
          <w:lang w:val="el-GR"/>
        </w:rPr>
      </w:pPr>
    </w:p>
    <w:p w:rsidR="00615D44" w:rsidRPr="006A7930" w:rsidRDefault="00614B0A" w:rsidP="00B84345">
      <w:pPr>
        <w:pStyle w:val="Heading1"/>
        <w:spacing w:line="250" w:lineRule="exact"/>
      </w:pPr>
      <w:r w:rsidRPr="006A7930">
        <w:t>Τεχνικά χαρακτηριστικά</w:t>
      </w:r>
    </w:p>
    <w:p w:rsidR="008C26F7" w:rsidRPr="006A7930" w:rsidRDefault="008C26F7" w:rsidP="00B84345">
      <w:pPr>
        <w:spacing w:line="250" w:lineRule="exact"/>
        <w:rPr>
          <w:sz w:val="10"/>
          <w:szCs w:val="10"/>
          <w:lang w:val="el-GR"/>
        </w:rPr>
      </w:pPr>
    </w:p>
    <w:tbl>
      <w:tblPr>
        <w:tblW w:w="8534"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5699"/>
      </w:tblGrid>
      <w:tr w:rsidR="006A7930" w:rsidRPr="0041559D" w:rsidTr="0083137D">
        <w:tc>
          <w:tcPr>
            <w:tcW w:w="2835" w:type="dxa"/>
            <w:shd w:val="clear" w:color="auto" w:fill="auto"/>
          </w:tcPr>
          <w:p w:rsidR="008C26F7" w:rsidRPr="0041559D" w:rsidRDefault="008C26F7" w:rsidP="00B84345">
            <w:pPr>
              <w:spacing w:line="250" w:lineRule="exact"/>
              <w:rPr>
                <w:rFonts w:ascii="Arial" w:hAnsi="Arial" w:cs="Arial"/>
                <w:sz w:val="20"/>
                <w:szCs w:val="20"/>
                <w:lang w:val="el-GR"/>
              </w:rPr>
            </w:pPr>
            <w:r w:rsidRPr="0041559D">
              <w:rPr>
                <w:rFonts w:ascii="Arial" w:hAnsi="Arial" w:cs="Arial"/>
                <w:sz w:val="20"/>
                <w:szCs w:val="20"/>
                <w:lang w:val="el-GR"/>
              </w:rPr>
              <w:t>Ονομαστική Ένταση</w:t>
            </w:r>
          </w:p>
        </w:tc>
        <w:tc>
          <w:tcPr>
            <w:tcW w:w="5699" w:type="dxa"/>
            <w:shd w:val="clear" w:color="auto" w:fill="auto"/>
          </w:tcPr>
          <w:p w:rsidR="008C26F7" w:rsidRPr="0041559D" w:rsidRDefault="008C26F7" w:rsidP="00B84345">
            <w:pPr>
              <w:spacing w:line="250" w:lineRule="exact"/>
              <w:rPr>
                <w:rFonts w:ascii="Arial" w:hAnsi="Arial" w:cs="Arial"/>
                <w:sz w:val="20"/>
                <w:szCs w:val="20"/>
                <w:lang w:val="el-GR"/>
              </w:rPr>
            </w:pPr>
            <w:r w:rsidRPr="0041559D">
              <w:rPr>
                <w:rFonts w:ascii="Arial" w:hAnsi="Arial" w:cs="Arial"/>
                <w:sz w:val="20"/>
                <w:szCs w:val="20"/>
                <w:lang w:val="el-GR"/>
              </w:rPr>
              <w:t xml:space="preserve">0,5-100 </w:t>
            </w:r>
            <w:r w:rsidRPr="0041559D">
              <w:rPr>
                <w:rFonts w:ascii="Arial" w:hAnsi="Arial" w:cs="Arial"/>
                <w:sz w:val="20"/>
                <w:szCs w:val="20"/>
              </w:rPr>
              <w:t>A</w:t>
            </w:r>
          </w:p>
        </w:tc>
      </w:tr>
      <w:tr w:rsidR="006A7930" w:rsidRPr="0041559D" w:rsidTr="0083137D">
        <w:tc>
          <w:tcPr>
            <w:tcW w:w="2835" w:type="dxa"/>
            <w:shd w:val="clear" w:color="auto" w:fill="auto"/>
          </w:tcPr>
          <w:p w:rsidR="008C26F7" w:rsidRPr="0041559D" w:rsidRDefault="006B0987" w:rsidP="00B84345">
            <w:pPr>
              <w:spacing w:line="250" w:lineRule="exact"/>
              <w:rPr>
                <w:rFonts w:ascii="Arial" w:hAnsi="Arial" w:cs="Arial"/>
                <w:sz w:val="20"/>
                <w:szCs w:val="20"/>
                <w:lang w:val="el-GR"/>
              </w:rPr>
            </w:pPr>
            <w:r w:rsidRPr="0041559D">
              <w:rPr>
                <w:rFonts w:ascii="Arial" w:hAnsi="Arial" w:cs="Arial"/>
                <w:sz w:val="20"/>
                <w:szCs w:val="20"/>
                <w:lang w:val="el-GR"/>
              </w:rPr>
              <w:t>Ονομαστική Τάση</w:t>
            </w:r>
          </w:p>
        </w:tc>
        <w:tc>
          <w:tcPr>
            <w:tcW w:w="5699" w:type="dxa"/>
            <w:shd w:val="clear" w:color="auto" w:fill="auto"/>
          </w:tcPr>
          <w:p w:rsidR="008C26F7" w:rsidRPr="0041559D" w:rsidRDefault="008C26F7" w:rsidP="00B84345">
            <w:pPr>
              <w:spacing w:line="250" w:lineRule="exact"/>
              <w:rPr>
                <w:rFonts w:ascii="Arial" w:hAnsi="Arial" w:cs="Arial"/>
                <w:sz w:val="20"/>
                <w:szCs w:val="20"/>
                <w:lang w:val="el-GR"/>
              </w:rPr>
            </w:pPr>
            <w:r w:rsidRPr="0041559D">
              <w:rPr>
                <w:rFonts w:ascii="Arial" w:hAnsi="Arial" w:cs="Arial"/>
                <w:sz w:val="20"/>
                <w:szCs w:val="20"/>
                <w:lang w:val="el-GR"/>
              </w:rPr>
              <w:t>230/400</w:t>
            </w:r>
            <w:r w:rsidR="006B0987" w:rsidRPr="0041559D">
              <w:rPr>
                <w:rFonts w:ascii="Arial" w:hAnsi="Arial" w:cs="Arial"/>
                <w:sz w:val="20"/>
                <w:szCs w:val="20"/>
                <w:lang w:val="el-GR"/>
              </w:rPr>
              <w:t xml:space="preserve"> </w:t>
            </w:r>
            <w:r w:rsidRPr="0041559D">
              <w:rPr>
                <w:rFonts w:ascii="Arial" w:hAnsi="Arial" w:cs="Arial"/>
                <w:sz w:val="20"/>
                <w:szCs w:val="20"/>
              </w:rPr>
              <w:t>V</w:t>
            </w:r>
            <w:r w:rsidRPr="0041559D">
              <w:rPr>
                <w:rFonts w:ascii="Arial" w:hAnsi="Arial" w:cs="Arial"/>
                <w:sz w:val="20"/>
                <w:szCs w:val="20"/>
                <w:lang w:val="el-GR"/>
              </w:rPr>
              <w:t xml:space="preserve"> 50</w:t>
            </w:r>
            <w:r w:rsidR="006B0987" w:rsidRPr="0041559D">
              <w:rPr>
                <w:rFonts w:ascii="Arial" w:hAnsi="Arial" w:cs="Arial"/>
                <w:sz w:val="20"/>
                <w:szCs w:val="20"/>
                <w:lang w:val="el-GR"/>
              </w:rPr>
              <w:t xml:space="preserve"> </w:t>
            </w:r>
            <w:r w:rsidRPr="0041559D">
              <w:rPr>
                <w:rFonts w:ascii="Arial" w:hAnsi="Arial" w:cs="Arial"/>
                <w:sz w:val="20"/>
                <w:szCs w:val="20"/>
              </w:rPr>
              <w:t>Hz</w:t>
            </w:r>
          </w:p>
        </w:tc>
      </w:tr>
      <w:tr w:rsidR="006A7930" w:rsidRPr="0041559D" w:rsidTr="0083137D">
        <w:tc>
          <w:tcPr>
            <w:tcW w:w="2835" w:type="dxa"/>
            <w:shd w:val="clear" w:color="auto" w:fill="auto"/>
          </w:tcPr>
          <w:p w:rsidR="008C26F7" w:rsidRPr="0041559D" w:rsidRDefault="008C26F7" w:rsidP="00B84345">
            <w:pPr>
              <w:spacing w:line="250" w:lineRule="exact"/>
              <w:rPr>
                <w:rFonts w:ascii="Arial" w:hAnsi="Arial" w:cs="Arial"/>
                <w:sz w:val="20"/>
                <w:szCs w:val="20"/>
                <w:lang w:val="el-GR"/>
              </w:rPr>
            </w:pPr>
            <w:r w:rsidRPr="0041559D">
              <w:rPr>
                <w:rFonts w:ascii="Arial" w:hAnsi="Arial" w:cs="Arial"/>
                <w:sz w:val="20"/>
                <w:szCs w:val="20"/>
                <w:lang w:val="el-GR"/>
              </w:rPr>
              <w:t>Χαρακτηριστικές καμπύλες</w:t>
            </w:r>
          </w:p>
          <w:p w:rsidR="008C26F7" w:rsidRPr="0041559D" w:rsidRDefault="008C26F7" w:rsidP="00B84345">
            <w:pPr>
              <w:spacing w:line="250" w:lineRule="exact"/>
              <w:rPr>
                <w:rFonts w:ascii="Arial" w:hAnsi="Arial" w:cs="Arial"/>
                <w:sz w:val="20"/>
                <w:szCs w:val="20"/>
                <w:lang w:val="el-GR"/>
              </w:rPr>
            </w:pPr>
            <w:r w:rsidRPr="0041559D">
              <w:rPr>
                <w:rFonts w:ascii="Arial" w:hAnsi="Arial" w:cs="Arial"/>
                <w:sz w:val="20"/>
                <w:szCs w:val="20"/>
                <w:lang w:val="el-GR"/>
              </w:rPr>
              <w:t>(</w:t>
            </w:r>
            <w:r w:rsidR="006B0987" w:rsidRPr="0041559D">
              <w:rPr>
                <w:rFonts w:ascii="Arial" w:hAnsi="Arial" w:cs="Arial"/>
                <w:sz w:val="20"/>
                <w:szCs w:val="20"/>
                <w:lang w:val="el-GR"/>
              </w:rPr>
              <w:t>Αντίδραση μαγνητικού στοιχείου)</w:t>
            </w:r>
          </w:p>
        </w:tc>
        <w:tc>
          <w:tcPr>
            <w:tcW w:w="5699" w:type="dxa"/>
            <w:shd w:val="clear" w:color="auto" w:fill="auto"/>
          </w:tcPr>
          <w:p w:rsidR="008C26F7" w:rsidRPr="0041559D" w:rsidRDefault="008C26F7" w:rsidP="00B84345">
            <w:pPr>
              <w:spacing w:line="250" w:lineRule="exact"/>
              <w:rPr>
                <w:rFonts w:ascii="Arial" w:hAnsi="Arial" w:cs="Arial"/>
                <w:sz w:val="20"/>
                <w:szCs w:val="20"/>
                <w:lang w:val="en-US"/>
              </w:rPr>
            </w:pPr>
            <w:r w:rsidRPr="0041559D">
              <w:rPr>
                <w:rFonts w:ascii="Arial" w:hAnsi="Arial" w:cs="Arial"/>
                <w:sz w:val="20"/>
                <w:szCs w:val="20"/>
                <w:lang w:val="en-US"/>
              </w:rPr>
              <w:t>B: In 6/10/13/16/20/25/32/40/50/63</w:t>
            </w:r>
            <w:r w:rsidR="006A7930" w:rsidRPr="0041559D">
              <w:rPr>
                <w:rFonts w:ascii="Arial" w:hAnsi="Arial" w:cs="Arial"/>
                <w:sz w:val="20"/>
                <w:szCs w:val="20"/>
                <w:lang w:val="en-US"/>
              </w:rPr>
              <w:t>/80/100</w:t>
            </w:r>
            <w:r w:rsidRPr="0041559D">
              <w:rPr>
                <w:rFonts w:ascii="Arial" w:hAnsi="Arial" w:cs="Arial"/>
                <w:sz w:val="20"/>
                <w:szCs w:val="20"/>
                <w:lang w:val="en-US"/>
              </w:rPr>
              <w:t xml:space="preserve"> A</w:t>
            </w:r>
          </w:p>
          <w:p w:rsidR="008C26F7" w:rsidRPr="0041559D" w:rsidRDefault="008C26F7" w:rsidP="00B84345">
            <w:pPr>
              <w:spacing w:line="250" w:lineRule="exact"/>
              <w:rPr>
                <w:rFonts w:ascii="Arial" w:hAnsi="Arial" w:cs="Arial"/>
                <w:sz w:val="20"/>
                <w:szCs w:val="20"/>
                <w:lang w:val="en-US"/>
              </w:rPr>
            </w:pPr>
            <w:r w:rsidRPr="0041559D">
              <w:rPr>
                <w:rFonts w:ascii="Arial" w:hAnsi="Arial" w:cs="Arial"/>
                <w:sz w:val="20"/>
                <w:szCs w:val="20"/>
                <w:lang w:val="en-US"/>
              </w:rPr>
              <w:t>C:</w:t>
            </w:r>
            <w:r w:rsidRPr="00481FDD">
              <w:rPr>
                <w:rFonts w:ascii="Arial" w:hAnsi="Arial" w:cs="Arial"/>
                <w:sz w:val="20"/>
                <w:szCs w:val="20"/>
                <w:lang w:val="en-US"/>
              </w:rPr>
              <w:t xml:space="preserve"> </w:t>
            </w:r>
            <w:r w:rsidRPr="0041559D">
              <w:rPr>
                <w:rFonts w:ascii="Arial" w:hAnsi="Arial" w:cs="Arial"/>
                <w:sz w:val="20"/>
                <w:szCs w:val="20"/>
                <w:lang w:val="en-US"/>
              </w:rPr>
              <w:t>In 0,5/1/1,6/2/3/4/6/8/10/13/16/20/25/32/40/50/63</w:t>
            </w:r>
            <w:r w:rsidR="006A7930" w:rsidRPr="0041559D">
              <w:rPr>
                <w:rFonts w:ascii="Arial" w:hAnsi="Arial" w:cs="Arial"/>
                <w:sz w:val="20"/>
                <w:szCs w:val="20"/>
                <w:lang w:val="en-US"/>
              </w:rPr>
              <w:t>/80/100</w:t>
            </w:r>
            <w:r w:rsidRPr="0041559D">
              <w:rPr>
                <w:rFonts w:ascii="Arial" w:hAnsi="Arial" w:cs="Arial"/>
                <w:sz w:val="20"/>
                <w:szCs w:val="20"/>
                <w:lang w:val="en-US"/>
              </w:rPr>
              <w:t xml:space="preserve"> A</w:t>
            </w:r>
          </w:p>
          <w:p w:rsidR="008C26F7" w:rsidRPr="0041559D" w:rsidRDefault="008C26F7" w:rsidP="00B84345">
            <w:pPr>
              <w:spacing w:line="250" w:lineRule="exact"/>
              <w:rPr>
                <w:rFonts w:ascii="Arial" w:hAnsi="Arial" w:cs="Arial"/>
                <w:sz w:val="20"/>
                <w:szCs w:val="20"/>
                <w:lang w:val="en-US"/>
              </w:rPr>
            </w:pPr>
            <w:r w:rsidRPr="0041559D">
              <w:rPr>
                <w:rFonts w:ascii="Arial" w:hAnsi="Arial" w:cs="Arial"/>
                <w:sz w:val="20"/>
                <w:szCs w:val="20"/>
                <w:lang w:val="en-US"/>
              </w:rPr>
              <w:t>K: In 0,2/0,5/1/1,6/2/3/4/6/8/10/13/16/20/25/32/40/50/63 A</w:t>
            </w:r>
          </w:p>
          <w:p w:rsidR="008C26F7" w:rsidRPr="0041559D" w:rsidRDefault="008C26F7" w:rsidP="00B84345">
            <w:pPr>
              <w:spacing w:line="250" w:lineRule="exact"/>
              <w:rPr>
                <w:rFonts w:ascii="Arial" w:hAnsi="Arial" w:cs="Arial"/>
                <w:sz w:val="20"/>
                <w:szCs w:val="20"/>
                <w:lang w:val="el-GR"/>
              </w:rPr>
            </w:pPr>
            <w:r w:rsidRPr="0041559D">
              <w:rPr>
                <w:rFonts w:ascii="Arial" w:hAnsi="Arial" w:cs="Arial"/>
                <w:sz w:val="20"/>
                <w:szCs w:val="20"/>
                <w:lang w:val="en-US"/>
              </w:rPr>
              <w:t>Z: In 0,5/1/1,6/2/3/4/6/8/10/16/20/25/32/40/50/63 A</w:t>
            </w:r>
          </w:p>
        </w:tc>
      </w:tr>
      <w:tr w:rsidR="006A7930" w:rsidRPr="0041559D" w:rsidTr="0083137D">
        <w:tc>
          <w:tcPr>
            <w:tcW w:w="2835" w:type="dxa"/>
            <w:shd w:val="clear" w:color="auto" w:fill="auto"/>
          </w:tcPr>
          <w:p w:rsidR="008C26F7" w:rsidRPr="0041559D" w:rsidRDefault="008C26F7" w:rsidP="00B84345">
            <w:pPr>
              <w:spacing w:line="250" w:lineRule="exact"/>
              <w:rPr>
                <w:rFonts w:ascii="Arial" w:hAnsi="Arial" w:cs="Arial"/>
                <w:sz w:val="20"/>
                <w:szCs w:val="20"/>
                <w:lang w:val="el-GR"/>
              </w:rPr>
            </w:pPr>
            <w:r w:rsidRPr="0041559D">
              <w:rPr>
                <w:rFonts w:ascii="Arial" w:hAnsi="Arial" w:cs="Arial"/>
                <w:sz w:val="20"/>
                <w:szCs w:val="20"/>
                <w:lang w:val="el-GR"/>
              </w:rPr>
              <w:t>Αντοχή σε βραχυκύκλωμα Ι</w:t>
            </w:r>
            <w:proofErr w:type="spellStart"/>
            <w:r w:rsidRPr="0041559D">
              <w:rPr>
                <w:rFonts w:ascii="Arial" w:hAnsi="Arial" w:cs="Arial"/>
                <w:sz w:val="20"/>
                <w:szCs w:val="20"/>
                <w:vertAlign w:val="subscript"/>
                <w:lang w:val="en-US"/>
              </w:rPr>
              <w:t>cn</w:t>
            </w:r>
            <w:proofErr w:type="spellEnd"/>
          </w:p>
        </w:tc>
        <w:tc>
          <w:tcPr>
            <w:tcW w:w="5699" w:type="dxa"/>
            <w:shd w:val="clear" w:color="auto" w:fill="auto"/>
          </w:tcPr>
          <w:p w:rsidR="008C26F7" w:rsidRPr="0041559D" w:rsidRDefault="008C26F7" w:rsidP="00B84345">
            <w:pPr>
              <w:spacing w:line="250" w:lineRule="exact"/>
              <w:rPr>
                <w:rFonts w:ascii="Arial" w:hAnsi="Arial" w:cs="Arial"/>
                <w:sz w:val="20"/>
                <w:szCs w:val="20"/>
                <w:lang w:val="en-US"/>
              </w:rPr>
            </w:pPr>
            <w:r w:rsidRPr="0041559D">
              <w:rPr>
                <w:rFonts w:ascii="Arial" w:hAnsi="Arial" w:cs="Arial"/>
                <w:sz w:val="20"/>
                <w:szCs w:val="20"/>
                <w:lang w:val="en-US"/>
              </w:rPr>
              <w:t>6/10/25 kA</w:t>
            </w:r>
            <w:r w:rsidR="00397BE2" w:rsidRPr="0041559D">
              <w:rPr>
                <w:rFonts w:ascii="Arial" w:hAnsi="Arial" w:cs="Arial"/>
                <w:sz w:val="20"/>
                <w:szCs w:val="20"/>
                <w:lang w:val="en-US"/>
              </w:rPr>
              <w:t xml:space="preserve"> </w:t>
            </w:r>
          </w:p>
        </w:tc>
      </w:tr>
      <w:tr w:rsidR="006A7930" w:rsidRPr="0041559D" w:rsidTr="0083137D">
        <w:tc>
          <w:tcPr>
            <w:tcW w:w="2835" w:type="dxa"/>
            <w:shd w:val="clear" w:color="auto" w:fill="auto"/>
          </w:tcPr>
          <w:p w:rsidR="008C26F7" w:rsidRPr="0041559D" w:rsidRDefault="006B0987" w:rsidP="00B84345">
            <w:pPr>
              <w:spacing w:line="250" w:lineRule="exact"/>
              <w:rPr>
                <w:rFonts w:ascii="Arial" w:hAnsi="Arial" w:cs="Arial"/>
                <w:sz w:val="20"/>
                <w:szCs w:val="20"/>
                <w:lang w:val="en-US"/>
              </w:rPr>
            </w:pPr>
            <w:r w:rsidRPr="0041559D">
              <w:rPr>
                <w:rFonts w:ascii="Arial" w:hAnsi="Arial" w:cs="Arial"/>
                <w:sz w:val="20"/>
                <w:szCs w:val="20"/>
                <w:lang w:val="el-GR"/>
              </w:rPr>
              <w:t>Αριθμός πόλων</w:t>
            </w:r>
          </w:p>
        </w:tc>
        <w:tc>
          <w:tcPr>
            <w:tcW w:w="5699" w:type="dxa"/>
            <w:shd w:val="clear" w:color="auto" w:fill="auto"/>
          </w:tcPr>
          <w:p w:rsidR="008C26F7" w:rsidRPr="0041559D" w:rsidRDefault="008C26F7" w:rsidP="00B84345">
            <w:pPr>
              <w:spacing w:line="250" w:lineRule="exact"/>
              <w:rPr>
                <w:rFonts w:ascii="Arial" w:hAnsi="Arial" w:cs="Arial"/>
                <w:sz w:val="20"/>
                <w:szCs w:val="20"/>
                <w:lang w:val="el-GR"/>
              </w:rPr>
            </w:pPr>
            <w:r w:rsidRPr="0041559D">
              <w:rPr>
                <w:rFonts w:ascii="Arial" w:hAnsi="Arial" w:cs="Arial"/>
                <w:sz w:val="20"/>
                <w:szCs w:val="20"/>
                <w:lang w:val="el-GR"/>
              </w:rPr>
              <w:t>1/2/3/4/1+NA/3+NA</w:t>
            </w:r>
          </w:p>
        </w:tc>
      </w:tr>
      <w:tr w:rsidR="006A7930" w:rsidRPr="0041559D" w:rsidTr="0083137D">
        <w:tc>
          <w:tcPr>
            <w:tcW w:w="2835" w:type="dxa"/>
            <w:shd w:val="clear" w:color="auto" w:fill="auto"/>
          </w:tcPr>
          <w:p w:rsidR="008C26F7" w:rsidRPr="0041559D" w:rsidRDefault="008C26F7" w:rsidP="00B84345">
            <w:pPr>
              <w:spacing w:line="250" w:lineRule="exact"/>
              <w:rPr>
                <w:rFonts w:ascii="Arial" w:hAnsi="Arial" w:cs="Arial"/>
                <w:sz w:val="20"/>
                <w:szCs w:val="20"/>
                <w:lang w:val="el-GR"/>
              </w:rPr>
            </w:pPr>
            <w:r w:rsidRPr="0041559D">
              <w:rPr>
                <w:rFonts w:ascii="Arial" w:hAnsi="Arial" w:cs="Arial"/>
                <w:sz w:val="20"/>
                <w:szCs w:val="20"/>
                <w:lang w:val="el-GR"/>
              </w:rPr>
              <w:t>Θερμοκρασία λειτουργίας</w:t>
            </w:r>
          </w:p>
        </w:tc>
        <w:tc>
          <w:tcPr>
            <w:tcW w:w="5699" w:type="dxa"/>
            <w:shd w:val="clear" w:color="auto" w:fill="auto"/>
          </w:tcPr>
          <w:p w:rsidR="008C26F7" w:rsidRPr="0041559D" w:rsidRDefault="008C26F7" w:rsidP="00B84345">
            <w:pPr>
              <w:spacing w:line="250" w:lineRule="exact"/>
              <w:rPr>
                <w:rFonts w:ascii="Arial" w:hAnsi="Arial" w:cs="Arial"/>
                <w:sz w:val="20"/>
                <w:szCs w:val="20"/>
                <w:lang w:val="el-GR"/>
              </w:rPr>
            </w:pPr>
            <w:r w:rsidRPr="0041559D">
              <w:rPr>
                <w:rFonts w:ascii="Arial" w:hAnsi="Arial" w:cs="Arial"/>
                <w:sz w:val="20"/>
                <w:szCs w:val="20"/>
                <w:lang w:val="el-GR"/>
              </w:rPr>
              <w:t>-25…+55°C</w:t>
            </w:r>
          </w:p>
        </w:tc>
      </w:tr>
      <w:tr w:rsidR="006A7930" w:rsidRPr="0041559D" w:rsidTr="0083137D">
        <w:tc>
          <w:tcPr>
            <w:tcW w:w="2835" w:type="dxa"/>
            <w:shd w:val="clear" w:color="auto" w:fill="auto"/>
          </w:tcPr>
          <w:p w:rsidR="008C26F7" w:rsidRPr="0041559D" w:rsidRDefault="008C26F7" w:rsidP="00B84345">
            <w:pPr>
              <w:spacing w:line="250" w:lineRule="exact"/>
              <w:rPr>
                <w:rFonts w:ascii="Arial" w:hAnsi="Arial" w:cs="Arial"/>
                <w:sz w:val="20"/>
                <w:szCs w:val="20"/>
                <w:lang w:val="en-US"/>
              </w:rPr>
            </w:pPr>
            <w:r w:rsidRPr="0041559D">
              <w:rPr>
                <w:rFonts w:ascii="Arial" w:hAnsi="Arial" w:cs="Arial"/>
                <w:sz w:val="20"/>
                <w:szCs w:val="20"/>
                <w:lang w:val="el-GR"/>
              </w:rPr>
              <w:t>Pοπή σύσφιξης</w:t>
            </w:r>
          </w:p>
        </w:tc>
        <w:tc>
          <w:tcPr>
            <w:tcW w:w="5699" w:type="dxa"/>
            <w:shd w:val="clear" w:color="auto" w:fill="auto"/>
          </w:tcPr>
          <w:p w:rsidR="008C26F7" w:rsidRPr="0041559D" w:rsidRDefault="008C26F7" w:rsidP="00B84345">
            <w:pPr>
              <w:spacing w:line="250" w:lineRule="exact"/>
              <w:rPr>
                <w:rFonts w:ascii="Arial" w:hAnsi="Arial" w:cs="Arial"/>
                <w:sz w:val="20"/>
                <w:szCs w:val="20"/>
                <w:lang w:val="el-GR"/>
              </w:rPr>
            </w:pPr>
            <w:r w:rsidRPr="0041559D">
              <w:rPr>
                <w:rFonts w:ascii="Arial" w:hAnsi="Arial" w:cs="Arial"/>
                <w:sz w:val="20"/>
                <w:szCs w:val="20"/>
                <w:lang w:val="el-GR"/>
              </w:rPr>
              <w:t>2</w:t>
            </w:r>
            <w:r w:rsidRPr="0041559D">
              <w:rPr>
                <w:rFonts w:ascii="Arial" w:hAnsi="Arial" w:cs="Arial"/>
                <w:sz w:val="20"/>
                <w:szCs w:val="20"/>
                <w:lang w:val="en-US"/>
              </w:rPr>
              <w:t>,</w:t>
            </w:r>
            <w:r w:rsidRPr="0041559D">
              <w:rPr>
                <w:rFonts w:ascii="Arial" w:hAnsi="Arial" w:cs="Arial"/>
                <w:sz w:val="20"/>
                <w:szCs w:val="20"/>
                <w:lang w:val="el-GR"/>
              </w:rPr>
              <w:t>8</w:t>
            </w:r>
            <w:r w:rsidRPr="0041559D">
              <w:rPr>
                <w:rFonts w:ascii="Arial" w:hAnsi="Arial" w:cs="Arial"/>
                <w:sz w:val="20"/>
                <w:szCs w:val="20"/>
                <w:lang w:val="en-US"/>
              </w:rPr>
              <w:t xml:space="preserve"> </w:t>
            </w:r>
            <w:r w:rsidRPr="0041559D">
              <w:rPr>
                <w:rFonts w:ascii="Arial" w:hAnsi="Arial" w:cs="Arial"/>
                <w:sz w:val="20"/>
                <w:szCs w:val="20"/>
                <w:lang w:val="el-GR"/>
              </w:rPr>
              <w:t>Nm</w:t>
            </w:r>
          </w:p>
        </w:tc>
      </w:tr>
    </w:tbl>
    <w:p w:rsidR="00615D44" w:rsidRPr="006A7930" w:rsidRDefault="00615D44" w:rsidP="00B84345">
      <w:pPr>
        <w:spacing w:line="250" w:lineRule="exact"/>
        <w:rPr>
          <w:rFonts w:ascii="Arial" w:hAnsi="Arial" w:cs="Arial"/>
          <w:sz w:val="20"/>
          <w:lang w:val="el-GR"/>
        </w:rPr>
      </w:pPr>
    </w:p>
    <w:p w:rsidR="00615D44" w:rsidRPr="006A7930" w:rsidRDefault="00615D44" w:rsidP="00B84345">
      <w:pPr>
        <w:pStyle w:val="Heading1"/>
        <w:spacing w:line="250" w:lineRule="exact"/>
      </w:pPr>
      <w:r w:rsidRPr="006A7930">
        <w:t xml:space="preserve">Πιστοποίηση Ποιότητας </w:t>
      </w:r>
    </w:p>
    <w:p w:rsidR="006A7930" w:rsidRPr="001079D5" w:rsidRDefault="00615D44" w:rsidP="00B84345">
      <w:pPr>
        <w:spacing w:line="250" w:lineRule="exact"/>
        <w:rPr>
          <w:rFonts w:ascii="Arial" w:hAnsi="Arial" w:cs="Arial"/>
          <w:sz w:val="20"/>
          <w:lang w:val="el-GR"/>
        </w:rPr>
      </w:pPr>
      <w:r w:rsidRPr="001079D5">
        <w:rPr>
          <w:rFonts w:ascii="Arial" w:hAnsi="Arial" w:cs="Arial"/>
          <w:sz w:val="20"/>
          <w:lang w:val="el-GR"/>
        </w:rPr>
        <w:t xml:space="preserve">Ο προμηθευτής θα πρέπει να διατηρεί αποδεκτό σύστημα διασφάλισης ποιότητας προϊόντων και υπηρεσιών και να επιδεικνύει συμμόρφωση σε πιστοποίηση </w:t>
      </w:r>
      <w:r w:rsidRPr="001079D5">
        <w:rPr>
          <w:rFonts w:ascii="Arial" w:hAnsi="Arial" w:cs="Arial"/>
          <w:sz w:val="20"/>
        </w:rPr>
        <w:t>ISO</w:t>
      </w:r>
      <w:r w:rsidRPr="001079D5">
        <w:rPr>
          <w:rFonts w:ascii="Arial" w:hAnsi="Arial" w:cs="Arial"/>
          <w:sz w:val="20"/>
          <w:lang w:val="el-GR"/>
        </w:rPr>
        <w:t xml:space="preserve"> 9001</w:t>
      </w:r>
      <w:r w:rsidR="00832FAC">
        <w:rPr>
          <w:rFonts w:ascii="Arial" w:hAnsi="Arial" w:cs="Arial"/>
          <w:sz w:val="20"/>
          <w:lang w:val="el-GR"/>
        </w:rPr>
        <w:t>,</w:t>
      </w:r>
      <w:r w:rsidRPr="001079D5">
        <w:rPr>
          <w:rFonts w:ascii="Arial" w:hAnsi="Arial" w:cs="Arial"/>
          <w:sz w:val="20"/>
          <w:lang w:val="el-GR"/>
        </w:rPr>
        <w:t xml:space="preserve"> η οποία παρέχεται </w:t>
      </w:r>
      <w:r w:rsidRPr="001079D5">
        <w:rPr>
          <w:rFonts w:ascii="Arial" w:hAnsi="Arial" w:cs="Arial"/>
          <w:sz w:val="20"/>
          <w:lang w:val="el-GR"/>
        </w:rPr>
        <w:lastRenderedPageBreak/>
        <w:t>από ανεξάρτητο πιστοποιημένο φορέα.</w:t>
      </w:r>
      <w:r w:rsidR="006A7930" w:rsidRPr="001079D5">
        <w:rPr>
          <w:rFonts w:ascii="Arial" w:hAnsi="Arial" w:cs="Arial"/>
          <w:sz w:val="20"/>
          <w:lang w:val="el-GR"/>
        </w:rPr>
        <w:t xml:space="preserve"> Οι μικροαυτόματοι θα πρέπει να συνοδεύονται από δήλωση συμμόρφωσης </w:t>
      </w:r>
      <w:r w:rsidR="006A7930" w:rsidRPr="001079D5">
        <w:rPr>
          <w:rFonts w:ascii="Arial" w:hAnsi="Arial" w:cs="Arial"/>
          <w:sz w:val="20"/>
          <w:lang w:val="en-US"/>
        </w:rPr>
        <w:t>CE</w:t>
      </w:r>
      <w:r w:rsidR="003F13F7" w:rsidRPr="003F13F7">
        <w:rPr>
          <w:rFonts w:ascii="Arial" w:hAnsi="Arial" w:cs="Arial"/>
          <w:sz w:val="20"/>
          <w:lang w:val="el-GR"/>
        </w:rPr>
        <w:t xml:space="preserve">, </w:t>
      </w:r>
      <w:r w:rsidR="001715F8" w:rsidRPr="001715F8">
        <w:rPr>
          <w:rFonts w:ascii="Arial" w:hAnsi="Arial" w:cs="Arial"/>
          <w:sz w:val="20"/>
          <w:lang w:val="el-GR"/>
        </w:rPr>
        <w:t>δήλωση RoHS οικολογικής κατασκευής</w:t>
      </w:r>
      <w:r w:rsidR="001715F8">
        <w:rPr>
          <w:rFonts w:ascii="Arial" w:hAnsi="Arial" w:cs="Arial"/>
          <w:sz w:val="20"/>
          <w:lang w:val="el-GR"/>
        </w:rPr>
        <w:t xml:space="preserve"> </w:t>
      </w:r>
      <w:r w:rsidR="00832FAC">
        <w:rPr>
          <w:rFonts w:ascii="Arial" w:hAnsi="Arial" w:cs="Arial"/>
          <w:sz w:val="20"/>
          <w:lang w:val="el-GR"/>
        </w:rPr>
        <w:t>και η συμμόρφωσή</w:t>
      </w:r>
      <w:r w:rsidR="00F24D29" w:rsidRPr="001079D5">
        <w:rPr>
          <w:rFonts w:ascii="Arial" w:hAnsi="Arial" w:cs="Arial"/>
          <w:sz w:val="20"/>
          <w:lang w:val="el-GR"/>
        </w:rPr>
        <w:t xml:space="preserve"> τους με τα πρότυπα θα πρέπει να πιστοποιείται από αναγνωρισμένο οργανισμό (VDE</w:t>
      </w:r>
      <w:r w:rsidR="007E7644">
        <w:rPr>
          <w:rFonts w:ascii="Arial" w:hAnsi="Arial" w:cs="Arial"/>
          <w:sz w:val="20"/>
          <w:lang w:val="el-GR"/>
        </w:rPr>
        <w:t xml:space="preserve">, </w:t>
      </w:r>
      <w:r w:rsidR="007E7644">
        <w:rPr>
          <w:rFonts w:ascii="Arial" w:hAnsi="Arial" w:cs="Arial"/>
          <w:sz w:val="20"/>
          <w:lang w:val="en-US"/>
        </w:rPr>
        <w:t>IMQ</w:t>
      </w:r>
      <w:r w:rsidR="007E7644" w:rsidRPr="007E7644">
        <w:rPr>
          <w:rFonts w:ascii="Arial" w:hAnsi="Arial" w:cs="Arial"/>
          <w:sz w:val="20"/>
          <w:lang w:val="el-GR"/>
        </w:rPr>
        <w:t xml:space="preserve">, </w:t>
      </w:r>
      <w:r w:rsidR="007E7644">
        <w:rPr>
          <w:rFonts w:ascii="Arial" w:hAnsi="Arial" w:cs="Arial"/>
          <w:sz w:val="20"/>
          <w:lang w:val="el-GR"/>
        </w:rPr>
        <w:t>κ.α.</w:t>
      </w:r>
      <w:r w:rsidR="00F24D29" w:rsidRPr="001079D5">
        <w:rPr>
          <w:rFonts w:ascii="Arial" w:hAnsi="Arial" w:cs="Arial"/>
          <w:sz w:val="20"/>
          <w:lang w:val="el-GR"/>
        </w:rPr>
        <w:t xml:space="preserve">). Επιπλέον θα πρέπει να διαθέτουν </w:t>
      </w:r>
      <w:r w:rsidR="006A7930" w:rsidRPr="001079D5">
        <w:rPr>
          <w:rFonts w:ascii="Arial" w:hAnsi="Arial" w:cs="Arial"/>
          <w:sz w:val="20"/>
          <w:lang w:val="el-GR"/>
        </w:rPr>
        <w:t xml:space="preserve">πιστοποιητικά δοκιμών </w:t>
      </w:r>
      <w:r w:rsidR="00F24D29" w:rsidRPr="001079D5">
        <w:rPr>
          <w:rFonts w:ascii="Arial" w:hAnsi="Arial" w:cs="Arial"/>
          <w:sz w:val="20"/>
          <w:lang w:val="el-GR"/>
        </w:rPr>
        <w:t xml:space="preserve">και </w:t>
      </w:r>
      <w:r w:rsidR="006A7930" w:rsidRPr="001079D5">
        <w:rPr>
          <w:rFonts w:ascii="Arial" w:hAnsi="Arial" w:cs="Arial"/>
          <w:sz w:val="20"/>
          <w:lang w:val="el-GR"/>
        </w:rPr>
        <w:t>από νηογνώμονα.</w:t>
      </w:r>
    </w:p>
    <w:p w:rsidR="007A79E5" w:rsidRDefault="007A79E5" w:rsidP="00B84345">
      <w:pPr>
        <w:spacing w:line="250" w:lineRule="exact"/>
        <w:rPr>
          <w:rFonts w:ascii="Arial" w:hAnsi="Arial" w:cs="Arial"/>
          <w:sz w:val="20"/>
          <w:lang w:val="el-GR"/>
        </w:rPr>
      </w:pPr>
    </w:p>
    <w:p w:rsidR="007C5A90" w:rsidRPr="003C34C6" w:rsidRDefault="003C1A66" w:rsidP="00B84345">
      <w:pPr>
        <w:spacing w:line="250" w:lineRule="exact"/>
        <w:rPr>
          <w:rFonts w:ascii="Arial" w:hAnsi="Arial" w:cs="Arial"/>
          <w:sz w:val="20"/>
          <w:lang w:val="el-GR"/>
        </w:rPr>
      </w:pPr>
      <w:r>
        <w:rPr>
          <w:rFonts w:ascii="Arial" w:hAnsi="Arial" w:cs="Arial"/>
          <w:sz w:val="20"/>
          <w:lang w:val="el-GR"/>
        </w:rPr>
        <w:t>Ενδεικτικοί</w:t>
      </w:r>
      <w:r w:rsidR="005B7C32">
        <w:rPr>
          <w:rFonts w:ascii="Arial" w:hAnsi="Arial" w:cs="Arial"/>
          <w:sz w:val="20"/>
          <w:lang w:val="el-GR"/>
        </w:rPr>
        <w:t xml:space="preserve"> τύποι: </w:t>
      </w:r>
      <w:r w:rsidR="00397BE2" w:rsidRPr="00397BE2">
        <w:rPr>
          <w:rFonts w:ascii="Arial" w:hAnsi="Arial" w:cs="Arial"/>
          <w:sz w:val="20"/>
          <w:lang w:val="en-US"/>
        </w:rPr>
        <w:t>ABB</w:t>
      </w:r>
      <w:r w:rsidR="00397BE2" w:rsidRPr="003C34C6">
        <w:rPr>
          <w:rFonts w:ascii="Arial" w:hAnsi="Arial" w:cs="Arial"/>
          <w:sz w:val="20"/>
          <w:lang w:val="el-GR"/>
        </w:rPr>
        <w:t xml:space="preserve"> </w:t>
      </w:r>
      <w:r w:rsidR="00397BE2" w:rsidRPr="00397BE2">
        <w:rPr>
          <w:rFonts w:ascii="Arial" w:hAnsi="Arial" w:cs="Arial"/>
          <w:sz w:val="20"/>
          <w:lang w:val="en-US"/>
        </w:rPr>
        <w:t>S</w:t>
      </w:r>
      <w:r w:rsidR="00397BE2" w:rsidRPr="003C34C6">
        <w:rPr>
          <w:rFonts w:ascii="Arial" w:hAnsi="Arial" w:cs="Arial"/>
          <w:sz w:val="20"/>
          <w:lang w:val="el-GR"/>
        </w:rPr>
        <w:t xml:space="preserve">200, </w:t>
      </w:r>
      <w:r w:rsidR="00397BE2" w:rsidRPr="00397BE2">
        <w:rPr>
          <w:rFonts w:ascii="Arial" w:hAnsi="Arial" w:cs="Arial"/>
          <w:sz w:val="20"/>
          <w:lang w:val="en-US"/>
        </w:rPr>
        <w:t>S</w:t>
      </w:r>
      <w:r w:rsidR="00397BE2" w:rsidRPr="003C34C6">
        <w:rPr>
          <w:rFonts w:ascii="Arial" w:hAnsi="Arial" w:cs="Arial"/>
          <w:sz w:val="20"/>
          <w:lang w:val="el-GR"/>
        </w:rPr>
        <w:t>200</w:t>
      </w:r>
      <w:r w:rsidR="00397BE2" w:rsidRPr="00397BE2">
        <w:rPr>
          <w:rFonts w:ascii="Arial" w:hAnsi="Arial" w:cs="Arial"/>
          <w:sz w:val="20"/>
          <w:lang w:val="en-US"/>
        </w:rPr>
        <w:t>M</w:t>
      </w:r>
      <w:r w:rsidR="00397BE2" w:rsidRPr="003C34C6">
        <w:rPr>
          <w:rFonts w:ascii="Arial" w:hAnsi="Arial" w:cs="Arial"/>
          <w:sz w:val="20"/>
          <w:lang w:val="el-GR"/>
        </w:rPr>
        <w:t xml:space="preserve">, </w:t>
      </w:r>
      <w:r w:rsidR="00397BE2" w:rsidRPr="00397BE2">
        <w:rPr>
          <w:rFonts w:ascii="Arial" w:hAnsi="Arial" w:cs="Arial"/>
          <w:sz w:val="20"/>
          <w:lang w:val="en-US"/>
        </w:rPr>
        <w:t>S</w:t>
      </w:r>
      <w:r w:rsidR="00397BE2" w:rsidRPr="003C34C6">
        <w:rPr>
          <w:rFonts w:ascii="Arial" w:hAnsi="Arial" w:cs="Arial"/>
          <w:sz w:val="20"/>
          <w:lang w:val="el-GR"/>
        </w:rPr>
        <w:t>200</w:t>
      </w:r>
      <w:r w:rsidR="00397BE2" w:rsidRPr="00397BE2">
        <w:rPr>
          <w:rFonts w:ascii="Arial" w:hAnsi="Arial" w:cs="Arial"/>
          <w:sz w:val="20"/>
          <w:lang w:val="en-US"/>
        </w:rPr>
        <w:t>P</w:t>
      </w:r>
      <w:r w:rsidR="00182DA2" w:rsidRPr="003C34C6">
        <w:rPr>
          <w:rFonts w:ascii="Arial" w:hAnsi="Arial" w:cs="Arial"/>
          <w:sz w:val="20"/>
          <w:lang w:val="el-GR"/>
        </w:rPr>
        <w:t xml:space="preserve"> </w:t>
      </w:r>
      <w:r w:rsidR="003C34C6">
        <w:rPr>
          <w:rFonts w:ascii="Arial" w:hAnsi="Arial" w:cs="Arial"/>
          <w:sz w:val="20"/>
          <w:lang w:val="el-GR"/>
        </w:rPr>
        <w:t>ή ισοδύναμος</w:t>
      </w:r>
    </w:p>
    <w:p w:rsidR="007C5A90" w:rsidRDefault="007C5A90" w:rsidP="00B84345">
      <w:pPr>
        <w:spacing w:line="250" w:lineRule="exact"/>
        <w:rPr>
          <w:rFonts w:ascii="Arial" w:hAnsi="Arial" w:cs="Arial"/>
          <w:sz w:val="20"/>
          <w:lang w:val="el-GR"/>
        </w:rPr>
      </w:pPr>
    </w:p>
    <w:p w:rsidR="00267F17" w:rsidRPr="00B84345" w:rsidRDefault="007A79E5" w:rsidP="00B84345">
      <w:pPr>
        <w:pStyle w:val="TitlemasterABBspecs"/>
        <w:spacing w:line="250" w:lineRule="exact"/>
        <w:ind w:left="567" w:hanging="567"/>
        <w:jc w:val="left"/>
        <w:rPr>
          <w:b/>
        </w:rPr>
      </w:pPr>
      <w:r>
        <w:br w:type="page"/>
      </w:r>
      <w:bookmarkStart w:id="2" w:name="_Toc423688925"/>
      <w:bookmarkStart w:id="3" w:name="_Toc423700484"/>
      <w:r w:rsidR="00267F17" w:rsidRPr="00B84345">
        <w:rPr>
          <w:b/>
        </w:rPr>
        <w:lastRenderedPageBreak/>
        <w:t>Μικροαυτόματοι Διακόπτες (MCBs)</w:t>
      </w:r>
      <w:bookmarkEnd w:id="2"/>
      <w:bookmarkEnd w:id="3"/>
    </w:p>
    <w:p w:rsidR="00267F17" w:rsidRDefault="00267F17" w:rsidP="00B84345">
      <w:pPr>
        <w:spacing w:line="250" w:lineRule="exact"/>
        <w:rPr>
          <w:rFonts w:ascii="Arial" w:hAnsi="Arial" w:cs="Arial"/>
          <w:lang w:val="el-GR"/>
        </w:rPr>
      </w:pPr>
    </w:p>
    <w:p w:rsidR="00967954" w:rsidRPr="006A7930" w:rsidRDefault="00967954" w:rsidP="00B84345">
      <w:pPr>
        <w:pStyle w:val="Heading1"/>
        <w:spacing w:line="250" w:lineRule="exact"/>
      </w:pPr>
      <w:r w:rsidRPr="006A7930">
        <w:t>Γενικά</w:t>
      </w:r>
    </w:p>
    <w:p w:rsidR="006B322A" w:rsidRDefault="00012856" w:rsidP="00B84345">
      <w:pPr>
        <w:spacing w:line="250" w:lineRule="exact"/>
        <w:rPr>
          <w:rFonts w:ascii="Arial" w:hAnsi="Arial" w:cs="Arial"/>
          <w:sz w:val="20"/>
          <w:lang w:val="el-GR"/>
        </w:rPr>
      </w:pPr>
      <w:r>
        <w:rPr>
          <w:rFonts w:ascii="Arial" w:hAnsi="Arial" w:cs="Arial"/>
          <w:sz w:val="20"/>
          <w:lang w:val="el-GR"/>
        </w:rPr>
        <w:t xml:space="preserve">Οι μικροαυτόματοι διακόπτες είναι διατάξεις που χρησιμοποιούνται </w:t>
      </w:r>
      <w:r w:rsidRPr="00E44D04">
        <w:rPr>
          <w:rFonts w:ascii="Arial" w:hAnsi="Arial" w:cs="Arial"/>
          <w:sz w:val="20"/>
          <w:lang w:val="el-GR"/>
        </w:rPr>
        <w:t xml:space="preserve">για την προστασία, τον έλεγχο και την απομόνωση καλωδίων/γραμμών αναχωρήσεων από πίνακες χαμηλής τάσης, με πεδίο εφαρμογής </w:t>
      </w:r>
      <w:r w:rsidR="0021326F">
        <w:rPr>
          <w:rFonts w:ascii="Arial" w:hAnsi="Arial" w:cs="Arial"/>
          <w:sz w:val="20"/>
          <w:lang w:val="el-GR"/>
        </w:rPr>
        <w:t>τα</w:t>
      </w:r>
      <w:r w:rsidRPr="00E44D04">
        <w:rPr>
          <w:rFonts w:ascii="Arial" w:hAnsi="Arial" w:cs="Arial"/>
          <w:sz w:val="20"/>
          <w:lang w:val="el-GR"/>
        </w:rPr>
        <w:t xml:space="preserve"> συστήματα διανομής ΤΝ και ΙΤ. </w:t>
      </w:r>
      <w:r w:rsidR="00A24614">
        <w:rPr>
          <w:rFonts w:ascii="Arial" w:hAnsi="Arial" w:cs="Arial"/>
          <w:sz w:val="20"/>
          <w:lang w:val="el-GR"/>
        </w:rPr>
        <w:t>Χ</w:t>
      </w:r>
      <w:r w:rsidRPr="00E44D04">
        <w:rPr>
          <w:rFonts w:ascii="Arial" w:hAnsi="Arial" w:cs="Arial"/>
          <w:sz w:val="20"/>
          <w:lang w:val="el-GR"/>
        </w:rPr>
        <w:t xml:space="preserve">ρησιμοποιούνται σε οικιακές, κτιριακές και βιομηχανικές ηλεκτρικές εγκαταστάσεις με ονομαστικά ρεύματα έως 100Α. </w:t>
      </w:r>
      <w:r w:rsidR="009C3F4A">
        <w:rPr>
          <w:rFonts w:ascii="Arial" w:hAnsi="Arial" w:cs="Arial"/>
          <w:sz w:val="20"/>
          <w:lang w:val="el-GR"/>
        </w:rPr>
        <w:t>Μπορούν να</w:t>
      </w:r>
      <w:r w:rsidRPr="006A7930">
        <w:rPr>
          <w:rFonts w:ascii="Arial" w:hAnsi="Arial" w:cs="Arial"/>
          <w:sz w:val="20"/>
          <w:lang w:val="el-GR"/>
        </w:rPr>
        <w:t xml:space="preserve"> </w:t>
      </w:r>
      <w:r>
        <w:rPr>
          <w:rFonts w:ascii="Arial" w:hAnsi="Arial" w:cs="Arial"/>
          <w:sz w:val="20"/>
          <w:lang w:val="el-GR"/>
        </w:rPr>
        <w:t xml:space="preserve">είναι </w:t>
      </w:r>
      <w:r w:rsidRPr="00CF0070">
        <w:rPr>
          <w:rFonts w:ascii="Arial" w:hAnsi="Arial" w:cs="Arial"/>
          <w:sz w:val="20"/>
          <w:lang w:val="el-GR"/>
        </w:rPr>
        <w:t>μονοπολικοί</w:t>
      </w:r>
      <w:r>
        <w:rPr>
          <w:rFonts w:ascii="Arial" w:hAnsi="Arial" w:cs="Arial"/>
          <w:sz w:val="20"/>
          <w:lang w:val="el-GR"/>
        </w:rPr>
        <w:t xml:space="preserve">, </w:t>
      </w:r>
      <w:r w:rsidRPr="00E44D04">
        <w:rPr>
          <w:rFonts w:ascii="Arial" w:hAnsi="Arial" w:cs="Arial"/>
          <w:sz w:val="20"/>
          <w:lang w:val="el-GR"/>
        </w:rPr>
        <w:t>μονοπολικοί με ουδέτερο</w:t>
      </w:r>
      <w:r w:rsidRPr="00CF0070">
        <w:rPr>
          <w:rFonts w:ascii="Arial" w:hAnsi="Arial" w:cs="Arial"/>
          <w:sz w:val="20"/>
          <w:lang w:val="el-GR"/>
        </w:rPr>
        <w:t>, διπολι</w:t>
      </w:r>
      <w:r>
        <w:rPr>
          <w:rFonts w:ascii="Arial" w:hAnsi="Arial" w:cs="Arial"/>
          <w:sz w:val="20"/>
          <w:lang w:val="el-GR"/>
        </w:rPr>
        <w:t>κοί, τριπολικοί, τριπολικοί με ουδέτερο ή τετραπολικοί ανάλογα με την εφαρμογή</w:t>
      </w:r>
      <w:r w:rsidR="009C3F4A">
        <w:rPr>
          <w:rFonts w:ascii="Arial" w:hAnsi="Arial" w:cs="Arial"/>
          <w:sz w:val="20"/>
          <w:lang w:val="el-GR"/>
        </w:rPr>
        <w:t xml:space="preserve"> και πρέπει να </w:t>
      </w:r>
      <w:r w:rsidR="006B322A" w:rsidRPr="006B322A">
        <w:rPr>
          <w:rFonts w:ascii="Arial" w:hAnsi="Arial" w:cs="Arial"/>
          <w:sz w:val="20"/>
          <w:lang w:val="el-GR"/>
        </w:rPr>
        <w:t>είναι σχεδιασμένοι για χρήση από ανειδίκευτο προσωπικό</w:t>
      </w:r>
      <w:r w:rsidR="009C3F4A">
        <w:rPr>
          <w:rFonts w:ascii="Arial" w:hAnsi="Arial" w:cs="Arial"/>
          <w:sz w:val="20"/>
          <w:lang w:val="el-GR"/>
        </w:rPr>
        <w:t>. Τέλος</w:t>
      </w:r>
      <w:r>
        <w:rPr>
          <w:rFonts w:ascii="Arial" w:hAnsi="Arial" w:cs="Arial"/>
          <w:sz w:val="20"/>
          <w:lang w:val="el-GR"/>
        </w:rPr>
        <w:t xml:space="preserve"> θα </w:t>
      </w:r>
      <w:r w:rsidRPr="006A7930">
        <w:rPr>
          <w:rFonts w:ascii="Arial" w:hAnsi="Arial" w:cs="Arial"/>
          <w:sz w:val="20"/>
          <w:lang w:val="el-GR"/>
        </w:rPr>
        <w:t xml:space="preserve">πρέπει να συμμορφώνονται με τις </w:t>
      </w:r>
      <w:r w:rsidRPr="001144C6">
        <w:rPr>
          <w:rFonts w:ascii="Arial" w:hAnsi="Arial" w:cs="Arial"/>
          <w:sz w:val="20"/>
          <w:lang w:val="el-GR"/>
        </w:rPr>
        <w:t xml:space="preserve">απαιτήσεις </w:t>
      </w:r>
      <w:r>
        <w:rPr>
          <w:rFonts w:ascii="Arial" w:hAnsi="Arial" w:cs="Arial"/>
          <w:sz w:val="20"/>
          <w:lang w:val="el-GR"/>
        </w:rPr>
        <w:t>του</w:t>
      </w:r>
      <w:r w:rsidRPr="006A7930">
        <w:rPr>
          <w:rFonts w:ascii="Arial" w:hAnsi="Arial" w:cs="Arial"/>
          <w:sz w:val="20"/>
          <w:lang w:val="el-GR"/>
        </w:rPr>
        <w:t xml:space="preserve"> διεθν</w:t>
      </w:r>
      <w:r>
        <w:rPr>
          <w:rFonts w:ascii="Arial" w:hAnsi="Arial" w:cs="Arial"/>
          <w:sz w:val="20"/>
          <w:lang w:val="el-GR"/>
        </w:rPr>
        <w:t xml:space="preserve">ούς </w:t>
      </w:r>
      <w:r w:rsidRPr="006A7930">
        <w:rPr>
          <w:rFonts w:ascii="Arial" w:hAnsi="Arial" w:cs="Arial"/>
          <w:sz w:val="20"/>
          <w:lang w:val="el-GR"/>
        </w:rPr>
        <w:t>προτύπ</w:t>
      </w:r>
      <w:r>
        <w:rPr>
          <w:rFonts w:ascii="Arial" w:hAnsi="Arial" w:cs="Arial"/>
          <w:sz w:val="20"/>
          <w:lang w:val="el-GR"/>
        </w:rPr>
        <w:t>ου</w:t>
      </w:r>
      <w:r w:rsidR="00967954" w:rsidRPr="006A7930">
        <w:rPr>
          <w:rFonts w:ascii="Arial" w:hAnsi="Arial" w:cs="Arial"/>
          <w:sz w:val="20"/>
          <w:lang w:val="el-GR"/>
        </w:rPr>
        <w:t xml:space="preserve">: </w:t>
      </w:r>
      <w:r w:rsidR="00B00976" w:rsidRPr="00B00976">
        <w:rPr>
          <w:rFonts w:ascii="Arial" w:hAnsi="Arial" w:cs="Arial"/>
          <w:sz w:val="20"/>
          <w:lang w:val="el-GR"/>
        </w:rPr>
        <w:t>IEC/EN 60898-1</w:t>
      </w:r>
      <w:r w:rsidR="00967954" w:rsidRPr="006A7930">
        <w:rPr>
          <w:rFonts w:ascii="Arial" w:hAnsi="Arial" w:cs="Arial"/>
          <w:sz w:val="20"/>
          <w:lang w:val="el-GR"/>
        </w:rPr>
        <w:t xml:space="preserve">. </w:t>
      </w:r>
    </w:p>
    <w:p w:rsidR="006B322A" w:rsidRDefault="006B322A" w:rsidP="00B84345">
      <w:pPr>
        <w:spacing w:line="250" w:lineRule="exact"/>
        <w:rPr>
          <w:rFonts w:ascii="Arial" w:hAnsi="Arial" w:cs="Arial"/>
          <w:sz w:val="20"/>
          <w:lang w:val="el-GR"/>
        </w:rPr>
      </w:pPr>
    </w:p>
    <w:p w:rsidR="00967954" w:rsidRPr="006A7930" w:rsidRDefault="00967954" w:rsidP="00B84345">
      <w:pPr>
        <w:pStyle w:val="Heading1"/>
        <w:spacing w:line="250" w:lineRule="exact"/>
      </w:pPr>
      <w:r w:rsidRPr="006A7930">
        <w:t>Κατασκευή</w:t>
      </w:r>
    </w:p>
    <w:p w:rsidR="00967954" w:rsidRPr="006A7930" w:rsidRDefault="00967954" w:rsidP="00B84345">
      <w:pPr>
        <w:spacing w:line="250" w:lineRule="exact"/>
        <w:rPr>
          <w:rFonts w:ascii="Arial" w:hAnsi="Arial" w:cs="Arial"/>
          <w:sz w:val="20"/>
          <w:lang w:val="el-GR"/>
        </w:rPr>
      </w:pPr>
      <w:r w:rsidRPr="006A7930">
        <w:rPr>
          <w:rFonts w:ascii="Arial" w:hAnsi="Arial" w:cs="Arial"/>
          <w:sz w:val="20"/>
          <w:lang w:val="el-GR"/>
        </w:rPr>
        <w:t xml:space="preserve">Οι μικροαυτόματοι διακόπτες πρέπει να είναι συμπαγούς κατασκευής και κατάλληλοι για εφαρμογή σε σύστημα ράγας </w:t>
      </w:r>
      <w:r w:rsidRPr="006A7930">
        <w:rPr>
          <w:rFonts w:ascii="Arial" w:hAnsi="Arial" w:cs="Arial"/>
          <w:sz w:val="20"/>
        </w:rPr>
        <w:t>DIN</w:t>
      </w:r>
      <w:r w:rsidRPr="006A7930">
        <w:rPr>
          <w:rFonts w:ascii="Arial" w:hAnsi="Arial" w:cs="Arial"/>
          <w:sz w:val="20"/>
          <w:lang w:val="el-GR"/>
        </w:rPr>
        <w:t xml:space="preserve"> (35</w:t>
      </w:r>
      <w:r w:rsidRPr="006A7930">
        <w:rPr>
          <w:rFonts w:ascii="Arial" w:hAnsi="Arial" w:cs="Arial"/>
          <w:sz w:val="20"/>
        </w:rPr>
        <w:t>mm</w:t>
      </w:r>
      <w:r w:rsidRPr="006A7930">
        <w:rPr>
          <w:rFonts w:ascii="Arial" w:hAnsi="Arial" w:cs="Arial"/>
          <w:sz w:val="20"/>
          <w:lang w:val="el-GR"/>
        </w:rPr>
        <w:t>)</w:t>
      </w:r>
      <w:r w:rsidR="006C5CCC">
        <w:rPr>
          <w:rFonts w:ascii="Arial" w:hAnsi="Arial" w:cs="Arial"/>
          <w:sz w:val="20"/>
          <w:lang w:val="el-GR"/>
        </w:rPr>
        <w:t>,</w:t>
      </w:r>
      <w:r w:rsidRPr="006A7930">
        <w:rPr>
          <w:rFonts w:ascii="Arial" w:hAnsi="Arial" w:cs="Arial"/>
          <w:sz w:val="20"/>
          <w:lang w:val="el-GR"/>
        </w:rPr>
        <w:t xml:space="preserve"> σύμφωνα με </w:t>
      </w:r>
      <w:r w:rsidR="006C5CCC">
        <w:rPr>
          <w:rFonts w:ascii="Arial" w:hAnsi="Arial" w:cs="Arial"/>
          <w:sz w:val="20"/>
          <w:lang w:val="el-GR"/>
        </w:rPr>
        <w:t xml:space="preserve">το πρότυπο </w:t>
      </w:r>
      <w:r w:rsidRPr="006A7930">
        <w:rPr>
          <w:rFonts w:ascii="Arial" w:hAnsi="Arial" w:cs="Arial"/>
          <w:sz w:val="20"/>
          <w:lang w:val="el-GR"/>
        </w:rPr>
        <w:t>ΕΝ 60715. Ο μηχανισμός λειτουργίας θα πρέπει να είναι αεροστεγώς κλεισμένος για την αποφυγή πρόσβασης στο μηχανισμό απόζευξης. Το περίβλημα θα πρέπει να είναι κατασκευασμένο από μονωτικό θερμοπλαστικό υλικό</w:t>
      </w:r>
      <w:r w:rsidR="0003615E">
        <w:rPr>
          <w:rFonts w:ascii="Arial" w:hAnsi="Arial" w:cs="Arial"/>
          <w:sz w:val="20"/>
          <w:lang w:val="el-GR"/>
        </w:rPr>
        <w:t>,</w:t>
      </w:r>
      <w:r w:rsidRPr="006A7930">
        <w:rPr>
          <w:rFonts w:ascii="Arial" w:hAnsi="Arial" w:cs="Arial"/>
          <w:sz w:val="20"/>
          <w:lang w:val="el-GR"/>
        </w:rPr>
        <w:t xml:space="preserve"> σχεδιασμένο να αντέχει σε απαιτητική χρήση χωρίς να διατρέχει το κίνδυνο ρωγμής ή μόνιμης παραμόρφωσης και με μεγάλη αντοχή σε κρούση</w:t>
      </w:r>
      <w:r w:rsidR="0003615E">
        <w:rPr>
          <w:rFonts w:ascii="Arial" w:hAnsi="Arial" w:cs="Arial"/>
          <w:sz w:val="20"/>
          <w:lang w:val="el-GR"/>
        </w:rPr>
        <w:t>,</w:t>
      </w:r>
      <w:r w:rsidRPr="006A7930">
        <w:rPr>
          <w:rFonts w:ascii="Arial" w:hAnsi="Arial" w:cs="Arial"/>
          <w:sz w:val="20"/>
          <w:lang w:val="el-GR"/>
        </w:rPr>
        <w:t xml:space="preserve"> για προστασία από πτώσεις.</w:t>
      </w:r>
    </w:p>
    <w:p w:rsidR="00967954" w:rsidRPr="006A7930" w:rsidRDefault="00967954" w:rsidP="00B84345">
      <w:pPr>
        <w:spacing w:line="250" w:lineRule="exact"/>
        <w:rPr>
          <w:rFonts w:ascii="Arial" w:hAnsi="Arial" w:cs="Arial"/>
          <w:b/>
          <w:bCs/>
          <w:sz w:val="20"/>
          <w:u w:val="single"/>
          <w:lang w:val="el-GR"/>
        </w:rPr>
      </w:pPr>
      <w:r w:rsidRPr="006A7930">
        <w:rPr>
          <w:rFonts w:ascii="Arial" w:hAnsi="Arial" w:cs="Arial"/>
          <w:sz w:val="20"/>
          <w:lang w:val="el-GR"/>
        </w:rPr>
        <w:t xml:space="preserve">Οι ακροδέκτες και τα εκτεθειμένα γυμνά μέρη θα πρέπει να προστατεύονται για περίπτωση ακούσιας επαφής και να έχουν βαθμό προστασίας </w:t>
      </w:r>
      <w:r w:rsidRPr="006A7930">
        <w:rPr>
          <w:rFonts w:ascii="Arial" w:hAnsi="Arial" w:cs="Arial"/>
          <w:sz w:val="20"/>
        </w:rPr>
        <w:t>IP</w:t>
      </w:r>
      <w:r w:rsidR="00607063">
        <w:rPr>
          <w:rFonts w:ascii="Arial" w:hAnsi="Arial" w:cs="Arial"/>
          <w:sz w:val="20"/>
          <w:lang w:val="el-GR"/>
        </w:rPr>
        <w:t xml:space="preserve"> </w:t>
      </w:r>
      <w:r w:rsidRPr="006A7930">
        <w:rPr>
          <w:rFonts w:ascii="Arial" w:hAnsi="Arial" w:cs="Arial"/>
          <w:sz w:val="20"/>
          <w:lang w:val="el-GR"/>
        </w:rPr>
        <w:t>20</w:t>
      </w:r>
      <w:r w:rsidR="00607063">
        <w:rPr>
          <w:rFonts w:ascii="Arial" w:hAnsi="Arial" w:cs="Arial"/>
          <w:sz w:val="20"/>
          <w:lang w:val="el-GR"/>
        </w:rPr>
        <w:t>.</w:t>
      </w:r>
      <w:r w:rsidRPr="006A7930">
        <w:rPr>
          <w:rFonts w:ascii="Arial" w:hAnsi="Arial" w:cs="Arial"/>
          <w:sz w:val="20"/>
          <w:lang w:val="el-GR"/>
        </w:rPr>
        <w:t xml:space="preserve">     </w:t>
      </w:r>
    </w:p>
    <w:p w:rsidR="00967954" w:rsidRDefault="00967954" w:rsidP="00B84345">
      <w:pPr>
        <w:spacing w:line="250" w:lineRule="exact"/>
        <w:rPr>
          <w:rFonts w:ascii="Arial" w:hAnsi="Arial" w:cs="Arial"/>
          <w:sz w:val="20"/>
          <w:lang w:val="el-GR"/>
        </w:rPr>
      </w:pPr>
    </w:p>
    <w:p w:rsidR="00246B03" w:rsidRPr="006A7930" w:rsidRDefault="00246B03" w:rsidP="00B84345">
      <w:pPr>
        <w:pStyle w:val="Heading1"/>
        <w:spacing w:line="250" w:lineRule="exact"/>
      </w:pPr>
      <w:r>
        <w:t>Ηλεκτρικά χαρακτηριστικά</w:t>
      </w:r>
    </w:p>
    <w:p w:rsidR="00246B03" w:rsidRPr="00977616" w:rsidRDefault="00246B03" w:rsidP="00B84345">
      <w:pPr>
        <w:spacing w:line="250" w:lineRule="exact"/>
        <w:rPr>
          <w:rFonts w:ascii="Arial" w:hAnsi="Arial" w:cs="Arial"/>
          <w:sz w:val="20"/>
          <w:lang w:val="el-GR"/>
        </w:rPr>
      </w:pPr>
      <w:r w:rsidRPr="00246B03">
        <w:rPr>
          <w:rFonts w:ascii="Arial" w:hAnsi="Arial" w:cs="Arial"/>
          <w:sz w:val="20"/>
          <w:lang w:val="el-GR"/>
        </w:rPr>
        <w:t>Η ονομαστική τάση λειτουργίας</w:t>
      </w:r>
      <w:r w:rsidR="00FD6517">
        <w:rPr>
          <w:rFonts w:ascii="Arial" w:hAnsi="Arial" w:cs="Arial"/>
          <w:sz w:val="20"/>
          <w:lang w:val="el-GR"/>
        </w:rPr>
        <w:t xml:space="preserve"> τους</w:t>
      </w:r>
      <w:r w:rsidRPr="00246B03">
        <w:rPr>
          <w:rFonts w:ascii="Arial" w:hAnsi="Arial" w:cs="Arial"/>
          <w:sz w:val="20"/>
          <w:lang w:val="el-GR"/>
        </w:rPr>
        <w:t xml:space="preserve"> είναι για AC 1P: 230/400 V</w:t>
      </w:r>
      <w:r>
        <w:rPr>
          <w:rFonts w:ascii="Arial" w:hAnsi="Arial" w:cs="Arial"/>
          <w:sz w:val="20"/>
          <w:lang w:val="el-GR"/>
        </w:rPr>
        <w:t xml:space="preserve"> </w:t>
      </w:r>
      <w:r w:rsidRPr="00246B03">
        <w:rPr>
          <w:rFonts w:ascii="Arial" w:hAnsi="Arial" w:cs="Arial"/>
          <w:sz w:val="20"/>
          <w:lang w:val="el-GR"/>
        </w:rPr>
        <w:t>AC και &gt;2P: 400 V</w:t>
      </w:r>
      <w:r>
        <w:rPr>
          <w:rFonts w:ascii="Arial" w:hAnsi="Arial" w:cs="Arial"/>
          <w:sz w:val="20"/>
          <w:lang w:val="el-GR"/>
        </w:rPr>
        <w:t xml:space="preserve"> </w:t>
      </w:r>
      <w:r w:rsidRPr="00246B03">
        <w:rPr>
          <w:rFonts w:ascii="Arial" w:hAnsi="Arial" w:cs="Arial"/>
          <w:sz w:val="20"/>
          <w:lang w:val="el-GR"/>
        </w:rPr>
        <w:t>AC.</w:t>
      </w:r>
      <w:r>
        <w:rPr>
          <w:rFonts w:ascii="Arial" w:hAnsi="Arial" w:cs="Arial"/>
          <w:sz w:val="20"/>
          <w:lang w:val="el-GR"/>
        </w:rPr>
        <w:t xml:space="preserve"> </w:t>
      </w:r>
      <w:r w:rsidRPr="006A7930">
        <w:rPr>
          <w:rFonts w:ascii="Arial" w:hAnsi="Arial" w:cs="Arial"/>
          <w:sz w:val="20"/>
          <w:lang w:val="el-GR"/>
        </w:rPr>
        <w:t xml:space="preserve">Οι χαρακτηριστικές καμπύλες λειτουργίας και απόζευξης </w:t>
      </w:r>
      <w:r w:rsidR="00FD6517">
        <w:rPr>
          <w:rFonts w:ascii="Arial" w:hAnsi="Arial" w:cs="Arial"/>
          <w:sz w:val="20"/>
          <w:lang w:val="el-GR"/>
        </w:rPr>
        <w:t>μπορούν να</w:t>
      </w:r>
      <w:r w:rsidRPr="006A7930">
        <w:rPr>
          <w:rFonts w:ascii="Arial" w:hAnsi="Arial" w:cs="Arial"/>
          <w:sz w:val="20"/>
          <w:lang w:val="el-GR"/>
        </w:rPr>
        <w:t xml:space="preserve"> είναι</w:t>
      </w:r>
      <w:r w:rsidR="00FD6517">
        <w:rPr>
          <w:rFonts w:ascii="Arial" w:hAnsi="Arial" w:cs="Arial"/>
          <w:sz w:val="20"/>
          <w:lang w:val="el-GR"/>
        </w:rPr>
        <w:t xml:space="preserve"> τύπου</w:t>
      </w:r>
      <w:r w:rsidRPr="006A7930">
        <w:rPr>
          <w:rFonts w:ascii="Arial" w:hAnsi="Arial" w:cs="Arial"/>
          <w:sz w:val="20"/>
          <w:lang w:val="el-GR"/>
        </w:rPr>
        <w:t xml:space="preserve"> </w:t>
      </w:r>
      <w:r w:rsidRPr="006A7930">
        <w:rPr>
          <w:rFonts w:ascii="Arial" w:hAnsi="Arial" w:cs="Arial"/>
          <w:sz w:val="20"/>
        </w:rPr>
        <w:t>B</w:t>
      </w:r>
      <w:r>
        <w:rPr>
          <w:rFonts w:ascii="Arial" w:hAnsi="Arial" w:cs="Arial"/>
          <w:sz w:val="20"/>
          <w:lang w:val="el-GR"/>
        </w:rPr>
        <w:t xml:space="preserve"> (3-5 φορές το ονομαστικό ρεύμα)</w:t>
      </w:r>
      <w:r w:rsidR="00D17848">
        <w:rPr>
          <w:rFonts w:ascii="Arial" w:hAnsi="Arial" w:cs="Arial"/>
          <w:sz w:val="20"/>
          <w:lang w:val="el-GR"/>
        </w:rPr>
        <w:t xml:space="preserve"> και </w:t>
      </w:r>
      <w:r w:rsidRPr="006A7930">
        <w:rPr>
          <w:rFonts w:ascii="Arial" w:hAnsi="Arial" w:cs="Arial"/>
          <w:sz w:val="20"/>
        </w:rPr>
        <w:t>C</w:t>
      </w:r>
      <w:r>
        <w:rPr>
          <w:rFonts w:ascii="Arial" w:hAnsi="Arial" w:cs="Arial"/>
          <w:sz w:val="20"/>
          <w:lang w:val="el-GR"/>
        </w:rPr>
        <w:t xml:space="preserve"> (5-10 φορές το ονομαστικό ρεύμα)</w:t>
      </w:r>
      <w:r w:rsidR="00FD6517">
        <w:rPr>
          <w:rFonts w:ascii="Arial" w:hAnsi="Arial" w:cs="Arial"/>
          <w:sz w:val="20"/>
          <w:lang w:val="el-GR"/>
        </w:rPr>
        <w:t>,</w:t>
      </w:r>
      <w:r w:rsidR="00D17848">
        <w:rPr>
          <w:rFonts w:ascii="Arial" w:hAnsi="Arial" w:cs="Arial"/>
          <w:sz w:val="20"/>
          <w:lang w:val="el-GR"/>
        </w:rPr>
        <w:t xml:space="preserve"> </w:t>
      </w:r>
      <w:r w:rsidRPr="006A7930">
        <w:rPr>
          <w:rFonts w:ascii="Arial" w:hAnsi="Arial" w:cs="Arial"/>
          <w:sz w:val="20"/>
          <w:lang w:val="el-GR"/>
        </w:rPr>
        <w:t>ανάλογα με το είδος της εφαρμογής.</w:t>
      </w:r>
      <w:r>
        <w:rPr>
          <w:rFonts w:ascii="Arial" w:hAnsi="Arial" w:cs="Arial"/>
          <w:sz w:val="20"/>
          <w:lang w:val="el-GR"/>
        </w:rPr>
        <w:t xml:space="preserve"> </w:t>
      </w:r>
      <w:r w:rsidR="004B0FE3" w:rsidRPr="004B0FE3">
        <w:rPr>
          <w:rFonts w:ascii="Arial" w:hAnsi="Arial" w:cs="Arial"/>
          <w:sz w:val="20"/>
          <w:lang w:val="el-GR"/>
        </w:rPr>
        <w:t>Η ηλεκτρική τους αντοχή θα πρέπει να είναι τουλάχιστον 10.000 χειρισμοί.</w:t>
      </w:r>
    </w:p>
    <w:p w:rsidR="00246B03" w:rsidRPr="006A7930" w:rsidRDefault="00246B03" w:rsidP="00B84345">
      <w:pPr>
        <w:spacing w:line="250" w:lineRule="exact"/>
        <w:rPr>
          <w:rFonts w:ascii="Arial" w:hAnsi="Arial" w:cs="Arial"/>
          <w:sz w:val="20"/>
          <w:lang w:val="el-GR"/>
        </w:rPr>
      </w:pPr>
    </w:p>
    <w:p w:rsidR="00967954" w:rsidRPr="006A7930" w:rsidRDefault="00967954" w:rsidP="00B84345">
      <w:pPr>
        <w:pStyle w:val="Heading1"/>
        <w:spacing w:line="250" w:lineRule="exact"/>
      </w:pPr>
      <w:r w:rsidRPr="006A7930">
        <w:t>Διατάξεις υπερέντασης</w:t>
      </w:r>
    </w:p>
    <w:p w:rsidR="00967954" w:rsidRPr="006A7930" w:rsidRDefault="00967954" w:rsidP="00B84345">
      <w:pPr>
        <w:spacing w:line="250" w:lineRule="exact"/>
        <w:rPr>
          <w:rFonts w:ascii="Arial" w:hAnsi="Arial" w:cs="Arial"/>
          <w:sz w:val="20"/>
          <w:lang w:val="el-GR"/>
        </w:rPr>
      </w:pPr>
      <w:r w:rsidRPr="006A7930">
        <w:rPr>
          <w:rFonts w:ascii="Arial" w:hAnsi="Arial" w:cs="Arial"/>
          <w:sz w:val="20"/>
          <w:lang w:val="el-GR"/>
        </w:rPr>
        <w:t>Οι μικροαυτόματοι διακόπτες θα πρέπει να προσφέρουν προστασία από υπερφόρτιση ή βραχυκύκλωμα και να έχουν σταθερό</w:t>
      </w:r>
      <w:r w:rsidR="00FD6517">
        <w:rPr>
          <w:rFonts w:ascii="Arial" w:hAnsi="Arial" w:cs="Arial"/>
          <w:sz w:val="20"/>
          <w:lang w:val="el-GR"/>
        </w:rPr>
        <w:t>,</w:t>
      </w:r>
      <w:r w:rsidRPr="006A7930">
        <w:rPr>
          <w:rFonts w:ascii="Arial" w:hAnsi="Arial" w:cs="Arial"/>
          <w:sz w:val="20"/>
          <w:lang w:val="el-GR"/>
        </w:rPr>
        <w:t xml:space="preserve"> μη ρυθμι</w:t>
      </w:r>
      <w:r w:rsidR="00FD6517">
        <w:rPr>
          <w:rFonts w:ascii="Arial" w:hAnsi="Arial" w:cs="Arial"/>
          <w:sz w:val="20"/>
          <w:lang w:val="el-GR"/>
        </w:rPr>
        <w:t xml:space="preserve">ζόμενο ως προς τον χρόνο/ρεύμα </w:t>
      </w:r>
      <w:r w:rsidRPr="006A7930">
        <w:rPr>
          <w:rFonts w:ascii="Arial" w:hAnsi="Arial" w:cs="Arial"/>
          <w:sz w:val="20"/>
          <w:lang w:val="el-GR"/>
        </w:rPr>
        <w:t xml:space="preserve">θερμικό και μαγνητικό στοιχείο απόζευξης. </w:t>
      </w:r>
      <w:r w:rsidR="00FD6517">
        <w:rPr>
          <w:rFonts w:ascii="Arial" w:hAnsi="Arial" w:cs="Arial"/>
          <w:sz w:val="20"/>
          <w:lang w:val="el-GR"/>
        </w:rPr>
        <w:t>Επίσης πρέπει να</w:t>
      </w:r>
      <w:r w:rsidR="005179D1">
        <w:rPr>
          <w:rFonts w:ascii="Arial" w:hAnsi="Arial" w:cs="Arial"/>
          <w:sz w:val="20"/>
          <w:lang w:val="el-GR"/>
        </w:rPr>
        <w:t xml:space="preserve"> διαθέτουν ικανότητα διακοπής βραχυκυκλώματος</w:t>
      </w:r>
      <w:r w:rsidR="00573183">
        <w:rPr>
          <w:rFonts w:ascii="Arial" w:hAnsi="Arial" w:cs="Arial"/>
          <w:sz w:val="20"/>
          <w:lang w:val="el-GR"/>
        </w:rPr>
        <w:t>,</w:t>
      </w:r>
      <w:r w:rsidR="005179D1">
        <w:rPr>
          <w:rFonts w:ascii="Arial" w:hAnsi="Arial" w:cs="Arial"/>
          <w:sz w:val="20"/>
          <w:lang w:val="el-GR"/>
        </w:rPr>
        <w:t xml:space="preserve"> </w:t>
      </w:r>
      <w:r w:rsidR="005179D1" w:rsidRPr="005F72E2">
        <w:rPr>
          <w:rFonts w:ascii="Arial" w:hAnsi="Arial" w:cs="Arial"/>
          <w:sz w:val="20"/>
          <w:lang w:val="el-GR"/>
        </w:rPr>
        <w:t xml:space="preserve">τουλάχιστον </w:t>
      </w:r>
      <w:proofErr w:type="spellStart"/>
      <w:r w:rsidR="005179D1">
        <w:rPr>
          <w:rFonts w:ascii="Arial" w:hAnsi="Arial" w:cs="Arial"/>
          <w:sz w:val="20"/>
          <w:lang w:val="en-US"/>
        </w:rPr>
        <w:t>I</w:t>
      </w:r>
      <w:r w:rsidR="005179D1" w:rsidRPr="005F72E2">
        <w:rPr>
          <w:rFonts w:ascii="Arial" w:hAnsi="Arial" w:cs="Arial"/>
          <w:sz w:val="20"/>
          <w:vertAlign w:val="subscript"/>
          <w:lang w:val="en-US"/>
        </w:rPr>
        <w:t>cn</w:t>
      </w:r>
      <w:proofErr w:type="spellEnd"/>
      <w:r w:rsidR="005179D1" w:rsidRPr="005F72E2">
        <w:rPr>
          <w:rFonts w:ascii="Arial" w:hAnsi="Arial" w:cs="Arial"/>
          <w:sz w:val="20"/>
          <w:lang w:val="el-GR"/>
        </w:rPr>
        <w:t xml:space="preserve">=3 </w:t>
      </w:r>
      <w:proofErr w:type="spellStart"/>
      <w:r w:rsidR="005179D1" w:rsidRPr="005F72E2">
        <w:rPr>
          <w:rFonts w:ascii="Arial" w:hAnsi="Arial" w:cs="Arial"/>
          <w:sz w:val="20"/>
          <w:lang w:val="el-GR"/>
        </w:rPr>
        <w:t>kΑ</w:t>
      </w:r>
      <w:proofErr w:type="spellEnd"/>
      <w:r w:rsidR="005179D1" w:rsidRPr="005F72E2">
        <w:rPr>
          <w:rFonts w:ascii="Arial" w:hAnsi="Arial" w:cs="Arial"/>
          <w:sz w:val="20"/>
          <w:lang w:val="el-GR"/>
        </w:rPr>
        <w:t xml:space="preserve"> για τα κυκλώματα φωτισμού και ρευματοδοτών σύμφωνα με το πρότυπο IEC/</w:t>
      </w:r>
      <w:r w:rsidR="005179D1">
        <w:rPr>
          <w:rFonts w:ascii="Arial" w:hAnsi="Arial" w:cs="Arial"/>
          <w:sz w:val="20"/>
          <w:lang w:val="en-US"/>
        </w:rPr>
        <w:t>EN</w:t>
      </w:r>
      <w:r w:rsidR="005179D1" w:rsidRPr="005F72E2">
        <w:rPr>
          <w:rFonts w:ascii="Arial" w:hAnsi="Arial" w:cs="Arial"/>
          <w:sz w:val="20"/>
          <w:lang w:val="el-GR"/>
        </w:rPr>
        <w:t xml:space="preserve"> 60898-1 και</w:t>
      </w:r>
      <w:r w:rsidR="0034489D">
        <w:rPr>
          <w:rFonts w:ascii="Arial" w:hAnsi="Arial" w:cs="Arial"/>
          <w:sz w:val="20"/>
          <w:lang w:val="el-GR"/>
        </w:rPr>
        <w:t xml:space="preserve"> τουλάχιστον</w:t>
      </w:r>
      <w:r w:rsidR="005179D1" w:rsidRPr="005F72E2">
        <w:rPr>
          <w:rFonts w:ascii="Arial" w:hAnsi="Arial" w:cs="Arial"/>
          <w:sz w:val="20"/>
          <w:lang w:val="el-GR"/>
        </w:rPr>
        <w:t xml:space="preserve"> </w:t>
      </w:r>
      <w:proofErr w:type="spellStart"/>
      <w:r w:rsidR="005179D1">
        <w:rPr>
          <w:rFonts w:ascii="Arial" w:hAnsi="Arial" w:cs="Arial"/>
          <w:sz w:val="20"/>
          <w:lang w:val="en-US"/>
        </w:rPr>
        <w:t>I</w:t>
      </w:r>
      <w:r w:rsidR="005179D1" w:rsidRPr="005F72E2">
        <w:rPr>
          <w:rFonts w:ascii="Arial" w:hAnsi="Arial" w:cs="Arial"/>
          <w:sz w:val="20"/>
          <w:vertAlign w:val="subscript"/>
          <w:lang w:val="en-US"/>
        </w:rPr>
        <w:t>cu</w:t>
      </w:r>
      <w:proofErr w:type="spellEnd"/>
      <w:r w:rsidR="005179D1" w:rsidRPr="005F72E2">
        <w:rPr>
          <w:rFonts w:ascii="Arial" w:hAnsi="Arial" w:cs="Arial"/>
          <w:sz w:val="20"/>
          <w:lang w:val="el-GR"/>
        </w:rPr>
        <w:t xml:space="preserve">=6 </w:t>
      </w:r>
      <w:r w:rsidR="005179D1">
        <w:rPr>
          <w:rFonts w:ascii="Arial" w:hAnsi="Arial" w:cs="Arial"/>
          <w:sz w:val="20"/>
          <w:lang w:val="en-US"/>
        </w:rPr>
        <w:t>kA</w:t>
      </w:r>
      <w:r w:rsidR="005179D1" w:rsidRPr="005F72E2">
        <w:rPr>
          <w:rFonts w:ascii="Arial" w:hAnsi="Arial" w:cs="Arial"/>
          <w:sz w:val="20"/>
          <w:lang w:val="el-GR"/>
        </w:rPr>
        <w:t xml:space="preserve"> για τα κυκλώματα κινητήρων</w:t>
      </w:r>
      <w:r w:rsidR="00573183">
        <w:rPr>
          <w:rFonts w:ascii="Arial" w:hAnsi="Arial" w:cs="Arial"/>
          <w:sz w:val="20"/>
          <w:lang w:val="el-GR"/>
        </w:rPr>
        <w:t>,</w:t>
      </w:r>
      <w:r w:rsidR="005179D1" w:rsidRPr="005F72E2">
        <w:rPr>
          <w:rFonts w:ascii="Arial" w:hAnsi="Arial" w:cs="Arial"/>
          <w:sz w:val="20"/>
          <w:lang w:val="el-GR"/>
        </w:rPr>
        <w:t xml:space="preserve"> σύμφωνα με το πρότυπο IEC/EN 60947-2.</w:t>
      </w:r>
      <w:r w:rsidR="00755990">
        <w:rPr>
          <w:rFonts w:ascii="Arial" w:hAnsi="Arial" w:cs="Arial"/>
          <w:sz w:val="20"/>
          <w:lang w:val="el-GR"/>
        </w:rPr>
        <w:t xml:space="preserve"> </w:t>
      </w:r>
      <w:r w:rsidR="00755990" w:rsidRPr="00755990">
        <w:rPr>
          <w:rFonts w:ascii="Arial" w:hAnsi="Arial" w:cs="Arial"/>
          <w:sz w:val="20"/>
          <w:lang w:val="el-GR"/>
        </w:rPr>
        <w:t>Σε κάθε περίπτωση η ικανότητα διακοπής των μικροαυτόματων θα πρέπει να υπερκαλύπτει το μέγιστο αναμενόμενο ρεύμα βραχ</w:t>
      </w:r>
      <w:r w:rsidR="00573183">
        <w:rPr>
          <w:rFonts w:ascii="Arial" w:hAnsi="Arial" w:cs="Arial"/>
          <w:sz w:val="20"/>
          <w:lang w:val="el-GR"/>
        </w:rPr>
        <w:t>υκυκλώματος στη θέση εγκατάστασή</w:t>
      </w:r>
      <w:r w:rsidR="00755990" w:rsidRPr="00755990">
        <w:rPr>
          <w:rFonts w:ascii="Arial" w:hAnsi="Arial" w:cs="Arial"/>
          <w:sz w:val="20"/>
          <w:lang w:val="el-GR"/>
        </w:rPr>
        <w:t>ς τους, όπως αυτό προκύπτει από μέτρηση ή υπολογισμό.</w:t>
      </w:r>
    </w:p>
    <w:p w:rsidR="00AF2313" w:rsidRPr="006A7930" w:rsidRDefault="00AF2313" w:rsidP="00B84345">
      <w:pPr>
        <w:spacing w:line="250" w:lineRule="exact"/>
        <w:rPr>
          <w:rFonts w:ascii="Arial" w:hAnsi="Arial" w:cs="Arial"/>
          <w:sz w:val="20"/>
          <w:lang w:val="el-GR"/>
        </w:rPr>
      </w:pPr>
    </w:p>
    <w:p w:rsidR="00967954" w:rsidRPr="006A7930" w:rsidRDefault="00967954" w:rsidP="00B84345">
      <w:pPr>
        <w:pStyle w:val="Heading1"/>
        <w:spacing w:line="250" w:lineRule="exact"/>
      </w:pPr>
      <w:r w:rsidRPr="006A7930">
        <w:t xml:space="preserve">Μηχανισμός λειτουργίας </w:t>
      </w:r>
    </w:p>
    <w:p w:rsidR="00967954" w:rsidRPr="006A7930" w:rsidRDefault="00967954" w:rsidP="00B84345">
      <w:pPr>
        <w:spacing w:line="250" w:lineRule="exact"/>
        <w:rPr>
          <w:rFonts w:ascii="Arial" w:hAnsi="Arial" w:cs="Arial"/>
          <w:sz w:val="20"/>
          <w:lang w:val="el-GR"/>
        </w:rPr>
      </w:pPr>
      <w:r w:rsidRPr="006A7930">
        <w:rPr>
          <w:rFonts w:ascii="Arial" w:hAnsi="Arial" w:cs="Arial"/>
          <w:sz w:val="20"/>
          <w:lang w:val="el-GR"/>
        </w:rPr>
        <w:t>Οι μικροαυτόματοι διακόπτες θα πρέπει να λειτουργούν με χειροκίνητο κλείσιμο και άνοιγμα. Οι μικροαυτόματοι με περισσότερους από έναν πόλους, θα πρέπει να συνδέονται εσωτερικά στο μηχανισμό για την διασφάλιση απόζευξης όλων των πόλων ταυτόχρονα.</w:t>
      </w:r>
      <w:r w:rsidR="00255DE2">
        <w:rPr>
          <w:rFonts w:ascii="Arial" w:hAnsi="Arial" w:cs="Arial"/>
          <w:sz w:val="20"/>
          <w:lang w:val="el-GR"/>
        </w:rPr>
        <w:t xml:space="preserve"> </w:t>
      </w:r>
      <w:r w:rsidRPr="006A7930">
        <w:rPr>
          <w:rFonts w:ascii="Arial" w:hAnsi="Arial" w:cs="Arial"/>
          <w:sz w:val="20"/>
          <w:lang w:val="el-GR"/>
        </w:rPr>
        <w:t>Η μηχανική τους αντοχή θα πρέπει να είναι 20.000 χειρισμοί.</w:t>
      </w:r>
    </w:p>
    <w:p w:rsidR="00967954" w:rsidRPr="006A7930" w:rsidRDefault="00967954" w:rsidP="00B84345">
      <w:pPr>
        <w:spacing w:line="250" w:lineRule="exact"/>
        <w:rPr>
          <w:rFonts w:ascii="Arial" w:hAnsi="Arial" w:cs="Arial"/>
          <w:sz w:val="20"/>
          <w:lang w:val="el-GR"/>
        </w:rPr>
      </w:pPr>
    </w:p>
    <w:p w:rsidR="00967954" w:rsidRPr="006A7930" w:rsidRDefault="00967954" w:rsidP="00B84345">
      <w:pPr>
        <w:pStyle w:val="Heading1"/>
        <w:spacing w:line="250" w:lineRule="exact"/>
      </w:pPr>
      <w:r w:rsidRPr="006A7930">
        <w:t xml:space="preserve">Ακροδέκτες  </w:t>
      </w:r>
    </w:p>
    <w:p w:rsidR="00967954" w:rsidRPr="006A7930" w:rsidRDefault="00967954" w:rsidP="00B84345">
      <w:pPr>
        <w:spacing w:line="250" w:lineRule="exact"/>
        <w:rPr>
          <w:rFonts w:ascii="Arial" w:hAnsi="Arial" w:cs="Arial"/>
          <w:sz w:val="20"/>
          <w:lang w:val="el-GR"/>
        </w:rPr>
      </w:pPr>
      <w:r w:rsidRPr="006A7930">
        <w:rPr>
          <w:rFonts w:ascii="Arial" w:hAnsi="Arial" w:cs="Arial"/>
          <w:sz w:val="20"/>
          <w:lang w:val="el-GR"/>
        </w:rPr>
        <w:t>Οι μικροαυτόματοι διακόπτες θα πρέπει να είναι κατάλληλοι για τροφοδοσία τόσο από την πλευρά της παροχής</w:t>
      </w:r>
      <w:r w:rsidR="00542D70">
        <w:rPr>
          <w:rFonts w:ascii="Arial" w:hAnsi="Arial" w:cs="Arial"/>
          <w:sz w:val="20"/>
          <w:lang w:val="el-GR"/>
        </w:rPr>
        <w:t>,</w:t>
      </w:r>
      <w:r w:rsidRPr="006A7930">
        <w:rPr>
          <w:rFonts w:ascii="Arial" w:hAnsi="Arial" w:cs="Arial"/>
          <w:sz w:val="20"/>
          <w:lang w:val="el-GR"/>
        </w:rPr>
        <w:t xml:space="preserve"> όσο και από την πλευρά του φορτίου χωρίς </w:t>
      </w:r>
      <w:r w:rsidR="00542D70">
        <w:rPr>
          <w:rFonts w:ascii="Arial" w:hAnsi="Arial" w:cs="Arial"/>
          <w:sz w:val="20"/>
          <w:lang w:val="el-GR"/>
        </w:rPr>
        <w:t>να υπάρχει επίδραση στην απόδοσή</w:t>
      </w:r>
      <w:r w:rsidRPr="006A7930">
        <w:rPr>
          <w:rFonts w:ascii="Arial" w:hAnsi="Arial" w:cs="Arial"/>
          <w:sz w:val="20"/>
          <w:lang w:val="el-GR"/>
        </w:rPr>
        <w:t xml:space="preserve"> τους όσον αφορά την ικανότητά αντοχής σε βραχυκύκλωμα. </w:t>
      </w:r>
      <w:r w:rsidR="00542D70">
        <w:rPr>
          <w:rFonts w:ascii="Arial" w:hAnsi="Arial" w:cs="Arial"/>
          <w:sz w:val="20"/>
          <w:lang w:val="el-GR"/>
        </w:rPr>
        <w:t>Πρέπει να</w:t>
      </w:r>
      <w:r w:rsidR="00690C6E">
        <w:rPr>
          <w:rFonts w:ascii="Arial" w:hAnsi="Arial" w:cs="Arial"/>
          <w:sz w:val="20"/>
          <w:lang w:val="el-GR"/>
        </w:rPr>
        <w:t xml:space="preserve"> </w:t>
      </w:r>
      <w:r w:rsidR="00690C6E" w:rsidRPr="00690C6E">
        <w:rPr>
          <w:rFonts w:ascii="Arial" w:hAnsi="Arial" w:cs="Arial"/>
          <w:sz w:val="20"/>
          <w:lang w:val="el-GR"/>
        </w:rPr>
        <w:t>είναι εξοπλισμένοι με θαλάμους</w:t>
      </w:r>
      <w:r w:rsidR="00690C6E">
        <w:rPr>
          <w:rFonts w:ascii="Arial" w:hAnsi="Arial" w:cs="Arial"/>
          <w:sz w:val="20"/>
          <w:lang w:val="el-GR"/>
        </w:rPr>
        <w:t xml:space="preserve"> καλωδίων </w:t>
      </w:r>
      <w:r w:rsidR="00690C6E" w:rsidRPr="00690C6E">
        <w:rPr>
          <w:rFonts w:ascii="Arial" w:hAnsi="Arial" w:cs="Arial"/>
          <w:sz w:val="20"/>
          <w:lang w:val="el-GR"/>
        </w:rPr>
        <w:t>οι οποίοι μπορούν να</w:t>
      </w:r>
      <w:r w:rsidR="00690C6E">
        <w:rPr>
          <w:rFonts w:ascii="Arial" w:hAnsi="Arial" w:cs="Arial"/>
          <w:sz w:val="20"/>
          <w:lang w:val="el-GR"/>
        </w:rPr>
        <w:t xml:space="preserve"> </w:t>
      </w:r>
      <w:r w:rsidR="00690C6E" w:rsidRPr="00690C6E">
        <w:rPr>
          <w:rFonts w:ascii="Arial" w:hAnsi="Arial" w:cs="Arial"/>
          <w:sz w:val="20"/>
          <w:lang w:val="el-GR"/>
        </w:rPr>
        <w:t>δεχθούν καλώδια διατομής έως και</w:t>
      </w:r>
      <w:r w:rsidR="00690C6E">
        <w:rPr>
          <w:rFonts w:ascii="Arial" w:hAnsi="Arial" w:cs="Arial"/>
          <w:sz w:val="20"/>
          <w:lang w:val="el-GR"/>
        </w:rPr>
        <w:t xml:space="preserve"> </w:t>
      </w:r>
      <w:r w:rsidR="00690C6E" w:rsidRPr="00690C6E">
        <w:rPr>
          <w:rFonts w:ascii="Arial" w:hAnsi="Arial" w:cs="Arial"/>
          <w:sz w:val="20"/>
          <w:lang w:val="el-GR"/>
        </w:rPr>
        <w:t>25 mm</w:t>
      </w:r>
      <w:r w:rsidR="00690C6E" w:rsidRPr="00690C6E">
        <w:rPr>
          <w:rFonts w:ascii="Arial" w:hAnsi="Arial" w:cs="Arial"/>
          <w:sz w:val="20"/>
          <w:vertAlign w:val="superscript"/>
          <w:lang w:val="el-GR"/>
        </w:rPr>
        <w:t>2</w:t>
      </w:r>
      <w:r w:rsidR="00690C6E" w:rsidRPr="00690C6E">
        <w:rPr>
          <w:rFonts w:ascii="Arial" w:hAnsi="Arial" w:cs="Arial"/>
          <w:sz w:val="20"/>
          <w:lang w:val="el-GR"/>
        </w:rPr>
        <w:t>.</w:t>
      </w:r>
      <w:r w:rsidR="00690C6E">
        <w:rPr>
          <w:rFonts w:ascii="Arial" w:hAnsi="Arial" w:cs="Arial"/>
          <w:sz w:val="20"/>
          <w:lang w:val="el-GR"/>
        </w:rPr>
        <w:t xml:space="preserve"> </w:t>
      </w:r>
      <w:r w:rsidR="00EC3DEF">
        <w:rPr>
          <w:rFonts w:ascii="Arial" w:hAnsi="Arial" w:cs="Arial"/>
          <w:sz w:val="20"/>
          <w:lang w:val="el-GR"/>
        </w:rPr>
        <w:t>Το κινητό μέρος σύσφιξης των καλωδίων θα πρέπει να είναι ημικυκλικού σχήματος για να μπορεί να κρατήσει με ασφάλει</w:t>
      </w:r>
      <w:r w:rsidR="002E7A07">
        <w:rPr>
          <w:rFonts w:ascii="Arial" w:hAnsi="Arial" w:cs="Arial"/>
          <w:sz w:val="20"/>
          <w:lang w:val="el-GR"/>
        </w:rPr>
        <w:t>α καλώδια διαφορετικών διατομών</w:t>
      </w:r>
      <w:r w:rsidR="00B7600C">
        <w:rPr>
          <w:rFonts w:ascii="Arial" w:hAnsi="Arial" w:cs="Arial"/>
          <w:sz w:val="20"/>
          <w:lang w:val="el-GR"/>
        </w:rPr>
        <w:t xml:space="preserve"> </w:t>
      </w:r>
      <w:bookmarkStart w:id="4" w:name="_GoBack"/>
      <w:bookmarkEnd w:id="4"/>
      <w:r w:rsidR="002E7A07">
        <w:rPr>
          <w:rFonts w:ascii="Arial" w:hAnsi="Arial" w:cs="Arial"/>
          <w:sz w:val="20"/>
          <w:lang w:val="el-GR"/>
        </w:rPr>
        <w:t>και ν</w:t>
      </w:r>
      <w:r w:rsidR="00690C6E">
        <w:rPr>
          <w:rFonts w:ascii="Arial" w:hAnsi="Arial" w:cs="Arial"/>
          <w:sz w:val="20"/>
          <w:lang w:val="el-GR"/>
        </w:rPr>
        <w:t xml:space="preserve">α </w:t>
      </w:r>
      <w:r w:rsidR="00690C6E">
        <w:rPr>
          <w:rFonts w:ascii="Arial" w:hAnsi="Arial" w:cs="Arial"/>
          <w:sz w:val="20"/>
          <w:lang w:val="el-GR"/>
        </w:rPr>
        <w:lastRenderedPageBreak/>
        <w:t>μ</w:t>
      </w:r>
      <w:r w:rsidR="00690C6E" w:rsidRPr="00690C6E">
        <w:rPr>
          <w:rFonts w:ascii="Arial" w:hAnsi="Arial" w:cs="Arial"/>
          <w:sz w:val="20"/>
          <w:lang w:val="el-GR"/>
        </w:rPr>
        <w:t>πορεί να γίνει συνδυασμός</w:t>
      </w:r>
      <w:r w:rsidR="00690C6E">
        <w:rPr>
          <w:rFonts w:ascii="Arial" w:hAnsi="Arial" w:cs="Arial"/>
          <w:sz w:val="20"/>
          <w:lang w:val="el-GR"/>
        </w:rPr>
        <w:t xml:space="preserve"> </w:t>
      </w:r>
      <w:r w:rsidR="00201959" w:rsidRPr="00690C6E">
        <w:rPr>
          <w:rFonts w:ascii="Arial" w:hAnsi="Arial" w:cs="Arial"/>
          <w:sz w:val="20"/>
          <w:lang w:val="el-GR"/>
        </w:rPr>
        <w:t>καλωδίων και μπαρών</w:t>
      </w:r>
      <w:r w:rsidR="00201959">
        <w:rPr>
          <w:rFonts w:ascii="Arial" w:hAnsi="Arial" w:cs="Arial"/>
          <w:sz w:val="20"/>
          <w:lang w:val="el-GR"/>
        </w:rPr>
        <w:t xml:space="preserve"> γεφύρωσης</w:t>
      </w:r>
      <w:r w:rsidR="00201959" w:rsidRPr="00690C6E">
        <w:rPr>
          <w:rFonts w:ascii="Arial" w:hAnsi="Arial" w:cs="Arial"/>
          <w:sz w:val="20"/>
          <w:lang w:val="el-GR"/>
        </w:rPr>
        <w:t xml:space="preserve"> </w:t>
      </w:r>
      <w:r w:rsidR="00690C6E" w:rsidRPr="00690C6E">
        <w:rPr>
          <w:rFonts w:ascii="Arial" w:hAnsi="Arial" w:cs="Arial"/>
          <w:sz w:val="20"/>
          <w:lang w:val="el-GR"/>
        </w:rPr>
        <w:t>στον ίδιο θάλαμο</w:t>
      </w:r>
      <w:r w:rsidR="00690C6E">
        <w:rPr>
          <w:rFonts w:ascii="Arial" w:hAnsi="Arial" w:cs="Arial"/>
          <w:sz w:val="20"/>
          <w:lang w:val="el-GR"/>
        </w:rPr>
        <w:t xml:space="preserve">. </w:t>
      </w:r>
      <w:r w:rsidR="00384CE2">
        <w:rPr>
          <w:rFonts w:ascii="Arial" w:hAnsi="Arial" w:cs="Arial"/>
          <w:sz w:val="20"/>
          <w:lang w:val="el-GR"/>
        </w:rPr>
        <w:t>Στις</w:t>
      </w:r>
      <w:r w:rsidR="00690C6E" w:rsidRPr="00690C6E">
        <w:rPr>
          <w:rFonts w:ascii="Arial" w:hAnsi="Arial" w:cs="Arial"/>
          <w:sz w:val="20"/>
          <w:lang w:val="el-GR"/>
        </w:rPr>
        <w:t xml:space="preserve"> περιπτώσεις</w:t>
      </w:r>
      <w:r w:rsidR="00384CE2">
        <w:rPr>
          <w:rFonts w:ascii="Arial" w:hAnsi="Arial" w:cs="Arial"/>
          <w:sz w:val="20"/>
          <w:lang w:val="el-GR"/>
        </w:rPr>
        <w:t xml:space="preserve"> του παραπάνω</w:t>
      </w:r>
      <w:r w:rsidR="00690C6E" w:rsidRPr="00690C6E">
        <w:rPr>
          <w:rFonts w:ascii="Arial" w:hAnsi="Arial" w:cs="Arial"/>
          <w:sz w:val="20"/>
          <w:lang w:val="el-GR"/>
        </w:rPr>
        <w:t xml:space="preserve"> συνδυασμού η μέγιστη</w:t>
      </w:r>
      <w:r w:rsidR="00690C6E">
        <w:rPr>
          <w:rFonts w:ascii="Arial" w:hAnsi="Arial" w:cs="Arial"/>
          <w:sz w:val="20"/>
          <w:lang w:val="el-GR"/>
        </w:rPr>
        <w:t xml:space="preserve"> </w:t>
      </w:r>
      <w:r w:rsidR="00690C6E" w:rsidRPr="00690C6E">
        <w:rPr>
          <w:rFonts w:ascii="Arial" w:hAnsi="Arial" w:cs="Arial"/>
          <w:sz w:val="20"/>
          <w:lang w:val="el-GR"/>
        </w:rPr>
        <w:t>διατομή των αγωγών</w:t>
      </w:r>
      <w:r w:rsidR="00B76B36">
        <w:rPr>
          <w:rFonts w:ascii="Arial" w:hAnsi="Arial" w:cs="Arial"/>
          <w:sz w:val="20"/>
          <w:lang w:val="el-GR"/>
        </w:rPr>
        <w:t xml:space="preserve"> θα πρέπει να</w:t>
      </w:r>
      <w:r w:rsidR="00690C6E" w:rsidRPr="00690C6E">
        <w:rPr>
          <w:rFonts w:ascii="Arial" w:hAnsi="Arial" w:cs="Arial"/>
          <w:sz w:val="20"/>
          <w:lang w:val="el-GR"/>
        </w:rPr>
        <w:t xml:space="preserve"> είναι 16 mm</w:t>
      </w:r>
      <w:r w:rsidR="00690C6E" w:rsidRPr="00690C6E">
        <w:rPr>
          <w:rFonts w:ascii="Arial" w:hAnsi="Arial" w:cs="Arial"/>
          <w:sz w:val="20"/>
          <w:vertAlign w:val="superscript"/>
          <w:lang w:val="el-GR"/>
        </w:rPr>
        <w:t>2</w:t>
      </w:r>
      <w:r w:rsidR="00690C6E" w:rsidRPr="00690C6E">
        <w:rPr>
          <w:rFonts w:ascii="Arial" w:hAnsi="Arial" w:cs="Arial"/>
          <w:sz w:val="20"/>
          <w:lang w:val="el-GR"/>
        </w:rPr>
        <w:t>.</w:t>
      </w:r>
    </w:p>
    <w:p w:rsidR="00967954" w:rsidRPr="006A7930" w:rsidRDefault="00967954" w:rsidP="00B84345">
      <w:pPr>
        <w:spacing w:line="250" w:lineRule="exact"/>
        <w:rPr>
          <w:rFonts w:ascii="Arial" w:hAnsi="Arial" w:cs="Arial"/>
          <w:sz w:val="20"/>
          <w:lang w:val="el-GR"/>
        </w:rPr>
      </w:pPr>
    </w:p>
    <w:p w:rsidR="00967954" w:rsidRPr="006A7930" w:rsidRDefault="00967954" w:rsidP="00B84345">
      <w:pPr>
        <w:pStyle w:val="Heading2"/>
        <w:spacing w:line="250" w:lineRule="exact"/>
        <w:jc w:val="left"/>
      </w:pPr>
      <w:r w:rsidRPr="006A7930">
        <w:t>Θερμοκρασία βαθμονόμησης</w:t>
      </w:r>
    </w:p>
    <w:p w:rsidR="00967954" w:rsidRPr="006A7930" w:rsidRDefault="00967954" w:rsidP="00B84345">
      <w:pPr>
        <w:spacing w:line="250" w:lineRule="exact"/>
        <w:rPr>
          <w:rFonts w:ascii="Arial" w:hAnsi="Arial" w:cs="Arial"/>
          <w:sz w:val="20"/>
          <w:lang w:val="el-GR"/>
        </w:rPr>
      </w:pPr>
      <w:r w:rsidRPr="006A7930">
        <w:rPr>
          <w:rFonts w:ascii="Arial" w:hAnsi="Arial" w:cs="Arial"/>
          <w:sz w:val="20"/>
          <w:lang w:val="el-GR"/>
        </w:rPr>
        <w:t>Η συσκευή θερμικής απόζευξης θα πρέπει να βαθμον</w:t>
      </w:r>
      <w:r w:rsidR="00AE2039">
        <w:rPr>
          <w:rFonts w:ascii="Arial" w:hAnsi="Arial" w:cs="Arial"/>
          <w:sz w:val="20"/>
          <w:lang w:val="el-GR"/>
        </w:rPr>
        <w:t xml:space="preserve">ομείται σε δεδομένη θερμοκρασία </w:t>
      </w:r>
      <w:r w:rsidRPr="006A7930">
        <w:rPr>
          <w:rFonts w:ascii="Arial" w:hAnsi="Arial" w:cs="Arial"/>
          <w:sz w:val="20"/>
          <w:lang w:val="el-GR"/>
        </w:rPr>
        <w:t>30°C</w:t>
      </w:r>
      <w:r w:rsidR="00380280">
        <w:rPr>
          <w:rFonts w:ascii="Arial" w:hAnsi="Arial" w:cs="Arial"/>
          <w:sz w:val="20"/>
          <w:lang w:val="el-GR"/>
        </w:rPr>
        <w:t>,</w:t>
      </w:r>
      <w:r w:rsidRPr="006A7930">
        <w:rPr>
          <w:rFonts w:ascii="Arial" w:hAnsi="Arial" w:cs="Arial"/>
          <w:sz w:val="20"/>
          <w:lang w:val="el-GR"/>
        </w:rPr>
        <w:t xml:space="preserve"> σύμφωνα με το πρότυπο IEC 60898.</w:t>
      </w:r>
    </w:p>
    <w:p w:rsidR="00967954" w:rsidRPr="006A7930" w:rsidRDefault="00967954" w:rsidP="00B84345">
      <w:pPr>
        <w:spacing w:line="250" w:lineRule="exact"/>
        <w:rPr>
          <w:rFonts w:ascii="Arial" w:hAnsi="Arial" w:cs="Arial"/>
          <w:b/>
          <w:bCs/>
          <w:sz w:val="20"/>
          <w:u w:val="single"/>
          <w:lang w:val="el-GR"/>
        </w:rPr>
      </w:pPr>
    </w:p>
    <w:p w:rsidR="00967954" w:rsidRPr="006A7930" w:rsidRDefault="00967954" w:rsidP="00B84345">
      <w:pPr>
        <w:pStyle w:val="Heading2"/>
        <w:spacing w:line="250" w:lineRule="exact"/>
        <w:jc w:val="left"/>
      </w:pPr>
      <w:r w:rsidRPr="006A7930">
        <w:t>Διακριτικά</w:t>
      </w:r>
    </w:p>
    <w:p w:rsidR="00967954" w:rsidRPr="006A7930" w:rsidRDefault="00967954" w:rsidP="00B84345">
      <w:pPr>
        <w:spacing w:line="250" w:lineRule="exact"/>
        <w:rPr>
          <w:rFonts w:ascii="Arial" w:hAnsi="Arial" w:cs="Arial"/>
          <w:sz w:val="20"/>
          <w:lang w:val="el-GR"/>
        </w:rPr>
      </w:pPr>
      <w:r w:rsidRPr="006A7930">
        <w:rPr>
          <w:rFonts w:ascii="Arial" w:hAnsi="Arial" w:cs="Arial"/>
          <w:sz w:val="20"/>
          <w:lang w:val="el-GR"/>
        </w:rPr>
        <w:t>Οι μικροαυτόματοι θα πρέπει να έχουν ανεξίτηλα εκτυπωμέν</w:t>
      </w:r>
      <w:r w:rsidR="00C30084">
        <w:rPr>
          <w:rFonts w:ascii="Arial" w:hAnsi="Arial" w:cs="Arial"/>
          <w:sz w:val="20"/>
          <w:lang w:val="el-GR"/>
        </w:rPr>
        <w:t xml:space="preserve">ες με λέιζερ όλες τις σημάνσεις, </w:t>
      </w:r>
      <w:r w:rsidR="00B6528E">
        <w:rPr>
          <w:rFonts w:ascii="Arial" w:hAnsi="Arial" w:cs="Arial"/>
          <w:sz w:val="20"/>
          <w:lang w:val="el-GR"/>
        </w:rPr>
        <w:t xml:space="preserve">τα </w:t>
      </w:r>
      <w:r w:rsidR="00C30084" w:rsidRPr="00C30084">
        <w:rPr>
          <w:rFonts w:ascii="Arial" w:hAnsi="Arial" w:cs="Arial"/>
          <w:sz w:val="20"/>
          <w:lang w:val="el-GR"/>
        </w:rPr>
        <w:t xml:space="preserve">διαγράμματα συνδέσεων </w:t>
      </w:r>
      <w:r w:rsidRPr="006A7930">
        <w:rPr>
          <w:rFonts w:ascii="Arial" w:hAnsi="Arial" w:cs="Arial"/>
          <w:sz w:val="20"/>
          <w:lang w:val="el-GR"/>
        </w:rPr>
        <w:t>και τα τεχνικά τους χαρακτηριστικά στην μπροστινή πλευρά</w:t>
      </w:r>
      <w:r w:rsidR="006E4E0A">
        <w:rPr>
          <w:rFonts w:ascii="Arial" w:hAnsi="Arial" w:cs="Arial"/>
          <w:sz w:val="20"/>
          <w:lang w:val="el-GR"/>
        </w:rPr>
        <w:t xml:space="preserve"> τους</w:t>
      </w:r>
      <w:r w:rsidRPr="006A7930">
        <w:rPr>
          <w:rFonts w:ascii="Arial" w:hAnsi="Arial" w:cs="Arial"/>
          <w:sz w:val="20"/>
          <w:lang w:val="el-GR"/>
        </w:rPr>
        <w:t xml:space="preserve">. Η ένδειξη του ονομαστικού ρεύματος και των υπόλοιπων ηλεκτρικών χαρακτηριστικών θα πρέπει να είναι ευδιάκριτη και χωρίς να απαιτείται η μετακίνηση του </w:t>
      </w:r>
      <w:r w:rsidR="00387E6C">
        <w:rPr>
          <w:rFonts w:ascii="Arial" w:hAnsi="Arial" w:cs="Arial"/>
          <w:sz w:val="20"/>
          <w:lang w:val="el-GR"/>
        </w:rPr>
        <w:t xml:space="preserve">μικροαυτομάτου </w:t>
      </w:r>
      <w:r w:rsidRPr="006A7930">
        <w:rPr>
          <w:rFonts w:ascii="Arial" w:hAnsi="Arial" w:cs="Arial"/>
          <w:sz w:val="20"/>
          <w:lang w:val="el-GR"/>
        </w:rPr>
        <w:t xml:space="preserve">από την θέση του όταν είναι τοποθετημένος. </w:t>
      </w:r>
    </w:p>
    <w:p w:rsidR="00967954" w:rsidRPr="006A7930" w:rsidRDefault="00967954" w:rsidP="00B84345">
      <w:pPr>
        <w:spacing w:line="250" w:lineRule="exact"/>
        <w:rPr>
          <w:rFonts w:ascii="Arial" w:hAnsi="Arial" w:cs="Arial"/>
          <w:sz w:val="20"/>
          <w:lang w:val="el-GR"/>
        </w:rPr>
      </w:pPr>
    </w:p>
    <w:p w:rsidR="00967954" w:rsidRPr="006A7930" w:rsidRDefault="00967954" w:rsidP="00B84345">
      <w:pPr>
        <w:pStyle w:val="Heading1"/>
        <w:spacing w:line="250" w:lineRule="exact"/>
      </w:pPr>
      <w:r w:rsidRPr="006A7930">
        <w:t>Τεχνικά χαρακτηριστικά</w:t>
      </w:r>
    </w:p>
    <w:p w:rsidR="00967954" w:rsidRPr="006A7930" w:rsidRDefault="00967954" w:rsidP="00B84345">
      <w:pPr>
        <w:spacing w:line="250" w:lineRule="exact"/>
        <w:rPr>
          <w:sz w:val="10"/>
          <w:szCs w:val="10"/>
          <w:lang w:val="el-GR"/>
        </w:rPr>
      </w:pPr>
    </w:p>
    <w:tbl>
      <w:tblPr>
        <w:tblW w:w="0" w:type="auto"/>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82"/>
        <w:gridCol w:w="5012"/>
      </w:tblGrid>
      <w:tr w:rsidR="00967954" w:rsidRPr="0041559D" w:rsidTr="0083137D">
        <w:tc>
          <w:tcPr>
            <w:tcW w:w="3182" w:type="dxa"/>
            <w:shd w:val="clear" w:color="auto" w:fill="auto"/>
          </w:tcPr>
          <w:p w:rsidR="00967954" w:rsidRPr="0041559D" w:rsidRDefault="006E4E0A" w:rsidP="00B84345">
            <w:pPr>
              <w:spacing w:line="250" w:lineRule="exact"/>
              <w:rPr>
                <w:rFonts w:ascii="Arial" w:hAnsi="Arial" w:cs="Arial"/>
                <w:sz w:val="20"/>
                <w:szCs w:val="20"/>
                <w:lang w:val="el-GR"/>
              </w:rPr>
            </w:pPr>
            <w:r w:rsidRPr="0041559D">
              <w:rPr>
                <w:rFonts w:ascii="Arial" w:hAnsi="Arial" w:cs="Arial"/>
                <w:sz w:val="20"/>
                <w:szCs w:val="20"/>
                <w:lang w:val="el-GR"/>
              </w:rPr>
              <w:t>Ονομαστική Ένταση</w:t>
            </w:r>
          </w:p>
        </w:tc>
        <w:tc>
          <w:tcPr>
            <w:tcW w:w="5012" w:type="dxa"/>
            <w:shd w:val="clear" w:color="auto" w:fill="auto"/>
          </w:tcPr>
          <w:p w:rsidR="00967954" w:rsidRPr="0041559D" w:rsidRDefault="00F83267" w:rsidP="00B84345">
            <w:pPr>
              <w:spacing w:line="250" w:lineRule="exact"/>
              <w:rPr>
                <w:rFonts w:ascii="Arial" w:hAnsi="Arial" w:cs="Arial"/>
                <w:sz w:val="20"/>
                <w:szCs w:val="20"/>
                <w:lang w:val="el-GR"/>
              </w:rPr>
            </w:pPr>
            <w:r w:rsidRPr="0041559D">
              <w:rPr>
                <w:rFonts w:ascii="Arial" w:hAnsi="Arial" w:cs="Arial"/>
                <w:sz w:val="20"/>
                <w:szCs w:val="20"/>
                <w:lang w:val="el-GR"/>
              </w:rPr>
              <w:t>6</w:t>
            </w:r>
            <w:r w:rsidR="00967954" w:rsidRPr="0041559D">
              <w:rPr>
                <w:rFonts w:ascii="Arial" w:hAnsi="Arial" w:cs="Arial"/>
                <w:sz w:val="20"/>
                <w:szCs w:val="20"/>
                <w:lang w:val="el-GR"/>
              </w:rPr>
              <w:t>-</w:t>
            </w:r>
            <w:r w:rsidRPr="0041559D">
              <w:rPr>
                <w:rFonts w:ascii="Arial" w:hAnsi="Arial" w:cs="Arial"/>
                <w:sz w:val="20"/>
                <w:szCs w:val="20"/>
                <w:lang w:val="el-GR"/>
              </w:rPr>
              <w:t>40</w:t>
            </w:r>
            <w:r w:rsidR="00967954" w:rsidRPr="0041559D">
              <w:rPr>
                <w:rFonts w:ascii="Arial" w:hAnsi="Arial" w:cs="Arial"/>
                <w:sz w:val="20"/>
                <w:szCs w:val="20"/>
                <w:lang w:val="el-GR"/>
              </w:rPr>
              <w:t xml:space="preserve"> </w:t>
            </w:r>
            <w:r w:rsidR="00967954" w:rsidRPr="0041559D">
              <w:rPr>
                <w:rFonts w:ascii="Arial" w:hAnsi="Arial" w:cs="Arial"/>
                <w:sz w:val="20"/>
                <w:szCs w:val="20"/>
              </w:rPr>
              <w:t>A</w:t>
            </w:r>
          </w:p>
        </w:tc>
      </w:tr>
      <w:tr w:rsidR="00967954" w:rsidRPr="0041559D" w:rsidTr="0083137D">
        <w:tc>
          <w:tcPr>
            <w:tcW w:w="3182" w:type="dxa"/>
            <w:shd w:val="clear" w:color="auto" w:fill="auto"/>
          </w:tcPr>
          <w:p w:rsidR="00967954" w:rsidRPr="0041559D" w:rsidRDefault="006E4E0A" w:rsidP="00B84345">
            <w:pPr>
              <w:spacing w:line="250" w:lineRule="exact"/>
              <w:rPr>
                <w:rFonts w:ascii="Arial" w:hAnsi="Arial" w:cs="Arial"/>
                <w:sz w:val="20"/>
                <w:szCs w:val="20"/>
                <w:lang w:val="el-GR"/>
              </w:rPr>
            </w:pPr>
            <w:r w:rsidRPr="0041559D">
              <w:rPr>
                <w:rFonts w:ascii="Arial" w:hAnsi="Arial" w:cs="Arial"/>
                <w:sz w:val="20"/>
                <w:szCs w:val="20"/>
                <w:lang w:val="el-GR"/>
              </w:rPr>
              <w:t>Ονομαστική Τάση</w:t>
            </w:r>
          </w:p>
        </w:tc>
        <w:tc>
          <w:tcPr>
            <w:tcW w:w="5012" w:type="dxa"/>
            <w:shd w:val="clear" w:color="auto" w:fill="auto"/>
          </w:tcPr>
          <w:p w:rsidR="00967954" w:rsidRPr="0041559D" w:rsidRDefault="00967954" w:rsidP="00B84345">
            <w:pPr>
              <w:spacing w:line="250" w:lineRule="exact"/>
              <w:rPr>
                <w:rFonts w:ascii="Arial" w:hAnsi="Arial" w:cs="Arial"/>
                <w:sz w:val="20"/>
                <w:szCs w:val="20"/>
                <w:lang w:val="el-GR"/>
              </w:rPr>
            </w:pPr>
            <w:r w:rsidRPr="0041559D">
              <w:rPr>
                <w:rFonts w:ascii="Arial" w:hAnsi="Arial" w:cs="Arial"/>
                <w:sz w:val="20"/>
                <w:szCs w:val="20"/>
                <w:lang w:val="el-GR"/>
              </w:rPr>
              <w:t>230/400</w:t>
            </w:r>
            <w:r w:rsidR="001755A7" w:rsidRPr="0041559D">
              <w:rPr>
                <w:rFonts w:ascii="Arial" w:hAnsi="Arial" w:cs="Arial"/>
                <w:sz w:val="20"/>
                <w:szCs w:val="20"/>
                <w:lang w:val="el-GR"/>
              </w:rPr>
              <w:t xml:space="preserve"> </w:t>
            </w:r>
            <w:r w:rsidRPr="0041559D">
              <w:rPr>
                <w:rFonts w:ascii="Arial" w:hAnsi="Arial" w:cs="Arial"/>
                <w:sz w:val="20"/>
                <w:szCs w:val="20"/>
              </w:rPr>
              <w:t>V</w:t>
            </w:r>
            <w:r w:rsidRPr="0041559D">
              <w:rPr>
                <w:rFonts w:ascii="Arial" w:hAnsi="Arial" w:cs="Arial"/>
                <w:sz w:val="20"/>
                <w:szCs w:val="20"/>
                <w:lang w:val="el-GR"/>
              </w:rPr>
              <w:t xml:space="preserve"> 50</w:t>
            </w:r>
            <w:r w:rsidR="001755A7" w:rsidRPr="0041559D">
              <w:rPr>
                <w:rFonts w:ascii="Arial" w:hAnsi="Arial" w:cs="Arial"/>
                <w:sz w:val="20"/>
                <w:szCs w:val="20"/>
                <w:lang w:val="el-GR"/>
              </w:rPr>
              <w:t xml:space="preserve"> </w:t>
            </w:r>
            <w:r w:rsidRPr="0041559D">
              <w:rPr>
                <w:rFonts w:ascii="Arial" w:hAnsi="Arial" w:cs="Arial"/>
                <w:sz w:val="20"/>
                <w:szCs w:val="20"/>
              </w:rPr>
              <w:t>Hz</w:t>
            </w:r>
          </w:p>
        </w:tc>
      </w:tr>
      <w:tr w:rsidR="00967954" w:rsidRPr="0041559D" w:rsidTr="0083137D">
        <w:tc>
          <w:tcPr>
            <w:tcW w:w="3182" w:type="dxa"/>
            <w:shd w:val="clear" w:color="auto" w:fill="auto"/>
          </w:tcPr>
          <w:p w:rsidR="00967954" w:rsidRPr="0041559D" w:rsidRDefault="00967954" w:rsidP="00B84345">
            <w:pPr>
              <w:spacing w:line="250" w:lineRule="exact"/>
              <w:rPr>
                <w:rFonts w:ascii="Arial" w:hAnsi="Arial" w:cs="Arial"/>
                <w:sz w:val="20"/>
                <w:szCs w:val="20"/>
                <w:lang w:val="el-GR"/>
              </w:rPr>
            </w:pPr>
            <w:r w:rsidRPr="0041559D">
              <w:rPr>
                <w:rFonts w:ascii="Arial" w:hAnsi="Arial" w:cs="Arial"/>
                <w:sz w:val="20"/>
                <w:szCs w:val="20"/>
                <w:lang w:val="el-GR"/>
              </w:rPr>
              <w:t>Χαρακτηριστικές καμπύλες</w:t>
            </w:r>
          </w:p>
          <w:p w:rsidR="00967954" w:rsidRPr="0041559D" w:rsidRDefault="00967954" w:rsidP="00B84345">
            <w:pPr>
              <w:spacing w:line="250" w:lineRule="exact"/>
              <w:rPr>
                <w:rFonts w:ascii="Arial" w:hAnsi="Arial" w:cs="Arial"/>
                <w:sz w:val="20"/>
                <w:szCs w:val="20"/>
                <w:lang w:val="el-GR"/>
              </w:rPr>
            </w:pPr>
            <w:r w:rsidRPr="0041559D">
              <w:rPr>
                <w:rFonts w:ascii="Arial" w:hAnsi="Arial" w:cs="Arial"/>
                <w:sz w:val="20"/>
                <w:szCs w:val="20"/>
                <w:lang w:val="el-GR"/>
              </w:rPr>
              <w:t>(Αντίδραση μαγ</w:t>
            </w:r>
            <w:r w:rsidR="006E4E0A" w:rsidRPr="0041559D">
              <w:rPr>
                <w:rFonts w:ascii="Arial" w:hAnsi="Arial" w:cs="Arial"/>
                <w:sz w:val="20"/>
                <w:szCs w:val="20"/>
                <w:lang w:val="el-GR"/>
              </w:rPr>
              <w:t>νητικού στοιχείου)</w:t>
            </w:r>
          </w:p>
        </w:tc>
        <w:tc>
          <w:tcPr>
            <w:tcW w:w="5012" w:type="dxa"/>
            <w:shd w:val="clear" w:color="auto" w:fill="auto"/>
          </w:tcPr>
          <w:p w:rsidR="00967954" w:rsidRPr="0041559D" w:rsidRDefault="00967954" w:rsidP="00B84345">
            <w:pPr>
              <w:spacing w:line="250" w:lineRule="exact"/>
              <w:rPr>
                <w:rFonts w:ascii="Arial" w:hAnsi="Arial" w:cs="Arial"/>
                <w:sz w:val="20"/>
                <w:szCs w:val="20"/>
                <w:lang w:val="en-US"/>
              </w:rPr>
            </w:pPr>
            <w:r w:rsidRPr="0041559D">
              <w:rPr>
                <w:rFonts w:ascii="Arial" w:hAnsi="Arial" w:cs="Arial"/>
                <w:sz w:val="20"/>
                <w:szCs w:val="20"/>
                <w:lang w:val="en-US"/>
              </w:rPr>
              <w:t>B: In 6/10/</w:t>
            </w:r>
            <w:r w:rsidR="00F83267" w:rsidRPr="0041559D">
              <w:rPr>
                <w:rFonts w:ascii="Arial" w:hAnsi="Arial" w:cs="Arial"/>
                <w:sz w:val="20"/>
                <w:szCs w:val="20"/>
                <w:lang w:val="el-GR"/>
              </w:rPr>
              <w:t>1</w:t>
            </w:r>
            <w:r w:rsidRPr="0041559D">
              <w:rPr>
                <w:rFonts w:ascii="Arial" w:hAnsi="Arial" w:cs="Arial"/>
                <w:sz w:val="20"/>
                <w:szCs w:val="20"/>
                <w:lang w:val="en-US"/>
              </w:rPr>
              <w:t>6/20/25/32/40 A</w:t>
            </w:r>
          </w:p>
          <w:p w:rsidR="00967954" w:rsidRPr="0041559D" w:rsidRDefault="00967954" w:rsidP="00B84345">
            <w:pPr>
              <w:spacing w:line="250" w:lineRule="exact"/>
              <w:rPr>
                <w:rFonts w:ascii="Arial" w:hAnsi="Arial" w:cs="Arial"/>
                <w:sz w:val="20"/>
                <w:szCs w:val="20"/>
                <w:lang w:val="en-US"/>
              </w:rPr>
            </w:pPr>
            <w:r w:rsidRPr="0041559D">
              <w:rPr>
                <w:rFonts w:ascii="Arial" w:hAnsi="Arial" w:cs="Arial"/>
                <w:sz w:val="20"/>
                <w:szCs w:val="20"/>
                <w:lang w:val="en-US"/>
              </w:rPr>
              <w:t>C: In 6/10/</w:t>
            </w:r>
            <w:r w:rsidR="00F83267" w:rsidRPr="0041559D">
              <w:rPr>
                <w:rFonts w:ascii="Arial" w:hAnsi="Arial" w:cs="Arial"/>
                <w:sz w:val="20"/>
                <w:szCs w:val="20"/>
                <w:lang w:val="en-US"/>
              </w:rPr>
              <w:t>16/20/25/32/40</w:t>
            </w:r>
            <w:r w:rsidRPr="0041559D">
              <w:rPr>
                <w:rFonts w:ascii="Arial" w:hAnsi="Arial" w:cs="Arial"/>
                <w:sz w:val="20"/>
                <w:szCs w:val="20"/>
                <w:lang w:val="en-US"/>
              </w:rPr>
              <w:t xml:space="preserve"> A</w:t>
            </w:r>
          </w:p>
        </w:tc>
      </w:tr>
      <w:tr w:rsidR="00967954" w:rsidRPr="0041559D" w:rsidTr="0083137D">
        <w:tc>
          <w:tcPr>
            <w:tcW w:w="3182" w:type="dxa"/>
            <w:shd w:val="clear" w:color="auto" w:fill="auto"/>
          </w:tcPr>
          <w:p w:rsidR="00967954" w:rsidRPr="0041559D" w:rsidRDefault="00967954" w:rsidP="00B84345">
            <w:pPr>
              <w:spacing w:line="250" w:lineRule="exact"/>
              <w:rPr>
                <w:rFonts w:ascii="Arial" w:hAnsi="Arial" w:cs="Arial"/>
                <w:sz w:val="20"/>
                <w:szCs w:val="20"/>
                <w:lang w:val="el-GR"/>
              </w:rPr>
            </w:pPr>
            <w:r w:rsidRPr="0041559D">
              <w:rPr>
                <w:rFonts w:ascii="Arial" w:hAnsi="Arial" w:cs="Arial"/>
                <w:sz w:val="20"/>
                <w:szCs w:val="20"/>
                <w:lang w:val="el-GR"/>
              </w:rPr>
              <w:t>Αντοχή σε βραχυκύκλωμα Ι</w:t>
            </w:r>
            <w:proofErr w:type="spellStart"/>
            <w:r w:rsidRPr="0041559D">
              <w:rPr>
                <w:rFonts w:ascii="Arial" w:hAnsi="Arial" w:cs="Arial"/>
                <w:sz w:val="20"/>
                <w:szCs w:val="20"/>
                <w:vertAlign w:val="subscript"/>
                <w:lang w:val="en-US"/>
              </w:rPr>
              <w:t>cn</w:t>
            </w:r>
            <w:proofErr w:type="spellEnd"/>
          </w:p>
        </w:tc>
        <w:tc>
          <w:tcPr>
            <w:tcW w:w="5012" w:type="dxa"/>
            <w:shd w:val="clear" w:color="auto" w:fill="auto"/>
          </w:tcPr>
          <w:p w:rsidR="00967954" w:rsidRPr="0041559D" w:rsidRDefault="00F83267" w:rsidP="00B84345">
            <w:pPr>
              <w:spacing w:line="250" w:lineRule="exact"/>
              <w:rPr>
                <w:rFonts w:ascii="Arial" w:hAnsi="Arial" w:cs="Arial"/>
                <w:sz w:val="20"/>
                <w:szCs w:val="20"/>
                <w:lang w:val="el-GR"/>
              </w:rPr>
            </w:pPr>
            <w:r w:rsidRPr="0041559D">
              <w:rPr>
                <w:rFonts w:ascii="Arial" w:hAnsi="Arial" w:cs="Arial"/>
                <w:sz w:val="20"/>
                <w:szCs w:val="20"/>
                <w:lang w:val="el-GR"/>
              </w:rPr>
              <w:t>3/4,5</w:t>
            </w:r>
            <w:r w:rsidR="00967954" w:rsidRPr="0041559D">
              <w:rPr>
                <w:rFonts w:ascii="Arial" w:hAnsi="Arial" w:cs="Arial"/>
                <w:sz w:val="20"/>
                <w:szCs w:val="20"/>
                <w:lang w:val="el-GR"/>
              </w:rPr>
              <w:t>/</w:t>
            </w:r>
            <w:r w:rsidRPr="0041559D">
              <w:rPr>
                <w:rFonts w:ascii="Arial" w:hAnsi="Arial" w:cs="Arial"/>
                <w:sz w:val="20"/>
                <w:szCs w:val="20"/>
                <w:lang w:val="el-GR"/>
              </w:rPr>
              <w:t>6</w:t>
            </w:r>
            <w:r w:rsidR="00967954" w:rsidRPr="0041559D">
              <w:rPr>
                <w:rFonts w:ascii="Arial" w:hAnsi="Arial" w:cs="Arial"/>
                <w:sz w:val="20"/>
                <w:szCs w:val="20"/>
                <w:lang w:val="el-GR"/>
              </w:rPr>
              <w:t xml:space="preserve"> kA</w:t>
            </w:r>
            <w:r w:rsidR="00784171" w:rsidRPr="0041559D">
              <w:rPr>
                <w:rFonts w:ascii="Arial" w:hAnsi="Arial" w:cs="Arial"/>
                <w:sz w:val="20"/>
                <w:szCs w:val="20"/>
                <w:lang w:val="el-GR"/>
              </w:rPr>
              <w:t xml:space="preserve"> </w:t>
            </w:r>
          </w:p>
        </w:tc>
      </w:tr>
      <w:tr w:rsidR="00967954" w:rsidRPr="0041559D" w:rsidTr="0083137D">
        <w:tc>
          <w:tcPr>
            <w:tcW w:w="3182" w:type="dxa"/>
            <w:shd w:val="clear" w:color="auto" w:fill="auto"/>
          </w:tcPr>
          <w:p w:rsidR="00967954" w:rsidRPr="0041559D" w:rsidRDefault="00967954" w:rsidP="00B84345">
            <w:pPr>
              <w:spacing w:line="250" w:lineRule="exact"/>
              <w:rPr>
                <w:rFonts w:ascii="Arial" w:hAnsi="Arial" w:cs="Arial"/>
                <w:sz w:val="20"/>
                <w:szCs w:val="20"/>
                <w:lang w:val="en-US"/>
              </w:rPr>
            </w:pPr>
            <w:r w:rsidRPr="0041559D">
              <w:rPr>
                <w:rFonts w:ascii="Arial" w:hAnsi="Arial" w:cs="Arial"/>
                <w:sz w:val="20"/>
                <w:szCs w:val="20"/>
                <w:lang w:val="el-GR"/>
              </w:rPr>
              <w:t>Αριθμός πόλων</w:t>
            </w:r>
          </w:p>
        </w:tc>
        <w:tc>
          <w:tcPr>
            <w:tcW w:w="5012" w:type="dxa"/>
            <w:shd w:val="clear" w:color="auto" w:fill="auto"/>
          </w:tcPr>
          <w:p w:rsidR="00967954" w:rsidRPr="0041559D" w:rsidRDefault="00967954" w:rsidP="00B84345">
            <w:pPr>
              <w:spacing w:line="250" w:lineRule="exact"/>
              <w:rPr>
                <w:rFonts w:ascii="Arial" w:hAnsi="Arial" w:cs="Arial"/>
                <w:sz w:val="20"/>
                <w:szCs w:val="20"/>
                <w:lang w:val="el-GR"/>
              </w:rPr>
            </w:pPr>
            <w:r w:rsidRPr="0041559D">
              <w:rPr>
                <w:rFonts w:ascii="Arial" w:hAnsi="Arial" w:cs="Arial"/>
                <w:sz w:val="20"/>
                <w:szCs w:val="20"/>
                <w:lang w:val="el-GR"/>
              </w:rPr>
              <w:t>1/2/3/4/1+NA/3+NA</w:t>
            </w:r>
          </w:p>
        </w:tc>
      </w:tr>
      <w:tr w:rsidR="00967954" w:rsidRPr="0041559D" w:rsidTr="0083137D">
        <w:tc>
          <w:tcPr>
            <w:tcW w:w="3182" w:type="dxa"/>
            <w:shd w:val="clear" w:color="auto" w:fill="auto"/>
          </w:tcPr>
          <w:p w:rsidR="00967954" w:rsidRPr="0041559D" w:rsidRDefault="00967954" w:rsidP="00B84345">
            <w:pPr>
              <w:spacing w:line="250" w:lineRule="exact"/>
              <w:rPr>
                <w:rFonts w:ascii="Arial" w:hAnsi="Arial" w:cs="Arial"/>
                <w:sz w:val="20"/>
                <w:szCs w:val="20"/>
                <w:lang w:val="en-US"/>
              </w:rPr>
            </w:pPr>
            <w:r w:rsidRPr="0041559D">
              <w:rPr>
                <w:rFonts w:ascii="Arial" w:hAnsi="Arial" w:cs="Arial"/>
                <w:sz w:val="20"/>
                <w:szCs w:val="20"/>
                <w:lang w:val="el-GR"/>
              </w:rPr>
              <w:t>Θερμοκρασία λειτουργίας</w:t>
            </w:r>
          </w:p>
        </w:tc>
        <w:tc>
          <w:tcPr>
            <w:tcW w:w="5012" w:type="dxa"/>
            <w:shd w:val="clear" w:color="auto" w:fill="auto"/>
          </w:tcPr>
          <w:p w:rsidR="00967954" w:rsidRPr="0041559D" w:rsidRDefault="00967954" w:rsidP="00B84345">
            <w:pPr>
              <w:spacing w:line="250" w:lineRule="exact"/>
              <w:rPr>
                <w:rFonts w:ascii="Arial" w:hAnsi="Arial" w:cs="Arial"/>
                <w:sz w:val="20"/>
                <w:szCs w:val="20"/>
                <w:lang w:val="el-GR"/>
              </w:rPr>
            </w:pPr>
            <w:r w:rsidRPr="0041559D">
              <w:rPr>
                <w:rFonts w:ascii="Arial" w:hAnsi="Arial" w:cs="Arial"/>
                <w:sz w:val="20"/>
                <w:szCs w:val="20"/>
                <w:lang w:val="el-GR"/>
              </w:rPr>
              <w:t>-25…+55°C</w:t>
            </w:r>
          </w:p>
        </w:tc>
      </w:tr>
      <w:tr w:rsidR="00967954" w:rsidRPr="0041559D" w:rsidTr="0083137D">
        <w:tc>
          <w:tcPr>
            <w:tcW w:w="3182" w:type="dxa"/>
            <w:shd w:val="clear" w:color="auto" w:fill="auto"/>
          </w:tcPr>
          <w:p w:rsidR="00967954" w:rsidRPr="0041559D" w:rsidRDefault="00967954" w:rsidP="00B84345">
            <w:pPr>
              <w:spacing w:line="250" w:lineRule="exact"/>
              <w:rPr>
                <w:rFonts w:ascii="Arial" w:hAnsi="Arial" w:cs="Arial"/>
                <w:sz w:val="20"/>
                <w:szCs w:val="20"/>
                <w:lang w:val="en-US"/>
              </w:rPr>
            </w:pPr>
            <w:r w:rsidRPr="0041559D">
              <w:rPr>
                <w:rFonts w:ascii="Arial" w:hAnsi="Arial" w:cs="Arial"/>
                <w:sz w:val="20"/>
                <w:szCs w:val="20"/>
                <w:lang w:val="el-GR"/>
              </w:rPr>
              <w:t>Pοπή σύσφιξης</w:t>
            </w:r>
          </w:p>
        </w:tc>
        <w:tc>
          <w:tcPr>
            <w:tcW w:w="5012" w:type="dxa"/>
            <w:shd w:val="clear" w:color="auto" w:fill="auto"/>
          </w:tcPr>
          <w:p w:rsidR="00967954" w:rsidRPr="0041559D" w:rsidRDefault="00967954" w:rsidP="00B84345">
            <w:pPr>
              <w:spacing w:line="250" w:lineRule="exact"/>
              <w:rPr>
                <w:rFonts w:ascii="Arial" w:hAnsi="Arial" w:cs="Arial"/>
                <w:sz w:val="20"/>
                <w:szCs w:val="20"/>
                <w:lang w:val="el-GR"/>
              </w:rPr>
            </w:pPr>
            <w:r w:rsidRPr="0041559D">
              <w:rPr>
                <w:rFonts w:ascii="Arial" w:hAnsi="Arial" w:cs="Arial"/>
                <w:sz w:val="20"/>
                <w:szCs w:val="20"/>
                <w:lang w:val="el-GR"/>
              </w:rPr>
              <w:t>2</w:t>
            </w:r>
            <w:r w:rsidRPr="0041559D">
              <w:rPr>
                <w:rFonts w:ascii="Arial" w:hAnsi="Arial" w:cs="Arial"/>
                <w:sz w:val="20"/>
                <w:szCs w:val="20"/>
                <w:lang w:val="en-US"/>
              </w:rPr>
              <w:t>,</w:t>
            </w:r>
            <w:r w:rsidR="00946394" w:rsidRPr="0041559D">
              <w:rPr>
                <w:rFonts w:ascii="Arial" w:hAnsi="Arial" w:cs="Arial"/>
                <w:sz w:val="20"/>
                <w:szCs w:val="20"/>
                <w:lang w:val="el-GR"/>
              </w:rPr>
              <w:t>0</w:t>
            </w:r>
            <w:r w:rsidRPr="0041559D">
              <w:rPr>
                <w:rFonts w:ascii="Arial" w:hAnsi="Arial" w:cs="Arial"/>
                <w:sz w:val="20"/>
                <w:szCs w:val="20"/>
                <w:lang w:val="en-US"/>
              </w:rPr>
              <w:t xml:space="preserve"> </w:t>
            </w:r>
            <w:r w:rsidRPr="0041559D">
              <w:rPr>
                <w:rFonts w:ascii="Arial" w:hAnsi="Arial" w:cs="Arial"/>
                <w:sz w:val="20"/>
                <w:szCs w:val="20"/>
                <w:lang w:val="el-GR"/>
              </w:rPr>
              <w:t>Nm</w:t>
            </w:r>
          </w:p>
        </w:tc>
      </w:tr>
    </w:tbl>
    <w:p w:rsidR="00967954" w:rsidRPr="006A7930" w:rsidRDefault="00967954" w:rsidP="00B84345">
      <w:pPr>
        <w:spacing w:line="250" w:lineRule="exact"/>
        <w:rPr>
          <w:rFonts w:ascii="Arial" w:hAnsi="Arial" w:cs="Arial"/>
          <w:sz w:val="20"/>
          <w:lang w:val="el-GR"/>
        </w:rPr>
      </w:pPr>
    </w:p>
    <w:p w:rsidR="00967954" w:rsidRPr="006A7930" w:rsidRDefault="00967954" w:rsidP="00B84345">
      <w:pPr>
        <w:pStyle w:val="Heading1"/>
        <w:spacing w:line="250" w:lineRule="exact"/>
      </w:pPr>
      <w:r w:rsidRPr="006A7930">
        <w:t xml:space="preserve">Πιστοποίηση Ποιότητας </w:t>
      </w:r>
    </w:p>
    <w:p w:rsidR="00077D9F" w:rsidRPr="001079D5" w:rsidRDefault="00077D9F" w:rsidP="00B84345">
      <w:pPr>
        <w:spacing w:line="250" w:lineRule="exact"/>
        <w:rPr>
          <w:rFonts w:ascii="Arial" w:hAnsi="Arial" w:cs="Arial"/>
          <w:sz w:val="20"/>
          <w:lang w:val="el-GR"/>
        </w:rPr>
      </w:pPr>
      <w:r w:rsidRPr="001079D5">
        <w:rPr>
          <w:rFonts w:ascii="Arial" w:hAnsi="Arial" w:cs="Arial"/>
          <w:sz w:val="20"/>
          <w:lang w:val="el-GR"/>
        </w:rPr>
        <w:t xml:space="preserve">Ο προμηθευτής θα πρέπει να διατηρεί αποδεκτό σύστημα διασφάλισης ποιότητας προϊόντων και υπηρεσιών και να επιδεικνύει συμμόρφωση σε πιστοποίηση </w:t>
      </w:r>
      <w:r w:rsidRPr="001079D5">
        <w:rPr>
          <w:rFonts w:ascii="Arial" w:hAnsi="Arial" w:cs="Arial"/>
          <w:sz w:val="20"/>
        </w:rPr>
        <w:t>ISO</w:t>
      </w:r>
      <w:r w:rsidRPr="001079D5">
        <w:rPr>
          <w:rFonts w:ascii="Arial" w:hAnsi="Arial" w:cs="Arial"/>
          <w:sz w:val="20"/>
          <w:lang w:val="el-GR"/>
        </w:rPr>
        <w:t xml:space="preserve"> 9001</w:t>
      </w:r>
      <w:r w:rsidR="00390BD8">
        <w:rPr>
          <w:rFonts w:ascii="Arial" w:hAnsi="Arial" w:cs="Arial"/>
          <w:sz w:val="20"/>
          <w:lang w:val="el-GR"/>
        </w:rPr>
        <w:t>,</w:t>
      </w:r>
      <w:r w:rsidRPr="001079D5">
        <w:rPr>
          <w:rFonts w:ascii="Arial" w:hAnsi="Arial" w:cs="Arial"/>
          <w:sz w:val="20"/>
          <w:lang w:val="el-GR"/>
        </w:rPr>
        <w:t xml:space="preserve"> η οποία παρέχεται από ανεξάρτητο πιστοποιημένο φορέα. Οι μικροαυτόματοι θα πρέπει να συνοδεύονται από δήλωση συμμόρφωσης </w:t>
      </w:r>
      <w:r w:rsidRPr="001079D5">
        <w:rPr>
          <w:rFonts w:ascii="Arial" w:hAnsi="Arial" w:cs="Arial"/>
          <w:sz w:val="20"/>
          <w:lang w:val="en-US"/>
        </w:rPr>
        <w:t>CE</w:t>
      </w:r>
      <w:r w:rsidRPr="003F13F7">
        <w:rPr>
          <w:rFonts w:ascii="Arial" w:hAnsi="Arial" w:cs="Arial"/>
          <w:sz w:val="20"/>
          <w:lang w:val="el-GR"/>
        </w:rPr>
        <w:t xml:space="preserve">, </w:t>
      </w:r>
      <w:r w:rsidRPr="001715F8">
        <w:rPr>
          <w:rFonts w:ascii="Arial" w:hAnsi="Arial" w:cs="Arial"/>
          <w:sz w:val="20"/>
          <w:lang w:val="el-GR"/>
        </w:rPr>
        <w:t>δήλωση RoHS οικολογικής κατασκευής</w:t>
      </w:r>
      <w:r>
        <w:rPr>
          <w:rFonts w:ascii="Arial" w:hAnsi="Arial" w:cs="Arial"/>
          <w:sz w:val="20"/>
          <w:lang w:val="el-GR"/>
        </w:rPr>
        <w:t xml:space="preserve"> </w:t>
      </w:r>
      <w:r w:rsidR="00390BD8">
        <w:rPr>
          <w:rFonts w:ascii="Arial" w:hAnsi="Arial" w:cs="Arial"/>
          <w:sz w:val="20"/>
          <w:lang w:val="el-GR"/>
        </w:rPr>
        <w:t>και η συμμόρφωσή</w:t>
      </w:r>
      <w:r w:rsidRPr="001079D5">
        <w:rPr>
          <w:rFonts w:ascii="Arial" w:hAnsi="Arial" w:cs="Arial"/>
          <w:sz w:val="20"/>
          <w:lang w:val="el-GR"/>
        </w:rPr>
        <w:t xml:space="preserve"> τους με τα πρότυπα θα πρέπει να πιστοποιείται από αναγ</w:t>
      </w:r>
      <w:r w:rsidR="005466DC">
        <w:rPr>
          <w:rFonts w:ascii="Arial" w:hAnsi="Arial" w:cs="Arial"/>
          <w:sz w:val="20"/>
          <w:lang w:val="el-GR"/>
        </w:rPr>
        <w:t>νωρισμένο οργανισμό (VDE</w:t>
      </w:r>
      <w:r w:rsidR="007E7644">
        <w:rPr>
          <w:rFonts w:ascii="Arial" w:hAnsi="Arial" w:cs="Arial"/>
          <w:sz w:val="20"/>
          <w:lang w:val="el-GR"/>
        </w:rPr>
        <w:t xml:space="preserve">, </w:t>
      </w:r>
      <w:r w:rsidR="007E7644">
        <w:rPr>
          <w:rFonts w:ascii="Arial" w:hAnsi="Arial" w:cs="Arial"/>
          <w:sz w:val="20"/>
          <w:lang w:val="en-US"/>
        </w:rPr>
        <w:t>IMQ</w:t>
      </w:r>
      <w:r w:rsidR="007E7644" w:rsidRPr="007E7644">
        <w:rPr>
          <w:rFonts w:ascii="Arial" w:hAnsi="Arial" w:cs="Arial"/>
          <w:sz w:val="20"/>
          <w:lang w:val="el-GR"/>
        </w:rPr>
        <w:t xml:space="preserve">, </w:t>
      </w:r>
      <w:r w:rsidR="007E7644">
        <w:rPr>
          <w:rFonts w:ascii="Arial" w:hAnsi="Arial" w:cs="Arial"/>
          <w:sz w:val="20"/>
          <w:lang w:val="el-GR"/>
        </w:rPr>
        <w:t>κ.α.</w:t>
      </w:r>
      <w:r w:rsidR="005466DC">
        <w:rPr>
          <w:rFonts w:ascii="Arial" w:hAnsi="Arial" w:cs="Arial"/>
          <w:sz w:val="20"/>
          <w:lang w:val="el-GR"/>
        </w:rPr>
        <w:t>).</w:t>
      </w:r>
    </w:p>
    <w:p w:rsidR="007A79E5" w:rsidRDefault="007A79E5" w:rsidP="00B84345">
      <w:pPr>
        <w:spacing w:line="250" w:lineRule="exact"/>
        <w:rPr>
          <w:rFonts w:ascii="Arial" w:hAnsi="Arial" w:cs="Arial"/>
          <w:sz w:val="20"/>
          <w:lang w:val="el-GR"/>
        </w:rPr>
      </w:pPr>
    </w:p>
    <w:p w:rsidR="007C5A90" w:rsidRPr="007C5A90" w:rsidRDefault="0073687D" w:rsidP="00B84345">
      <w:pPr>
        <w:spacing w:line="250" w:lineRule="exact"/>
        <w:rPr>
          <w:rFonts w:ascii="Arial" w:hAnsi="Arial" w:cs="Arial"/>
          <w:sz w:val="20"/>
          <w:lang w:val="el-GR"/>
        </w:rPr>
      </w:pPr>
      <w:proofErr w:type="spellStart"/>
      <w:r>
        <w:rPr>
          <w:rFonts w:ascii="Arial" w:hAnsi="Arial" w:cs="Arial"/>
          <w:sz w:val="20"/>
          <w:lang w:val="el-GR"/>
        </w:rPr>
        <w:t>Ενδεικτικόι</w:t>
      </w:r>
      <w:proofErr w:type="spellEnd"/>
      <w:r>
        <w:rPr>
          <w:rFonts w:ascii="Arial" w:hAnsi="Arial" w:cs="Arial"/>
          <w:sz w:val="20"/>
          <w:lang w:val="el-GR"/>
        </w:rPr>
        <w:t xml:space="preserve"> τύποι</w:t>
      </w:r>
      <w:r w:rsidR="007C5A90">
        <w:rPr>
          <w:rFonts w:ascii="Arial" w:hAnsi="Arial" w:cs="Arial"/>
          <w:sz w:val="20"/>
          <w:lang w:val="el-GR"/>
        </w:rPr>
        <w:t xml:space="preserve">: </w:t>
      </w:r>
      <w:r w:rsidR="007C5A90">
        <w:rPr>
          <w:rFonts w:ascii="Arial" w:hAnsi="Arial" w:cs="Arial"/>
          <w:sz w:val="20"/>
          <w:lang w:val="en-US"/>
        </w:rPr>
        <w:t>ABB</w:t>
      </w:r>
      <w:r w:rsidR="007C5A90" w:rsidRPr="002354C6">
        <w:rPr>
          <w:rFonts w:ascii="Arial" w:hAnsi="Arial" w:cs="Arial"/>
          <w:sz w:val="20"/>
          <w:lang w:val="el-GR"/>
        </w:rPr>
        <w:t xml:space="preserve"> </w:t>
      </w:r>
      <w:r w:rsidR="007C5A90">
        <w:rPr>
          <w:rFonts w:ascii="Arial" w:hAnsi="Arial" w:cs="Arial"/>
          <w:sz w:val="20"/>
          <w:lang w:val="en-US"/>
        </w:rPr>
        <w:t>SH</w:t>
      </w:r>
      <w:r w:rsidR="007C5A90" w:rsidRPr="007C5A90">
        <w:rPr>
          <w:rFonts w:ascii="Arial" w:hAnsi="Arial" w:cs="Arial"/>
          <w:sz w:val="20"/>
          <w:lang w:val="el-GR"/>
        </w:rPr>
        <w:t>200</w:t>
      </w:r>
      <w:r w:rsidR="007C5A90">
        <w:rPr>
          <w:rFonts w:ascii="Arial" w:hAnsi="Arial" w:cs="Arial"/>
          <w:sz w:val="20"/>
          <w:lang w:val="en-US"/>
        </w:rPr>
        <w:t>T</w:t>
      </w:r>
      <w:r w:rsidR="007C5A90" w:rsidRPr="007C5A90">
        <w:rPr>
          <w:rFonts w:ascii="Arial" w:hAnsi="Arial" w:cs="Arial"/>
          <w:sz w:val="20"/>
          <w:lang w:val="el-GR"/>
        </w:rPr>
        <w:t xml:space="preserve">, </w:t>
      </w:r>
      <w:r w:rsidR="007C5A90">
        <w:rPr>
          <w:rFonts w:ascii="Arial" w:hAnsi="Arial" w:cs="Arial"/>
          <w:sz w:val="20"/>
          <w:lang w:val="en-US"/>
        </w:rPr>
        <w:t>SH</w:t>
      </w:r>
      <w:r w:rsidR="007C5A90" w:rsidRPr="007C5A90">
        <w:rPr>
          <w:rFonts w:ascii="Arial" w:hAnsi="Arial" w:cs="Arial"/>
          <w:sz w:val="20"/>
          <w:lang w:val="el-GR"/>
        </w:rPr>
        <w:t>200</w:t>
      </w:r>
      <w:r w:rsidR="007C5A90">
        <w:rPr>
          <w:rFonts w:ascii="Arial" w:hAnsi="Arial" w:cs="Arial"/>
          <w:sz w:val="20"/>
          <w:lang w:val="en-US"/>
        </w:rPr>
        <w:t>L</w:t>
      </w:r>
      <w:r w:rsidR="007C5A90" w:rsidRPr="007C5A90">
        <w:rPr>
          <w:rFonts w:ascii="Arial" w:hAnsi="Arial" w:cs="Arial"/>
          <w:sz w:val="20"/>
          <w:lang w:val="el-GR"/>
        </w:rPr>
        <w:t xml:space="preserve">, </w:t>
      </w:r>
      <w:r w:rsidR="007C5A90">
        <w:rPr>
          <w:rFonts w:ascii="Arial" w:hAnsi="Arial" w:cs="Arial"/>
          <w:sz w:val="20"/>
          <w:lang w:val="en-US"/>
        </w:rPr>
        <w:t>SH</w:t>
      </w:r>
      <w:r w:rsidR="007C5A90" w:rsidRPr="007C5A90">
        <w:rPr>
          <w:rFonts w:ascii="Arial" w:hAnsi="Arial" w:cs="Arial"/>
          <w:sz w:val="20"/>
          <w:lang w:val="el-GR"/>
        </w:rPr>
        <w:t>200</w:t>
      </w:r>
      <w:r w:rsidR="003C34C6">
        <w:rPr>
          <w:rFonts w:ascii="Arial" w:hAnsi="Arial" w:cs="Arial"/>
          <w:sz w:val="20"/>
          <w:lang w:val="el-GR"/>
        </w:rPr>
        <w:t xml:space="preserve"> ή ισοδύναμος</w:t>
      </w:r>
    </w:p>
    <w:p w:rsidR="007C5A90" w:rsidRDefault="007C5A90" w:rsidP="00B84345">
      <w:pPr>
        <w:spacing w:line="250" w:lineRule="exact"/>
        <w:rPr>
          <w:rFonts w:ascii="Arial" w:hAnsi="Arial" w:cs="Arial"/>
          <w:sz w:val="20"/>
          <w:lang w:val="el-GR"/>
        </w:rPr>
      </w:pPr>
    </w:p>
    <w:p w:rsidR="007A79E5" w:rsidRDefault="007A79E5" w:rsidP="00B84345">
      <w:pPr>
        <w:spacing w:line="250" w:lineRule="exact"/>
        <w:rPr>
          <w:rFonts w:ascii="Arial" w:hAnsi="Arial" w:cs="Arial"/>
          <w:sz w:val="20"/>
          <w:lang w:val="el-GR"/>
        </w:rPr>
      </w:pPr>
    </w:p>
    <w:p w:rsidR="007A79E5" w:rsidRPr="00B84345" w:rsidRDefault="007A79E5" w:rsidP="00B84345">
      <w:pPr>
        <w:pStyle w:val="TitlemasterABBspecs"/>
        <w:spacing w:line="250" w:lineRule="exact"/>
        <w:ind w:left="567" w:hanging="567"/>
        <w:jc w:val="left"/>
        <w:rPr>
          <w:b/>
        </w:rPr>
      </w:pPr>
      <w:r w:rsidRPr="002E7D6A">
        <w:br w:type="page"/>
      </w:r>
      <w:bookmarkStart w:id="5" w:name="_Toc423688926"/>
      <w:bookmarkStart w:id="6" w:name="_Toc423700485"/>
      <w:r w:rsidRPr="00B84345">
        <w:rPr>
          <w:b/>
        </w:rPr>
        <w:lastRenderedPageBreak/>
        <w:t>Μικροαυτόματοι Διακόπτες (</w:t>
      </w:r>
      <w:proofErr w:type="spellStart"/>
      <w:r w:rsidRPr="00B84345">
        <w:rPr>
          <w:b/>
        </w:rPr>
        <w:t>MCBs</w:t>
      </w:r>
      <w:proofErr w:type="spellEnd"/>
      <w:r w:rsidRPr="00B84345">
        <w:rPr>
          <w:b/>
        </w:rPr>
        <w:t xml:space="preserve">) </w:t>
      </w:r>
      <w:r w:rsidR="00D000FC" w:rsidRPr="00B84345">
        <w:rPr>
          <w:b/>
        </w:rPr>
        <w:t>με διακοπή ουδετέρου</w:t>
      </w:r>
      <w:bookmarkEnd w:id="5"/>
      <w:bookmarkEnd w:id="6"/>
    </w:p>
    <w:p w:rsidR="007A79E5" w:rsidRDefault="007A79E5" w:rsidP="00B84345">
      <w:pPr>
        <w:spacing w:line="250" w:lineRule="exact"/>
        <w:rPr>
          <w:rFonts w:ascii="Arial" w:hAnsi="Arial" w:cs="Arial"/>
          <w:lang w:val="el-GR"/>
        </w:rPr>
      </w:pPr>
    </w:p>
    <w:p w:rsidR="005811A6" w:rsidRPr="006A7930" w:rsidRDefault="005811A6" w:rsidP="00B84345">
      <w:pPr>
        <w:pStyle w:val="Heading1"/>
        <w:spacing w:line="250" w:lineRule="exact"/>
      </w:pPr>
      <w:r w:rsidRPr="006A7930">
        <w:t>Γενικά</w:t>
      </w:r>
    </w:p>
    <w:p w:rsidR="00704E92" w:rsidRDefault="0065679B" w:rsidP="00B84345">
      <w:pPr>
        <w:spacing w:line="250" w:lineRule="exact"/>
        <w:rPr>
          <w:rFonts w:ascii="Arial" w:hAnsi="Arial" w:cs="Arial"/>
          <w:sz w:val="20"/>
          <w:lang w:val="el-GR"/>
        </w:rPr>
      </w:pPr>
      <w:r w:rsidRPr="0065679B">
        <w:rPr>
          <w:rFonts w:ascii="Arial" w:hAnsi="Arial" w:cs="Arial"/>
          <w:sz w:val="20"/>
          <w:lang w:val="el-GR"/>
        </w:rPr>
        <w:t xml:space="preserve">Οι μικροαυτόματοι διακόπτες </w:t>
      </w:r>
      <w:r w:rsidR="00A051FD">
        <w:rPr>
          <w:rFonts w:ascii="Arial" w:hAnsi="Arial" w:cs="Arial"/>
          <w:sz w:val="20"/>
          <w:lang w:val="el-GR"/>
        </w:rPr>
        <w:t>με διακοπή ουδετέρου</w:t>
      </w:r>
      <w:r>
        <w:rPr>
          <w:rFonts w:ascii="Arial" w:hAnsi="Arial" w:cs="Arial"/>
          <w:sz w:val="20"/>
          <w:lang w:val="el-GR"/>
        </w:rPr>
        <w:t xml:space="preserve"> </w:t>
      </w:r>
      <w:r w:rsidRPr="0065679B">
        <w:rPr>
          <w:rFonts w:ascii="Arial" w:hAnsi="Arial" w:cs="Arial"/>
          <w:sz w:val="20"/>
          <w:lang w:val="el-GR"/>
        </w:rPr>
        <w:t xml:space="preserve">είναι διατάξεις που χρησιμοποιούνται </w:t>
      </w:r>
      <w:r w:rsidR="00621225" w:rsidRPr="00621225">
        <w:rPr>
          <w:rFonts w:ascii="Arial" w:hAnsi="Arial" w:cs="Arial"/>
          <w:sz w:val="20"/>
          <w:lang w:val="el-GR"/>
        </w:rPr>
        <w:t xml:space="preserve">για την προστασία, τον έλεγχο και την απομόνωση καλωδίων/γραμμών αναχωρήσεων από πίνακες χαμηλής τάσης, με πεδίο εφαρμογής </w:t>
      </w:r>
      <w:r w:rsidR="00A051FD">
        <w:rPr>
          <w:rFonts w:ascii="Arial" w:hAnsi="Arial" w:cs="Arial"/>
          <w:sz w:val="20"/>
          <w:lang w:val="el-GR"/>
        </w:rPr>
        <w:t>τα</w:t>
      </w:r>
      <w:r w:rsidR="00621225" w:rsidRPr="00621225">
        <w:rPr>
          <w:rFonts w:ascii="Arial" w:hAnsi="Arial" w:cs="Arial"/>
          <w:sz w:val="20"/>
          <w:lang w:val="el-GR"/>
        </w:rPr>
        <w:t xml:space="preserve"> συστήματα διανομής ΤΝ και ΙΤ. </w:t>
      </w:r>
      <w:r w:rsidR="00BF2642">
        <w:rPr>
          <w:rFonts w:ascii="Arial" w:hAnsi="Arial" w:cs="Arial"/>
          <w:sz w:val="20"/>
          <w:lang w:val="el-GR"/>
        </w:rPr>
        <w:t>Χ</w:t>
      </w:r>
      <w:r w:rsidR="00621225" w:rsidRPr="00621225">
        <w:rPr>
          <w:rFonts w:ascii="Arial" w:hAnsi="Arial" w:cs="Arial"/>
          <w:sz w:val="20"/>
          <w:lang w:val="el-GR"/>
        </w:rPr>
        <w:t>ρησιμοποιούνται σε οικιακές, κτιριακές και βιομηχανικές ηλεκτρικές εγκαταστάσεις με ονομαστικά ρεύματα έως 40</w:t>
      </w:r>
      <w:r w:rsidR="00BF2642">
        <w:rPr>
          <w:rFonts w:ascii="Arial" w:hAnsi="Arial" w:cs="Arial"/>
          <w:sz w:val="20"/>
          <w:lang w:val="el-GR"/>
        </w:rPr>
        <w:t xml:space="preserve"> </w:t>
      </w:r>
      <w:r w:rsidR="00621225" w:rsidRPr="00621225">
        <w:rPr>
          <w:rFonts w:ascii="Arial" w:hAnsi="Arial" w:cs="Arial"/>
          <w:sz w:val="20"/>
          <w:lang w:val="el-GR"/>
        </w:rPr>
        <w:t>Α.</w:t>
      </w:r>
      <w:r w:rsidR="00BF2642">
        <w:rPr>
          <w:rFonts w:ascii="Arial" w:hAnsi="Arial" w:cs="Arial"/>
          <w:sz w:val="20"/>
          <w:lang w:val="el-GR"/>
        </w:rPr>
        <w:t>Μπορούν να</w:t>
      </w:r>
      <w:r w:rsidRPr="0065679B">
        <w:rPr>
          <w:rFonts w:ascii="Arial" w:hAnsi="Arial" w:cs="Arial"/>
          <w:sz w:val="20"/>
          <w:lang w:val="el-GR"/>
        </w:rPr>
        <w:t xml:space="preserve"> είναι διπολικοί</w:t>
      </w:r>
      <w:r>
        <w:rPr>
          <w:rFonts w:ascii="Arial" w:hAnsi="Arial" w:cs="Arial"/>
          <w:sz w:val="20"/>
          <w:lang w:val="el-GR"/>
        </w:rPr>
        <w:t xml:space="preserve"> (διακοπή φάσης και ουδέτερου) αλλά με πλάτος ενός στοιχείου</w:t>
      </w:r>
      <w:r w:rsidR="00BF2642">
        <w:rPr>
          <w:rFonts w:ascii="Arial" w:hAnsi="Arial" w:cs="Arial"/>
          <w:sz w:val="20"/>
          <w:lang w:val="el-GR"/>
        </w:rPr>
        <w:t xml:space="preserve"> και</w:t>
      </w:r>
      <w:r w:rsidR="00621225" w:rsidRPr="00621225">
        <w:rPr>
          <w:rFonts w:ascii="Arial" w:hAnsi="Arial" w:cs="Arial"/>
          <w:sz w:val="20"/>
          <w:lang w:val="el-GR"/>
        </w:rPr>
        <w:t xml:space="preserve"> σχεδιασμένοι για χρήση από ανειδίκευτο προσωπικό</w:t>
      </w:r>
      <w:r w:rsidR="0063157E">
        <w:rPr>
          <w:rFonts w:ascii="Arial" w:hAnsi="Arial" w:cs="Arial"/>
          <w:sz w:val="20"/>
          <w:lang w:val="el-GR"/>
        </w:rPr>
        <w:t>.</w:t>
      </w:r>
      <w:r>
        <w:rPr>
          <w:rFonts w:ascii="Arial" w:hAnsi="Arial" w:cs="Arial"/>
          <w:sz w:val="20"/>
          <w:lang w:val="el-GR"/>
        </w:rPr>
        <w:t xml:space="preserve"> </w:t>
      </w:r>
      <w:r w:rsidR="0063157E">
        <w:rPr>
          <w:rFonts w:ascii="Arial" w:hAnsi="Arial" w:cs="Arial"/>
          <w:sz w:val="20"/>
          <w:lang w:val="el-GR"/>
        </w:rPr>
        <w:t>Επίσης</w:t>
      </w:r>
      <w:r w:rsidRPr="0065679B">
        <w:rPr>
          <w:rFonts w:ascii="Arial" w:hAnsi="Arial" w:cs="Arial"/>
          <w:sz w:val="20"/>
          <w:lang w:val="el-GR"/>
        </w:rPr>
        <w:t xml:space="preserve"> θα πρέπει να συμμορφώνονται με τις </w:t>
      </w:r>
      <w:r w:rsidR="009F52B7" w:rsidRPr="009F52B7">
        <w:rPr>
          <w:rFonts w:ascii="Arial" w:hAnsi="Arial" w:cs="Arial"/>
          <w:sz w:val="20"/>
          <w:lang w:val="el-GR"/>
        </w:rPr>
        <w:t xml:space="preserve">απαιτήσεις </w:t>
      </w:r>
      <w:r w:rsidR="00704E92">
        <w:rPr>
          <w:rFonts w:ascii="Arial" w:hAnsi="Arial" w:cs="Arial"/>
          <w:sz w:val="20"/>
          <w:lang w:val="el-GR"/>
        </w:rPr>
        <w:t>του</w:t>
      </w:r>
      <w:r w:rsidR="005811A6" w:rsidRPr="006A7930">
        <w:rPr>
          <w:rFonts w:ascii="Arial" w:hAnsi="Arial" w:cs="Arial"/>
          <w:sz w:val="20"/>
          <w:lang w:val="el-GR"/>
        </w:rPr>
        <w:t xml:space="preserve"> διεθν</w:t>
      </w:r>
      <w:r w:rsidR="00704E92">
        <w:rPr>
          <w:rFonts w:ascii="Arial" w:hAnsi="Arial" w:cs="Arial"/>
          <w:sz w:val="20"/>
          <w:lang w:val="el-GR"/>
        </w:rPr>
        <w:t xml:space="preserve">ούς </w:t>
      </w:r>
      <w:r w:rsidR="005811A6" w:rsidRPr="006A7930">
        <w:rPr>
          <w:rFonts w:ascii="Arial" w:hAnsi="Arial" w:cs="Arial"/>
          <w:sz w:val="20"/>
          <w:lang w:val="el-GR"/>
        </w:rPr>
        <w:t>προτύπ</w:t>
      </w:r>
      <w:r w:rsidR="00704E92">
        <w:rPr>
          <w:rFonts w:ascii="Arial" w:hAnsi="Arial" w:cs="Arial"/>
          <w:sz w:val="20"/>
          <w:lang w:val="el-GR"/>
        </w:rPr>
        <w:t xml:space="preserve">ου </w:t>
      </w:r>
      <w:r w:rsidR="00704E92" w:rsidRPr="00704E92">
        <w:rPr>
          <w:rFonts w:ascii="Arial" w:hAnsi="Arial" w:cs="Arial"/>
          <w:sz w:val="20"/>
          <w:lang w:val="el-GR"/>
        </w:rPr>
        <w:t>IEC/EN 60898</w:t>
      </w:r>
      <w:r w:rsidR="00704E92">
        <w:rPr>
          <w:rFonts w:ascii="Arial" w:hAnsi="Arial" w:cs="Arial"/>
          <w:sz w:val="20"/>
          <w:lang w:val="el-GR"/>
        </w:rPr>
        <w:t>.</w:t>
      </w:r>
    </w:p>
    <w:p w:rsidR="005811A6" w:rsidRPr="006A7930" w:rsidRDefault="005811A6" w:rsidP="00B84345">
      <w:pPr>
        <w:spacing w:line="250" w:lineRule="exact"/>
        <w:rPr>
          <w:lang w:val="el-GR"/>
        </w:rPr>
      </w:pPr>
    </w:p>
    <w:p w:rsidR="005811A6" w:rsidRPr="006A7930" w:rsidRDefault="005811A6" w:rsidP="00B84345">
      <w:pPr>
        <w:pStyle w:val="Heading1"/>
        <w:spacing w:line="250" w:lineRule="exact"/>
      </w:pPr>
      <w:r w:rsidRPr="006A7930">
        <w:t>Κατασκευή</w:t>
      </w:r>
    </w:p>
    <w:p w:rsidR="005811A6" w:rsidRPr="006A7930" w:rsidRDefault="005811A6" w:rsidP="00B84345">
      <w:pPr>
        <w:spacing w:line="250" w:lineRule="exact"/>
        <w:rPr>
          <w:rFonts w:ascii="Arial" w:hAnsi="Arial" w:cs="Arial"/>
          <w:sz w:val="20"/>
          <w:lang w:val="el-GR"/>
        </w:rPr>
      </w:pPr>
      <w:r w:rsidRPr="006A7930">
        <w:rPr>
          <w:rFonts w:ascii="Arial" w:hAnsi="Arial" w:cs="Arial"/>
          <w:sz w:val="20"/>
          <w:lang w:val="el-GR"/>
        </w:rPr>
        <w:t xml:space="preserve">Οι μικροαυτόματοι διακόπτες πρέπει να είναι συμπαγούς κατασκευής και κατάλληλοι για εφαρμογή σε σύστημα ράγας </w:t>
      </w:r>
      <w:r w:rsidRPr="006A7930">
        <w:rPr>
          <w:rFonts w:ascii="Arial" w:hAnsi="Arial" w:cs="Arial"/>
          <w:sz w:val="20"/>
        </w:rPr>
        <w:t>DIN</w:t>
      </w:r>
      <w:r w:rsidRPr="006A7930">
        <w:rPr>
          <w:rFonts w:ascii="Arial" w:hAnsi="Arial" w:cs="Arial"/>
          <w:sz w:val="20"/>
          <w:lang w:val="el-GR"/>
        </w:rPr>
        <w:t xml:space="preserve"> (35</w:t>
      </w:r>
      <w:r w:rsidRPr="006A7930">
        <w:rPr>
          <w:rFonts w:ascii="Arial" w:hAnsi="Arial" w:cs="Arial"/>
          <w:sz w:val="20"/>
        </w:rPr>
        <w:t>mm</w:t>
      </w:r>
      <w:r w:rsidRPr="006A7930">
        <w:rPr>
          <w:rFonts w:ascii="Arial" w:hAnsi="Arial" w:cs="Arial"/>
          <w:sz w:val="20"/>
          <w:lang w:val="el-GR"/>
        </w:rPr>
        <w:t>)</w:t>
      </w:r>
      <w:r w:rsidR="00D661ED">
        <w:rPr>
          <w:rFonts w:ascii="Arial" w:hAnsi="Arial" w:cs="Arial"/>
          <w:sz w:val="20"/>
          <w:lang w:val="el-GR"/>
        </w:rPr>
        <w:t>,</w:t>
      </w:r>
      <w:r w:rsidRPr="006A7930">
        <w:rPr>
          <w:rFonts w:ascii="Arial" w:hAnsi="Arial" w:cs="Arial"/>
          <w:sz w:val="20"/>
          <w:lang w:val="el-GR"/>
        </w:rPr>
        <w:t xml:space="preserve"> σύμφωνα με</w:t>
      </w:r>
      <w:r w:rsidR="00D661ED">
        <w:rPr>
          <w:rFonts w:ascii="Arial" w:hAnsi="Arial" w:cs="Arial"/>
          <w:sz w:val="20"/>
          <w:lang w:val="el-GR"/>
        </w:rPr>
        <w:t xml:space="preserve"> το πρότυπο</w:t>
      </w:r>
      <w:r w:rsidRPr="006A7930">
        <w:rPr>
          <w:rFonts w:ascii="Arial" w:hAnsi="Arial" w:cs="Arial"/>
          <w:sz w:val="20"/>
          <w:lang w:val="el-GR"/>
        </w:rPr>
        <w:t xml:space="preserve"> ΕΝ 60715. Ο μηχανισμός λειτουργίας θα πρέπει να είναι αεροστεγώς κλεισμένος για την αποφυγή πρόσβασης στο μηχανισμό απόζευξης. Το περίβλημα θα πρέπει να είναι κατασκευασμένο από μονωτικό υλικό σχεδιασμένο να αντέχει σε απαιτητική χρήση</w:t>
      </w:r>
      <w:r w:rsidR="00D661ED">
        <w:rPr>
          <w:rFonts w:ascii="Arial" w:hAnsi="Arial" w:cs="Arial"/>
          <w:sz w:val="20"/>
          <w:lang w:val="el-GR"/>
        </w:rPr>
        <w:t>,</w:t>
      </w:r>
      <w:r w:rsidRPr="006A7930">
        <w:rPr>
          <w:rFonts w:ascii="Arial" w:hAnsi="Arial" w:cs="Arial"/>
          <w:sz w:val="20"/>
          <w:lang w:val="el-GR"/>
        </w:rPr>
        <w:t xml:space="preserve"> χωρίς να διατρέχει το κίνδυνο ρωγμής ή μόνιμης παραμόρφωσης και με μεγάλη αντοχή σε κρούση για προστασία από πτώσεις.</w:t>
      </w:r>
    </w:p>
    <w:p w:rsidR="005811A6" w:rsidRPr="006A7930" w:rsidRDefault="005811A6" w:rsidP="00B84345">
      <w:pPr>
        <w:spacing w:line="250" w:lineRule="exact"/>
        <w:rPr>
          <w:rFonts w:ascii="Arial" w:hAnsi="Arial" w:cs="Arial"/>
          <w:b/>
          <w:bCs/>
          <w:sz w:val="20"/>
          <w:u w:val="single"/>
          <w:lang w:val="el-GR"/>
        </w:rPr>
      </w:pPr>
      <w:r w:rsidRPr="006A7930">
        <w:rPr>
          <w:rFonts w:ascii="Arial" w:hAnsi="Arial" w:cs="Arial"/>
          <w:sz w:val="20"/>
          <w:lang w:val="el-GR"/>
        </w:rPr>
        <w:t xml:space="preserve">Οι ακροδέκτες και τα εκτεθειμένα γυμνά μέρη θα πρέπει να προστατεύονται για περίπτωση ακούσιας επαφής και να έχουν βαθμό προστασίας </w:t>
      </w:r>
      <w:r w:rsidRPr="006A7930">
        <w:rPr>
          <w:rFonts w:ascii="Arial" w:hAnsi="Arial" w:cs="Arial"/>
          <w:sz w:val="20"/>
        </w:rPr>
        <w:t>IP</w:t>
      </w:r>
      <w:r w:rsidR="00C331B1">
        <w:rPr>
          <w:rFonts w:ascii="Arial" w:hAnsi="Arial" w:cs="Arial"/>
          <w:sz w:val="20"/>
          <w:lang w:val="el-GR"/>
        </w:rPr>
        <w:t xml:space="preserve"> 20.</w:t>
      </w:r>
      <w:r w:rsidRPr="006A7930">
        <w:rPr>
          <w:rFonts w:ascii="Arial" w:hAnsi="Arial" w:cs="Arial"/>
          <w:sz w:val="20"/>
          <w:lang w:val="el-GR"/>
        </w:rPr>
        <w:t xml:space="preserve">   </w:t>
      </w:r>
    </w:p>
    <w:p w:rsidR="005811A6" w:rsidRDefault="005811A6" w:rsidP="00B84345">
      <w:pPr>
        <w:spacing w:line="250" w:lineRule="exact"/>
        <w:rPr>
          <w:rFonts w:ascii="Arial" w:hAnsi="Arial" w:cs="Arial"/>
          <w:sz w:val="20"/>
          <w:lang w:val="el-GR"/>
        </w:rPr>
      </w:pPr>
    </w:p>
    <w:p w:rsidR="005D31B8" w:rsidRPr="006A7930" w:rsidRDefault="005D31B8" w:rsidP="00B84345">
      <w:pPr>
        <w:pStyle w:val="Heading1"/>
        <w:spacing w:line="250" w:lineRule="exact"/>
      </w:pPr>
      <w:r>
        <w:t>Ηλεκτρικά χαρακτηριστικά</w:t>
      </w:r>
    </w:p>
    <w:p w:rsidR="005D31B8" w:rsidRPr="00977616" w:rsidRDefault="005D31B8" w:rsidP="00B84345">
      <w:pPr>
        <w:spacing w:line="250" w:lineRule="exact"/>
        <w:rPr>
          <w:rFonts w:ascii="Arial" w:hAnsi="Arial" w:cs="Arial"/>
          <w:sz w:val="20"/>
          <w:lang w:val="el-GR"/>
        </w:rPr>
      </w:pPr>
      <w:r w:rsidRPr="005D31B8">
        <w:rPr>
          <w:rFonts w:ascii="Arial" w:hAnsi="Arial" w:cs="Arial"/>
          <w:sz w:val="20"/>
          <w:lang w:val="el-GR"/>
        </w:rPr>
        <w:t>Η ονομαστική τάσης λειτουργίας είναι για AC</w:t>
      </w:r>
      <w:r>
        <w:rPr>
          <w:rFonts w:ascii="Arial" w:hAnsi="Arial" w:cs="Arial"/>
          <w:sz w:val="20"/>
          <w:lang w:val="el-GR"/>
        </w:rPr>
        <w:t>:</w:t>
      </w:r>
      <w:r w:rsidRPr="005D31B8">
        <w:rPr>
          <w:rFonts w:ascii="Arial" w:hAnsi="Arial" w:cs="Arial"/>
          <w:sz w:val="20"/>
          <w:lang w:val="el-GR"/>
        </w:rPr>
        <w:t xml:space="preserve"> 230 V</w:t>
      </w:r>
      <w:r>
        <w:rPr>
          <w:rFonts w:ascii="Arial" w:hAnsi="Arial" w:cs="Arial"/>
          <w:sz w:val="20"/>
          <w:lang w:val="el-GR"/>
        </w:rPr>
        <w:t xml:space="preserve"> </w:t>
      </w:r>
      <w:r w:rsidR="00CB19D2">
        <w:rPr>
          <w:rFonts w:ascii="Arial" w:hAnsi="Arial" w:cs="Arial"/>
          <w:sz w:val="20"/>
          <w:lang w:val="el-GR"/>
        </w:rPr>
        <w:t xml:space="preserve">(μέγιστη 254 </w:t>
      </w:r>
      <w:r w:rsidR="00CB19D2">
        <w:rPr>
          <w:rFonts w:ascii="Arial" w:hAnsi="Arial" w:cs="Arial"/>
          <w:sz w:val="20"/>
          <w:lang w:val="en-US"/>
        </w:rPr>
        <w:t>V</w:t>
      </w:r>
      <w:r w:rsidR="00CB19D2" w:rsidRPr="0003756C">
        <w:rPr>
          <w:rFonts w:ascii="Arial" w:hAnsi="Arial" w:cs="Arial"/>
          <w:sz w:val="20"/>
          <w:lang w:val="el-GR"/>
        </w:rPr>
        <w:t xml:space="preserve">) </w:t>
      </w:r>
      <w:r w:rsidRPr="005D31B8">
        <w:rPr>
          <w:rFonts w:ascii="Arial" w:hAnsi="Arial" w:cs="Arial"/>
          <w:sz w:val="20"/>
          <w:lang w:val="el-GR"/>
        </w:rPr>
        <w:t>και για DC 1P: 60 V</w:t>
      </w:r>
      <w:r>
        <w:rPr>
          <w:rFonts w:ascii="Arial" w:hAnsi="Arial" w:cs="Arial"/>
          <w:sz w:val="20"/>
          <w:lang w:val="el-GR"/>
        </w:rPr>
        <w:t xml:space="preserve"> </w:t>
      </w:r>
      <w:r w:rsidRPr="005D31B8">
        <w:rPr>
          <w:rFonts w:ascii="Arial" w:hAnsi="Arial" w:cs="Arial"/>
          <w:sz w:val="20"/>
          <w:lang w:val="el-GR"/>
        </w:rPr>
        <w:t>και 1P+Ν: 125 V</w:t>
      </w:r>
      <w:r>
        <w:rPr>
          <w:rFonts w:ascii="Arial" w:hAnsi="Arial" w:cs="Arial"/>
          <w:sz w:val="20"/>
          <w:lang w:val="el-GR"/>
        </w:rPr>
        <w:t xml:space="preserve">. </w:t>
      </w:r>
      <w:r w:rsidR="00C871D7" w:rsidRPr="00C871D7">
        <w:rPr>
          <w:rFonts w:ascii="Arial" w:hAnsi="Arial" w:cs="Arial"/>
          <w:sz w:val="20"/>
          <w:lang w:val="el-GR"/>
        </w:rPr>
        <w:t>Οι χαρακτηριστικές καμπύλες λειτουργίας και απόζευξης θα</w:t>
      </w:r>
      <w:r w:rsidR="009E682F">
        <w:rPr>
          <w:rFonts w:ascii="Arial" w:hAnsi="Arial" w:cs="Arial"/>
          <w:sz w:val="20"/>
          <w:lang w:val="el-GR"/>
        </w:rPr>
        <w:t xml:space="preserve"> μπορούν να</w:t>
      </w:r>
      <w:r w:rsidR="00C871D7" w:rsidRPr="00C871D7">
        <w:rPr>
          <w:rFonts w:ascii="Arial" w:hAnsi="Arial" w:cs="Arial"/>
          <w:sz w:val="20"/>
          <w:lang w:val="el-GR"/>
        </w:rPr>
        <w:t xml:space="preserve"> είναι</w:t>
      </w:r>
      <w:r w:rsidR="009E682F">
        <w:rPr>
          <w:rFonts w:ascii="Arial" w:hAnsi="Arial" w:cs="Arial"/>
          <w:sz w:val="20"/>
          <w:lang w:val="el-GR"/>
        </w:rPr>
        <w:t xml:space="preserve"> τύπου</w:t>
      </w:r>
      <w:r w:rsidR="00C871D7" w:rsidRPr="00C871D7">
        <w:rPr>
          <w:rFonts w:ascii="Arial" w:hAnsi="Arial" w:cs="Arial"/>
          <w:sz w:val="20"/>
          <w:lang w:val="el-GR"/>
        </w:rPr>
        <w:t xml:space="preserve"> B (3-5 φορές το ονομαστικό ρεύμα)</w:t>
      </w:r>
      <w:r w:rsidR="00FF0E4D">
        <w:rPr>
          <w:rFonts w:ascii="Arial" w:hAnsi="Arial" w:cs="Arial"/>
          <w:sz w:val="20"/>
          <w:lang w:val="el-GR"/>
        </w:rPr>
        <w:t xml:space="preserve"> ή </w:t>
      </w:r>
      <w:r w:rsidR="00C871D7" w:rsidRPr="00C871D7">
        <w:rPr>
          <w:rFonts w:ascii="Arial" w:hAnsi="Arial" w:cs="Arial"/>
          <w:sz w:val="20"/>
          <w:lang w:val="el-GR"/>
        </w:rPr>
        <w:t>C (5-10 φορές το ονομαστικό ρεύμα), ανάλογα με το είδος της εφαρμογής.</w:t>
      </w:r>
      <w:r w:rsidR="00C871D7">
        <w:rPr>
          <w:rFonts w:ascii="Arial" w:hAnsi="Arial" w:cs="Arial"/>
          <w:sz w:val="20"/>
          <w:lang w:val="el-GR"/>
        </w:rPr>
        <w:t xml:space="preserve"> </w:t>
      </w:r>
      <w:r w:rsidR="00D654A6" w:rsidRPr="00D654A6">
        <w:rPr>
          <w:rFonts w:ascii="Arial" w:hAnsi="Arial" w:cs="Arial"/>
          <w:sz w:val="20"/>
          <w:lang w:val="el-GR"/>
        </w:rPr>
        <w:t>Η ηλεκτρική τους αντοχή θα πρέπει να είναι τουλάχιστον 10.000 χειρισμοί.</w:t>
      </w:r>
    </w:p>
    <w:p w:rsidR="005D31B8" w:rsidRPr="006A7930" w:rsidRDefault="005D31B8" w:rsidP="00B84345">
      <w:pPr>
        <w:spacing w:line="250" w:lineRule="exact"/>
        <w:rPr>
          <w:rFonts w:ascii="Arial" w:hAnsi="Arial" w:cs="Arial"/>
          <w:sz w:val="20"/>
          <w:lang w:val="el-GR"/>
        </w:rPr>
      </w:pPr>
    </w:p>
    <w:p w:rsidR="005811A6" w:rsidRPr="006A7930" w:rsidRDefault="005811A6" w:rsidP="00B84345">
      <w:pPr>
        <w:pStyle w:val="Heading1"/>
        <w:spacing w:line="250" w:lineRule="exact"/>
      </w:pPr>
      <w:r w:rsidRPr="006A7930">
        <w:t>Διατάξεις υπερέντασης</w:t>
      </w:r>
    </w:p>
    <w:p w:rsidR="005811A6" w:rsidRPr="006A7930" w:rsidRDefault="005811A6" w:rsidP="00B84345">
      <w:pPr>
        <w:spacing w:line="250" w:lineRule="exact"/>
        <w:rPr>
          <w:rFonts w:ascii="Arial" w:hAnsi="Arial" w:cs="Arial"/>
          <w:sz w:val="20"/>
          <w:lang w:val="el-GR"/>
        </w:rPr>
      </w:pPr>
      <w:r w:rsidRPr="006A7930">
        <w:rPr>
          <w:rFonts w:ascii="Arial" w:hAnsi="Arial" w:cs="Arial"/>
          <w:sz w:val="20"/>
          <w:lang w:val="el-GR"/>
        </w:rPr>
        <w:t>Οι μικροαυτόματοι διακόπτες</w:t>
      </w:r>
      <w:r w:rsidR="004065B8">
        <w:rPr>
          <w:rFonts w:ascii="Arial" w:hAnsi="Arial" w:cs="Arial"/>
          <w:sz w:val="20"/>
          <w:lang w:val="el-GR"/>
        </w:rPr>
        <w:t xml:space="preserve"> </w:t>
      </w:r>
      <w:r w:rsidRPr="006A7930">
        <w:rPr>
          <w:rFonts w:ascii="Arial" w:hAnsi="Arial" w:cs="Arial"/>
          <w:sz w:val="20"/>
          <w:lang w:val="el-GR"/>
        </w:rPr>
        <w:t xml:space="preserve">θα πρέπει να προσφέρουν προστασία από υπερφόρτιση ή βραχυκύκλωμα και θα πρέπει να έχουν σταθερό μη ρυθμιζόμενο ως προς τον χρόνο/ρεύμα  θερμικό και μαγνητικό στοιχείο απόζευξης. </w:t>
      </w:r>
      <w:r w:rsidR="004065B8">
        <w:rPr>
          <w:rFonts w:ascii="Arial" w:hAnsi="Arial" w:cs="Arial"/>
          <w:sz w:val="20"/>
          <w:lang w:val="el-GR"/>
        </w:rPr>
        <w:t>Επίσης πρέπει ν</w:t>
      </w:r>
      <w:r w:rsidR="0034489D">
        <w:rPr>
          <w:rFonts w:ascii="Arial" w:hAnsi="Arial" w:cs="Arial"/>
          <w:sz w:val="20"/>
          <w:lang w:val="el-GR"/>
        </w:rPr>
        <w:t xml:space="preserve">α διαθέτουν ικανότητα διακοπής βραχυκυκλώματος </w:t>
      </w:r>
      <w:r w:rsidR="0034489D" w:rsidRPr="005F72E2">
        <w:rPr>
          <w:rFonts w:ascii="Arial" w:hAnsi="Arial" w:cs="Arial"/>
          <w:sz w:val="20"/>
          <w:lang w:val="el-GR"/>
        </w:rPr>
        <w:t xml:space="preserve">τουλάχιστον </w:t>
      </w:r>
      <w:proofErr w:type="spellStart"/>
      <w:r w:rsidR="0034489D">
        <w:rPr>
          <w:rFonts w:ascii="Arial" w:hAnsi="Arial" w:cs="Arial"/>
          <w:sz w:val="20"/>
          <w:lang w:val="en-US"/>
        </w:rPr>
        <w:t>I</w:t>
      </w:r>
      <w:r w:rsidR="0034489D" w:rsidRPr="005F72E2">
        <w:rPr>
          <w:rFonts w:ascii="Arial" w:hAnsi="Arial" w:cs="Arial"/>
          <w:sz w:val="20"/>
          <w:vertAlign w:val="subscript"/>
          <w:lang w:val="en-US"/>
        </w:rPr>
        <w:t>cn</w:t>
      </w:r>
      <w:proofErr w:type="spellEnd"/>
      <w:r w:rsidR="0034489D" w:rsidRPr="005F72E2">
        <w:rPr>
          <w:rFonts w:ascii="Arial" w:hAnsi="Arial" w:cs="Arial"/>
          <w:sz w:val="20"/>
          <w:lang w:val="el-GR"/>
        </w:rPr>
        <w:t>=</w:t>
      </w:r>
      <w:r w:rsidR="0034489D" w:rsidRPr="0034489D">
        <w:rPr>
          <w:rFonts w:ascii="Arial" w:hAnsi="Arial" w:cs="Arial"/>
          <w:sz w:val="20"/>
          <w:lang w:val="el-GR"/>
        </w:rPr>
        <w:t>4,5</w:t>
      </w:r>
      <w:r w:rsidR="0034489D" w:rsidRPr="005F72E2">
        <w:rPr>
          <w:rFonts w:ascii="Arial" w:hAnsi="Arial" w:cs="Arial"/>
          <w:sz w:val="20"/>
          <w:lang w:val="el-GR"/>
        </w:rPr>
        <w:t xml:space="preserve"> </w:t>
      </w:r>
      <w:proofErr w:type="spellStart"/>
      <w:r w:rsidR="0034489D" w:rsidRPr="005F72E2">
        <w:rPr>
          <w:rFonts w:ascii="Arial" w:hAnsi="Arial" w:cs="Arial"/>
          <w:sz w:val="20"/>
          <w:lang w:val="el-GR"/>
        </w:rPr>
        <w:t>kΑ</w:t>
      </w:r>
      <w:proofErr w:type="spellEnd"/>
      <w:r w:rsidR="0034489D" w:rsidRPr="005F72E2">
        <w:rPr>
          <w:rFonts w:ascii="Arial" w:hAnsi="Arial" w:cs="Arial"/>
          <w:sz w:val="20"/>
          <w:lang w:val="el-GR"/>
        </w:rPr>
        <w:t xml:space="preserve"> για τα κυκλώματα φωτισμού και ρευματοδοτών</w:t>
      </w:r>
      <w:r w:rsidR="00351506">
        <w:rPr>
          <w:rFonts w:ascii="Arial" w:hAnsi="Arial" w:cs="Arial"/>
          <w:sz w:val="20"/>
          <w:lang w:val="el-GR"/>
        </w:rPr>
        <w:t>,</w:t>
      </w:r>
      <w:r w:rsidR="0034489D" w:rsidRPr="005F72E2">
        <w:rPr>
          <w:rFonts w:ascii="Arial" w:hAnsi="Arial" w:cs="Arial"/>
          <w:sz w:val="20"/>
          <w:lang w:val="el-GR"/>
        </w:rPr>
        <w:t xml:space="preserve"> σύμφωνα με το πρότυπο IEC/</w:t>
      </w:r>
      <w:r w:rsidR="0034489D">
        <w:rPr>
          <w:rFonts w:ascii="Arial" w:hAnsi="Arial" w:cs="Arial"/>
          <w:sz w:val="20"/>
          <w:lang w:val="en-US"/>
        </w:rPr>
        <w:t>EN</w:t>
      </w:r>
      <w:r w:rsidR="0034489D" w:rsidRPr="005F72E2">
        <w:rPr>
          <w:rFonts w:ascii="Arial" w:hAnsi="Arial" w:cs="Arial"/>
          <w:sz w:val="20"/>
          <w:lang w:val="el-GR"/>
        </w:rPr>
        <w:t xml:space="preserve"> 60898-1 και</w:t>
      </w:r>
      <w:r w:rsidR="0034489D" w:rsidRPr="0034489D">
        <w:rPr>
          <w:rFonts w:ascii="Arial" w:hAnsi="Arial" w:cs="Arial"/>
          <w:sz w:val="20"/>
          <w:lang w:val="el-GR"/>
        </w:rPr>
        <w:t xml:space="preserve"> </w:t>
      </w:r>
      <w:r w:rsidR="0034489D">
        <w:rPr>
          <w:rFonts w:ascii="Arial" w:hAnsi="Arial" w:cs="Arial"/>
          <w:sz w:val="20"/>
          <w:lang w:val="el-GR"/>
        </w:rPr>
        <w:t>τουλάχιστον</w:t>
      </w:r>
      <w:r w:rsidR="0034489D" w:rsidRPr="005F72E2">
        <w:rPr>
          <w:rFonts w:ascii="Arial" w:hAnsi="Arial" w:cs="Arial"/>
          <w:sz w:val="20"/>
          <w:lang w:val="el-GR"/>
        </w:rPr>
        <w:t xml:space="preserve"> </w:t>
      </w:r>
      <w:proofErr w:type="spellStart"/>
      <w:r w:rsidR="0034489D">
        <w:rPr>
          <w:rFonts w:ascii="Arial" w:hAnsi="Arial" w:cs="Arial"/>
          <w:sz w:val="20"/>
          <w:lang w:val="en-US"/>
        </w:rPr>
        <w:t>I</w:t>
      </w:r>
      <w:r w:rsidR="0034489D" w:rsidRPr="005F72E2">
        <w:rPr>
          <w:rFonts w:ascii="Arial" w:hAnsi="Arial" w:cs="Arial"/>
          <w:sz w:val="20"/>
          <w:vertAlign w:val="subscript"/>
          <w:lang w:val="en-US"/>
        </w:rPr>
        <w:t>cu</w:t>
      </w:r>
      <w:proofErr w:type="spellEnd"/>
      <w:r w:rsidR="0034489D" w:rsidRPr="005F72E2">
        <w:rPr>
          <w:rFonts w:ascii="Arial" w:hAnsi="Arial" w:cs="Arial"/>
          <w:sz w:val="20"/>
          <w:lang w:val="el-GR"/>
        </w:rPr>
        <w:t xml:space="preserve">=6 </w:t>
      </w:r>
      <w:r w:rsidR="0034489D">
        <w:rPr>
          <w:rFonts w:ascii="Arial" w:hAnsi="Arial" w:cs="Arial"/>
          <w:sz w:val="20"/>
          <w:lang w:val="en-US"/>
        </w:rPr>
        <w:t>kA</w:t>
      </w:r>
      <w:r w:rsidR="0034489D" w:rsidRPr="005F72E2">
        <w:rPr>
          <w:rFonts w:ascii="Arial" w:hAnsi="Arial" w:cs="Arial"/>
          <w:sz w:val="20"/>
          <w:lang w:val="el-GR"/>
        </w:rPr>
        <w:t xml:space="preserve"> για τα κυκλώματα κινητήρων</w:t>
      </w:r>
      <w:r w:rsidR="006B2E70">
        <w:rPr>
          <w:rFonts w:ascii="Arial" w:hAnsi="Arial" w:cs="Arial"/>
          <w:sz w:val="20"/>
          <w:lang w:val="el-GR"/>
        </w:rPr>
        <w:t>,</w:t>
      </w:r>
      <w:r w:rsidR="0034489D" w:rsidRPr="005F72E2">
        <w:rPr>
          <w:rFonts w:ascii="Arial" w:hAnsi="Arial" w:cs="Arial"/>
          <w:sz w:val="20"/>
          <w:lang w:val="el-GR"/>
        </w:rPr>
        <w:t xml:space="preserve"> σύμφωνα με το πρότυπο IEC/EN 60947-2.</w:t>
      </w:r>
      <w:r w:rsidR="004A258B">
        <w:rPr>
          <w:rFonts w:ascii="Arial" w:hAnsi="Arial" w:cs="Arial"/>
          <w:sz w:val="20"/>
          <w:lang w:val="el-GR"/>
        </w:rPr>
        <w:t xml:space="preserve"> </w:t>
      </w:r>
      <w:r w:rsidR="004A258B" w:rsidRPr="004A258B">
        <w:rPr>
          <w:rFonts w:ascii="Arial" w:hAnsi="Arial" w:cs="Arial"/>
          <w:sz w:val="20"/>
          <w:lang w:val="el-GR"/>
        </w:rPr>
        <w:t>Σε κάθε περίπτωση η ικανότητα διακοπής των μικροαυτόματων πρέπει να υπερκαλύπτει το μέγιστο αναμενόμενο ρεύμα βραχ</w:t>
      </w:r>
      <w:r w:rsidR="006B2E70">
        <w:rPr>
          <w:rFonts w:ascii="Arial" w:hAnsi="Arial" w:cs="Arial"/>
          <w:sz w:val="20"/>
          <w:lang w:val="el-GR"/>
        </w:rPr>
        <w:t>υκυκλώματος στη θέση εγκατάστασή</w:t>
      </w:r>
      <w:r w:rsidR="004A258B" w:rsidRPr="004A258B">
        <w:rPr>
          <w:rFonts w:ascii="Arial" w:hAnsi="Arial" w:cs="Arial"/>
          <w:sz w:val="20"/>
          <w:lang w:val="el-GR"/>
        </w:rPr>
        <w:t>ς τους, όπως αυτό προκύπτει από μέτρηση ή υπολογισμό.</w:t>
      </w:r>
    </w:p>
    <w:p w:rsidR="005811A6" w:rsidRPr="006A7930" w:rsidRDefault="005811A6" w:rsidP="00B84345">
      <w:pPr>
        <w:spacing w:line="250" w:lineRule="exact"/>
        <w:rPr>
          <w:rFonts w:ascii="Arial" w:hAnsi="Arial" w:cs="Arial"/>
          <w:sz w:val="20"/>
          <w:lang w:val="el-GR"/>
        </w:rPr>
      </w:pPr>
    </w:p>
    <w:p w:rsidR="005811A6" w:rsidRPr="006A7930" w:rsidRDefault="005811A6" w:rsidP="00B84345">
      <w:pPr>
        <w:pStyle w:val="Heading1"/>
        <w:spacing w:line="250" w:lineRule="exact"/>
      </w:pPr>
      <w:r w:rsidRPr="006A7930">
        <w:t xml:space="preserve">Μηχανισμός λειτουργίας </w:t>
      </w:r>
    </w:p>
    <w:p w:rsidR="005811A6" w:rsidRPr="006A7930" w:rsidRDefault="005811A6" w:rsidP="00B84345">
      <w:pPr>
        <w:spacing w:line="250" w:lineRule="exact"/>
        <w:rPr>
          <w:rFonts w:ascii="Arial" w:hAnsi="Arial" w:cs="Arial"/>
          <w:sz w:val="20"/>
          <w:lang w:val="el-GR"/>
        </w:rPr>
      </w:pPr>
      <w:r w:rsidRPr="006A7930">
        <w:rPr>
          <w:rFonts w:ascii="Arial" w:hAnsi="Arial" w:cs="Arial"/>
          <w:sz w:val="20"/>
          <w:lang w:val="el-GR"/>
        </w:rPr>
        <w:t>Οι μικροαυτόματοι διακόπτες</w:t>
      </w:r>
      <w:r w:rsidR="004D4EC7">
        <w:rPr>
          <w:rFonts w:ascii="Arial" w:hAnsi="Arial" w:cs="Arial"/>
          <w:sz w:val="20"/>
          <w:lang w:val="el-GR"/>
        </w:rPr>
        <w:t xml:space="preserve"> με διακοπή ουδετέρου</w:t>
      </w:r>
      <w:r w:rsidRPr="006A7930">
        <w:rPr>
          <w:rFonts w:ascii="Arial" w:hAnsi="Arial" w:cs="Arial"/>
          <w:sz w:val="20"/>
          <w:lang w:val="el-GR"/>
        </w:rPr>
        <w:t xml:space="preserve"> θα πρέπει να λειτουργούν με χειροκίνητο κλείσιμο και άνοιγμα. Ο μηχανισμός θα πρέπει να είναι ελεύθερος για απόζευξη, με </w:t>
      </w:r>
      <w:r w:rsidR="00BD3416">
        <w:rPr>
          <w:rFonts w:ascii="Arial" w:hAnsi="Arial" w:cs="Arial"/>
          <w:sz w:val="20"/>
          <w:lang w:val="el-GR"/>
        </w:rPr>
        <w:t>ενδεικτικό</w:t>
      </w:r>
      <w:r w:rsidRPr="006A7930">
        <w:rPr>
          <w:rFonts w:ascii="Arial" w:hAnsi="Arial" w:cs="Arial"/>
          <w:sz w:val="20"/>
          <w:lang w:val="el-GR"/>
        </w:rPr>
        <w:t xml:space="preserve"> της θέσης </w:t>
      </w:r>
      <w:r w:rsidR="00BD3416">
        <w:rPr>
          <w:rFonts w:ascii="Arial" w:hAnsi="Arial" w:cs="Arial"/>
          <w:sz w:val="20"/>
          <w:lang w:val="el-GR"/>
        </w:rPr>
        <w:t xml:space="preserve">του χειριστηρίου </w:t>
      </w:r>
      <w:r w:rsidR="004D4EC7">
        <w:rPr>
          <w:rFonts w:ascii="Arial" w:hAnsi="Arial" w:cs="Arial"/>
          <w:sz w:val="20"/>
          <w:lang w:val="el-GR"/>
        </w:rPr>
        <w:t>(κόκκινο-</w:t>
      </w:r>
      <w:r w:rsidRPr="006A7930">
        <w:rPr>
          <w:rFonts w:ascii="Arial" w:hAnsi="Arial" w:cs="Arial"/>
          <w:sz w:val="20"/>
          <w:lang w:val="en-US"/>
        </w:rPr>
        <w:t>on</w:t>
      </w:r>
      <w:r w:rsidR="004D4EC7">
        <w:rPr>
          <w:rFonts w:ascii="Arial" w:hAnsi="Arial" w:cs="Arial"/>
          <w:sz w:val="20"/>
          <w:lang w:val="el-GR"/>
        </w:rPr>
        <w:t>/πράσινο-</w:t>
      </w:r>
      <w:r w:rsidRPr="006A7930">
        <w:rPr>
          <w:rFonts w:ascii="Arial" w:hAnsi="Arial" w:cs="Arial"/>
          <w:sz w:val="20"/>
          <w:lang w:val="en-US"/>
        </w:rPr>
        <w:t>off</w:t>
      </w:r>
      <w:r w:rsidRPr="006A7930">
        <w:rPr>
          <w:rFonts w:ascii="Arial" w:hAnsi="Arial" w:cs="Arial"/>
          <w:sz w:val="20"/>
          <w:lang w:val="el-GR"/>
        </w:rPr>
        <w:t>). Η μηχανική τους αντοχή θα πρέπει να είναι 20.000 χειρισμοί.</w:t>
      </w:r>
    </w:p>
    <w:p w:rsidR="005811A6" w:rsidRPr="006A7930" w:rsidRDefault="005811A6" w:rsidP="00B84345">
      <w:pPr>
        <w:spacing w:line="250" w:lineRule="exact"/>
        <w:rPr>
          <w:rFonts w:ascii="Arial" w:hAnsi="Arial" w:cs="Arial"/>
          <w:sz w:val="20"/>
          <w:lang w:val="el-GR"/>
        </w:rPr>
      </w:pPr>
    </w:p>
    <w:p w:rsidR="005811A6" w:rsidRPr="006A7930" w:rsidRDefault="005811A6" w:rsidP="00B84345">
      <w:pPr>
        <w:pStyle w:val="Heading1"/>
        <w:spacing w:line="250" w:lineRule="exact"/>
      </w:pPr>
      <w:r w:rsidRPr="006A7930">
        <w:t xml:space="preserve">Ακροδέκτες  </w:t>
      </w:r>
    </w:p>
    <w:p w:rsidR="00DD1979" w:rsidRDefault="005811A6" w:rsidP="00B84345">
      <w:pPr>
        <w:spacing w:line="250" w:lineRule="exact"/>
        <w:rPr>
          <w:rFonts w:ascii="Arial" w:hAnsi="Arial" w:cs="Arial"/>
          <w:sz w:val="20"/>
          <w:lang w:val="el-GR"/>
        </w:rPr>
      </w:pPr>
      <w:r w:rsidRPr="006A7930">
        <w:rPr>
          <w:rFonts w:ascii="Arial" w:hAnsi="Arial" w:cs="Arial"/>
          <w:sz w:val="20"/>
          <w:lang w:val="el-GR"/>
        </w:rPr>
        <w:t>Οι μικροαυτόματοι διακόπτες θα πρέπει να είναι κατάλληλοι για τροφοδοσία τόσο από την πλευρά της παροχής</w:t>
      </w:r>
      <w:r w:rsidR="00AF67C9">
        <w:rPr>
          <w:rFonts w:ascii="Arial" w:hAnsi="Arial" w:cs="Arial"/>
          <w:sz w:val="20"/>
          <w:lang w:val="el-GR"/>
        </w:rPr>
        <w:t>,</w:t>
      </w:r>
      <w:r w:rsidRPr="006A7930">
        <w:rPr>
          <w:rFonts w:ascii="Arial" w:hAnsi="Arial" w:cs="Arial"/>
          <w:sz w:val="20"/>
          <w:lang w:val="el-GR"/>
        </w:rPr>
        <w:t xml:space="preserve"> όσο και από την πλευρά του φορτίου χωρίς να υπάρχει επίδραση στην απόδοση τους</w:t>
      </w:r>
      <w:r w:rsidR="00AF67C9">
        <w:rPr>
          <w:rFonts w:ascii="Arial" w:hAnsi="Arial" w:cs="Arial"/>
          <w:sz w:val="20"/>
          <w:lang w:val="el-GR"/>
        </w:rPr>
        <w:t xml:space="preserve"> όσον αφορά την ικανότητα</w:t>
      </w:r>
      <w:r w:rsidRPr="006A7930">
        <w:rPr>
          <w:rFonts w:ascii="Arial" w:hAnsi="Arial" w:cs="Arial"/>
          <w:sz w:val="20"/>
          <w:lang w:val="el-GR"/>
        </w:rPr>
        <w:t xml:space="preserve"> αντοχής σε βραχυκύκλωμα. </w:t>
      </w:r>
      <w:r w:rsidR="00DD1979" w:rsidRPr="00DD1979">
        <w:rPr>
          <w:rFonts w:ascii="Arial" w:hAnsi="Arial" w:cs="Arial"/>
          <w:sz w:val="20"/>
          <w:lang w:val="el-GR"/>
        </w:rPr>
        <w:t>Θα</w:t>
      </w:r>
      <w:r w:rsidR="00AF67C9">
        <w:rPr>
          <w:rFonts w:ascii="Arial" w:hAnsi="Arial" w:cs="Arial"/>
          <w:sz w:val="20"/>
          <w:lang w:val="el-GR"/>
        </w:rPr>
        <w:t xml:space="preserve"> πρέπει να</w:t>
      </w:r>
      <w:r w:rsidR="00DD1979" w:rsidRPr="00DD1979">
        <w:rPr>
          <w:rFonts w:ascii="Arial" w:hAnsi="Arial" w:cs="Arial"/>
          <w:sz w:val="20"/>
          <w:lang w:val="el-GR"/>
        </w:rPr>
        <w:t xml:space="preserve"> είναι εξοπλισμένοι με θαλάμους καλωδίων οι οποίοι μπορούν να δεχθούν καλώδια διατομής έως και </w:t>
      </w:r>
      <w:r w:rsidR="00DD1979">
        <w:rPr>
          <w:rFonts w:ascii="Arial" w:hAnsi="Arial" w:cs="Arial"/>
          <w:sz w:val="20"/>
          <w:lang w:val="el-GR"/>
        </w:rPr>
        <w:t>16</w:t>
      </w:r>
      <w:r w:rsidR="00DD1979" w:rsidRPr="00DD1979">
        <w:rPr>
          <w:rFonts w:ascii="Arial" w:hAnsi="Arial" w:cs="Arial"/>
          <w:sz w:val="20"/>
          <w:lang w:val="el-GR"/>
        </w:rPr>
        <w:t xml:space="preserve"> mm</w:t>
      </w:r>
      <w:r w:rsidR="00DD1979" w:rsidRPr="00DD1979">
        <w:rPr>
          <w:rFonts w:ascii="Arial" w:hAnsi="Arial" w:cs="Arial"/>
          <w:sz w:val="20"/>
          <w:vertAlign w:val="superscript"/>
          <w:lang w:val="el-GR"/>
        </w:rPr>
        <w:t>2</w:t>
      </w:r>
      <w:r w:rsidR="00DD1979" w:rsidRPr="00DD1979">
        <w:rPr>
          <w:rFonts w:ascii="Arial" w:hAnsi="Arial" w:cs="Arial"/>
          <w:sz w:val="20"/>
          <w:lang w:val="el-GR"/>
        </w:rPr>
        <w:t xml:space="preserve">. </w:t>
      </w:r>
    </w:p>
    <w:p w:rsidR="00DD1979" w:rsidRDefault="00DD1979" w:rsidP="00B84345">
      <w:pPr>
        <w:spacing w:line="250" w:lineRule="exact"/>
        <w:rPr>
          <w:rFonts w:ascii="Arial" w:hAnsi="Arial" w:cs="Arial"/>
          <w:sz w:val="20"/>
          <w:lang w:val="el-GR"/>
        </w:rPr>
      </w:pPr>
      <w:r>
        <w:rPr>
          <w:rFonts w:ascii="Arial" w:hAnsi="Arial" w:cs="Arial"/>
          <w:sz w:val="20"/>
          <w:lang w:val="el-GR"/>
        </w:rPr>
        <w:lastRenderedPageBreak/>
        <w:t xml:space="preserve">Θα πρέπει να </w:t>
      </w:r>
      <w:r w:rsidR="00AF67C9">
        <w:rPr>
          <w:rFonts w:ascii="Arial" w:hAnsi="Arial" w:cs="Arial"/>
          <w:sz w:val="20"/>
          <w:lang w:val="el-GR"/>
        </w:rPr>
        <w:t>παρέχεται</w:t>
      </w:r>
      <w:r>
        <w:rPr>
          <w:rFonts w:ascii="Arial" w:hAnsi="Arial" w:cs="Arial"/>
          <w:sz w:val="20"/>
          <w:lang w:val="el-GR"/>
        </w:rPr>
        <w:t xml:space="preserve"> η δυνατότητα γεφύρωσης πολλαπλών μικροαυτομάτων με ειδικές μπάρες ανεξάρτητα για τους αγωγούς της φάσης και του ουδετέρου. </w:t>
      </w:r>
    </w:p>
    <w:p w:rsidR="00DD1979" w:rsidRDefault="00DD1979" w:rsidP="00B84345">
      <w:pPr>
        <w:spacing w:line="250" w:lineRule="exact"/>
        <w:rPr>
          <w:rFonts w:ascii="Arial" w:hAnsi="Arial" w:cs="Arial"/>
          <w:sz w:val="20"/>
          <w:lang w:val="el-GR"/>
        </w:rPr>
      </w:pPr>
    </w:p>
    <w:p w:rsidR="005811A6" w:rsidRPr="006A7930" w:rsidRDefault="005811A6" w:rsidP="00B84345">
      <w:pPr>
        <w:spacing w:line="250" w:lineRule="exact"/>
        <w:rPr>
          <w:rFonts w:ascii="Arial" w:hAnsi="Arial" w:cs="Arial"/>
          <w:b/>
          <w:bCs/>
          <w:sz w:val="20"/>
          <w:u w:val="single"/>
          <w:lang w:val="el-GR"/>
        </w:rPr>
      </w:pPr>
      <w:r w:rsidRPr="006A7930">
        <w:rPr>
          <w:rFonts w:ascii="Arial" w:hAnsi="Arial" w:cs="Arial"/>
          <w:b/>
          <w:bCs/>
          <w:sz w:val="20"/>
          <w:u w:val="single"/>
          <w:lang w:val="el-GR"/>
        </w:rPr>
        <w:t>Μοχλός χειρισμού</w:t>
      </w:r>
    </w:p>
    <w:p w:rsidR="005811A6" w:rsidRPr="006A7930" w:rsidRDefault="005811A6" w:rsidP="00B84345">
      <w:pPr>
        <w:spacing w:line="250" w:lineRule="exact"/>
        <w:rPr>
          <w:rFonts w:ascii="Arial" w:hAnsi="Arial" w:cs="Arial"/>
          <w:sz w:val="20"/>
          <w:lang w:val="el-GR"/>
        </w:rPr>
      </w:pPr>
      <w:r w:rsidRPr="006A7930">
        <w:rPr>
          <w:rFonts w:ascii="Arial" w:hAnsi="Arial" w:cs="Arial"/>
          <w:sz w:val="20"/>
          <w:lang w:val="el-GR"/>
        </w:rPr>
        <w:t>Οι μικροαυτόματοι διακόπτες θα πρέπει να διαθέτουν εξάρτημα που να σφραγίζει ή να κλειδώνει τον μοχλό χειρισμού</w:t>
      </w:r>
      <w:r w:rsidR="000A3403">
        <w:rPr>
          <w:rFonts w:ascii="Arial" w:hAnsi="Arial" w:cs="Arial"/>
          <w:sz w:val="20"/>
          <w:lang w:val="el-GR"/>
        </w:rPr>
        <w:t>,</w:t>
      </w:r>
      <w:r w:rsidRPr="006A7930">
        <w:rPr>
          <w:rFonts w:ascii="Arial" w:hAnsi="Arial" w:cs="Arial"/>
          <w:sz w:val="20"/>
          <w:lang w:val="el-GR"/>
        </w:rPr>
        <w:t xml:space="preserve"> είτε σε θέση </w:t>
      </w:r>
      <w:r w:rsidRPr="006A7930">
        <w:rPr>
          <w:rFonts w:ascii="Arial" w:hAnsi="Arial" w:cs="Arial"/>
          <w:sz w:val="20"/>
        </w:rPr>
        <w:t>ON</w:t>
      </w:r>
      <w:r w:rsidR="000A3403">
        <w:rPr>
          <w:rFonts w:ascii="Arial" w:hAnsi="Arial" w:cs="Arial"/>
          <w:sz w:val="20"/>
          <w:lang w:val="el-GR"/>
        </w:rPr>
        <w:t>,</w:t>
      </w:r>
      <w:r w:rsidRPr="006A7930">
        <w:rPr>
          <w:rFonts w:ascii="Arial" w:hAnsi="Arial" w:cs="Arial"/>
          <w:sz w:val="20"/>
          <w:lang w:val="el-GR"/>
        </w:rPr>
        <w:t xml:space="preserve"> είτε σε θέση </w:t>
      </w:r>
      <w:r w:rsidRPr="006A7930">
        <w:rPr>
          <w:rFonts w:ascii="Arial" w:hAnsi="Arial" w:cs="Arial"/>
          <w:sz w:val="20"/>
        </w:rPr>
        <w:t>OFF</w:t>
      </w:r>
      <w:r w:rsidRPr="006A7930">
        <w:rPr>
          <w:rFonts w:ascii="Arial" w:hAnsi="Arial" w:cs="Arial"/>
          <w:sz w:val="20"/>
          <w:lang w:val="el-GR"/>
        </w:rPr>
        <w:t xml:space="preserve"> προς αποφυγή ανεπιθύμητης παρέμβασης.</w:t>
      </w:r>
    </w:p>
    <w:p w:rsidR="005811A6" w:rsidRPr="006A7930" w:rsidRDefault="005811A6" w:rsidP="00B84345">
      <w:pPr>
        <w:spacing w:line="250" w:lineRule="exact"/>
        <w:rPr>
          <w:rFonts w:ascii="Arial" w:hAnsi="Arial" w:cs="Arial"/>
          <w:sz w:val="20"/>
          <w:lang w:val="el-GR"/>
        </w:rPr>
      </w:pPr>
    </w:p>
    <w:p w:rsidR="005811A6" w:rsidRPr="006A7930" w:rsidRDefault="005811A6" w:rsidP="00B84345">
      <w:pPr>
        <w:pStyle w:val="Heading2"/>
        <w:spacing w:line="250" w:lineRule="exact"/>
        <w:jc w:val="left"/>
      </w:pPr>
      <w:r w:rsidRPr="006A7930">
        <w:t>Θερμοκρασία βαθμονόμησης</w:t>
      </w:r>
    </w:p>
    <w:p w:rsidR="005811A6" w:rsidRPr="006A7930" w:rsidRDefault="005811A6" w:rsidP="00B84345">
      <w:pPr>
        <w:spacing w:line="250" w:lineRule="exact"/>
        <w:rPr>
          <w:rFonts w:ascii="Arial" w:hAnsi="Arial" w:cs="Arial"/>
          <w:sz w:val="20"/>
          <w:lang w:val="el-GR"/>
        </w:rPr>
      </w:pPr>
      <w:r w:rsidRPr="006A7930">
        <w:rPr>
          <w:rFonts w:ascii="Arial" w:hAnsi="Arial" w:cs="Arial"/>
          <w:sz w:val="20"/>
          <w:lang w:val="el-GR"/>
        </w:rPr>
        <w:t>Η συσκευή θερμικής απόζευξης θα πρέπει να βαθμονομείται σε δεδομένη θερμοκρασία 30°C σύμφωνα με το πρότυπο IEC 60898.</w:t>
      </w:r>
    </w:p>
    <w:p w:rsidR="005811A6" w:rsidRPr="006A7930" w:rsidRDefault="005811A6" w:rsidP="00B84345">
      <w:pPr>
        <w:spacing w:line="250" w:lineRule="exact"/>
        <w:rPr>
          <w:rFonts w:ascii="Arial" w:hAnsi="Arial" w:cs="Arial"/>
          <w:b/>
          <w:bCs/>
          <w:sz w:val="20"/>
          <w:u w:val="single"/>
          <w:lang w:val="el-GR"/>
        </w:rPr>
      </w:pPr>
    </w:p>
    <w:p w:rsidR="005811A6" w:rsidRPr="006A7930" w:rsidRDefault="005811A6" w:rsidP="00B84345">
      <w:pPr>
        <w:pStyle w:val="Heading2"/>
        <w:spacing w:line="250" w:lineRule="exact"/>
        <w:jc w:val="left"/>
      </w:pPr>
      <w:r w:rsidRPr="006A7930">
        <w:t>Διακριτικά</w:t>
      </w:r>
    </w:p>
    <w:p w:rsidR="005811A6" w:rsidRPr="006A7930" w:rsidRDefault="005811A6" w:rsidP="00B84345">
      <w:pPr>
        <w:spacing w:line="250" w:lineRule="exact"/>
        <w:rPr>
          <w:rFonts w:ascii="Arial" w:hAnsi="Arial" w:cs="Arial"/>
          <w:sz w:val="20"/>
          <w:lang w:val="el-GR"/>
        </w:rPr>
      </w:pPr>
      <w:r w:rsidRPr="006A7930">
        <w:rPr>
          <w:rFonts w:ascii="Arial" w:hAnsi="Arial" w:cs="Arial"/>
          <w:sz w:val="20"/>
          <w:lang w:val="el-GR"/>
        </w:rPr>
        <w:t>Οι μικροαυτόματοι θα πρέπει να έχουν ανεξίτηλα εκτυπωμένες με λέιζερ όλες τις σημάνσεις</w:t>
      </w:r>
      <w:r w:rsidR="00976FBE">
        <w:rPr>
          <w:rFonts w:ascii="Arial" w:hAnsi="Arial" w:cs="Arial"/>
          <w:sz w:val="20"/>
          <w:lang w:val="el-GR"/>
        </w:rPr>
        <w:t xml:space="preserve">, τα </w:t>
      </w:r>
      <w:r w:rsidR="00976FBE" w:rsidRPr="00976FBE">
        <w:rPr>
          <w:rFonts w:ascii="Arial" w:hAnsi="Arial" w:cs="Arial"/>
          <w:sz w:val="20"/>
          <w:lang w:val="el-GR"/>
        </w:rPr>
        <w:t>διαγράμματα συνδέσεων</w:t>
      </w:r>
      <w:r w:rsidRPr="006A7930">
        <w:rPr>
          <w:rFonts w:ascii="Arial" w:hAnsi="Arial" w:cs="Arial"/>
          <w:sz w:val="20"/>
          <w:lang w:val="el-GR"/>
        </w:rPr>
        <w:t xml:space="preserve"> και τα τεχνικά τους χαρακτηριστικά στην μπροστινή πλευρά</w:t>
      </w:r>
      <w:r w:rsidR="00642F1A">
        <w:rPr>
          <w:rFonts w:ascii="Arial" w:hAnsi="Arial" w:cs="Arial"/>
          <w:sz w:val="20"/>
          <w:lang w:val="el-GR"/>
        </w:rPr>
        <w:t xml:space="preserve"> </w:t>
      </w:r>
      <w:r w:rsidR="00642F1A" w:rsidRPr="006A7930">
        <w:rPr>
          <w:rFonts w:ascii="Arial" w:hAnsi="Arial" w:cs="Arial"/>
          <w:sz w:val="20"/>
          <w:lang w:val="el-GR"/>
        </w:rPr>
        <w:t>τους</w:t>
      </w:r>
      <w:r w:rsidRPr="006A7930">
        <w:rPr>
          <w:rFonts w:ascii="Arial" w:hAnsi="Arial" w:cs="Arial"/>
          <w:sz w:val="20"/>
          <w:lang w:val="el-GR"/>
        </w:rPr>
        <w:t xml:space="preserve">. Η ένδειξη του ονομαστικού ρεύματος και των υπόλοιπων ηλεκτρικών χαρακτηριστικών θα πρέπει να είναι ευδιάκριτη και χωρίς να απαιτείται η μετακίνηση του μικροδιακόπτη από την θέση του όταν είναι τοποθετημένος. </w:t>
      </w:r>
    </w:p>
    <w:p w:rsidR="005811A6" w:rsidRPr="006A7930" w:rsidRDefault="005811A6" w:rsidP="00B84345">
      <w:pPr>
        <w:spacing w:line="250" w:lineRule="exact"/>
        <w:rPr>
          <w:rFonts w:ascii="Arial" w:hAnsi="Arial" w:cs="Arial"/>
          <w:sz w:val="20"/>
          <w:lang w:val="el-GR"/>
        </w:rPr>
      </w:pPr>
    </w:p>
    <w:p w:rsidR="005811A6" w:rsidRPr="006A7930" w:rsidRDefault="005811A6" w:rsidP="00B84345">
      <w:pPr>
        <w:pStyle w:val="Heading2"/>
        <w:spacing w:line="250" w:lineRule="exact"/>
        <w:jc w:val="left"/>
      </w:pPr>
      <w:r w:rsidRPr="006A7930">
        <w:t>Εξαρτήματα</w:t>
      </w:r>
    </w:p>
    <w:p w:rsidR="005811A6" w:rsidRPr="006A7930" w:rsidRDefault="005811A6" w:rsidP="00B84345">
      <w:pPr>
        <w:spacing w:line="250" w:lineRule="exact"/>
        <w:rPr>
          <w:rFonts w:ascii="Arial" w:hAnsi="Arial" w:cs="Arial"/>
          <w:sz w:val="20"/>
          <w:lang w:val="el-GR"/>
        </w:rPr>
      </w:pPr>
      <w:r w:rsidRPr="006A7930">
        <w:rPr>
          <w:rFonts w:ascii="Arial" w:hAnsi="Arial" w:cs="Arial"/>
          <w:sz w:val="20"/>
          <w:lang w:val="el-GR"/>
        </w:rPr>
        <w:t xml:space="preserve">Οι μικροαυτόματοι θα πρέπει να μπορούν να δεχθούν τα </w:t>
      </w:r>
      <w:r w:rsidR="006F7078" w:rsidRPr="006A7930">
        <w:rPr>
          <w:rFonts w:ascii="Arial" w:hAnsi="Arial" w:cs="Arial"/>
          <w:sz w:val="20"/>
          <w:lang w:val="el-GR"/>
        </w:rPr>
        <w:t>κάτωθι</w:t>
      </w:r>
      <w:r w:rsidRPr="006A7930">
        <w:rPr>
          <w:rFonts w:ascii="Arial" w:hAnsi="Arial" w:cs="Arial"/>
          <w:sz w:val="20"/>
          <w:lang w:val="el-GR"/>
        </w:rPr>
        <w:t xml:space="preserve"> εξαρτήματα: </w:t>
      </w:r>
    </w:p>
    <w:p w:rsidR="005811A6" w:rsidRPr="006A7930" w:rsidRDefault="00017C69" w:rsidP="00B84345">
      <w:pPr>
        <w:spacing w:line="250" w:lineRule="exact"/>
        <w:rPr>
          <w:rFonts w:ascii="Arial" w:hAnsi="Arial" w:cs="Arial"/>
          <w:sz w:val="20"/>
          <w:lang w:val="el-GR"/>
        </w:rPr>
      </w:pPr>
      <w:r>
        <w:rPr>
          <w:rFonts w:ascii="Arial" w:hAnsi="Arial" w:cs="Arial"/>
          <w:sz w:val="20"/>
          <w:lang w:val="el-GR"/>
        </w:rPr>
        <w:t>Β</w:t>
      </w:r>
      <w:r w:rsidR="005811A6" w:rsidRPr="006A7930">
        <w:rPr>
          <w:rFonts w:ascii="Arial" w:hAnsi="Arial" w:cs="Arial"/>
          <w:sz w:val="20"/>
          <w:lang w:val="el-GR"/>
        </w:rPr>
        <w:t xml:space="preserve">οηθητικές επαφές ένδειξης θέσης/σφάλματος, πηνία εργασίας, πηνία έλλειψης τάσης, </w:t>
      </w:r>
      <w:r>
        <w:rPr>
          <w:rFonts w:ascii="Arial" w:hAnsi="Arial" w:cs="Arial"/>
          <w:sz w:val="20"/>
          <w:lang w:val="el-GR"/>
        </w:rPr>
        <w:t xml:space="preserve">και </w:t>
      </w:r>
      <w:r w:rsidR="005811A6" w:rsidRPr="006A7930">
        <w:rPr>
          <w:rFonts w:ascii="Arial" w:hAnsi="Arial" w:cs="Arial"/>
          <w:sz w:val="20"/>
          <w:lang w:val="el-GR"/>
        </w:rPr>
        <w:t>μπάρες γεφύρωσης</w:t>
      </w:r>
      <w:r w:rsidR="0003756C">
        <w:rPr>
          <w:rFonts w:ascii="Arial" w:hAnsi="Arial" w:cs="Arial"/>
          <w:sz w:val="20"/>
          <w:lang w:val="el-GR"/>
        </w:rPr>
        <w:t xml:space="preserve"> </w:t>
      </w:r>
      <w:r w:rsidR="0003756C" w:rsidRPr="0003756C">
        <w:rPr>
          <w:rFonts w:ascii="Arial" w:hAnsi="Arial" w:cs="Arial"/>
          <w:sz w:val="20"/>
          <w:lang w:val="el-GR"/>
        </w:rPr>
        <w:t>και διάταξη κλειδώματος</w:t>
      </w:r>
      <w:r>
        <w:rPr>
          <w:rFonts w:ascii="Arial" w:hAnsi="Arial" w:cs="Arial"/>
          <w:sz w:val="20"/>
          <w:lang w:val="el-GR"/>
        </w:rPr>
        <w:t>.</w:t>
      </w:r>
    </w:p>
    <w:p w:rsidR="005811A6" w:rsidRPr="006A7930" w:rsidRDefault="005811A6" w:rsidP="00B84345">
      <w:pPr>
        <w:spacing w:line="250" w:lineRule="exact"/>
        <w:rPr>
          <w:rFonts w:ascii="Arial" w:hAnsi="Arial" w:cs="Arial"/>
          <w:sz w:val="20"/>
          <w:lang w:val="el-GR"/>
        </w:rPr>
      </w:pPr>
    </w:p>
    <w:p w:rsidR="005811A6" w:rsidRPr="006A7930" w:rsidRDefault="005811A6" w:rsidP="00B84345">
      <w:pPr>
        <w:pStyle w:val="Heading1"/>
        <w:spacing w:line="250" w:lineRule="exact"/>
      </w:pPr>
      <w:r w:rsidRPr="006A7930">
        <w:t>Τεχνικά χαρακτηριστικά</w:t>
      </w:r>
    </w:p>
    <w:p w:rsidR="005811A6" w:rsidRPr="006A7930" w:rsidRDefault="005811A6" w:rsidP="00B84345">
      <w:pPr>
        <w:spacing w:line="250" w:lineRule="exact"/>
        <w:rPr>
          <w:sz w:val="10"/>
          <w:szCs w:val="10"/>
          <w:lang w:val="el-GR"/>
        </w:rPr>
      </w:pPr>
    </w:p>
    <w:tbl>
      <w:tblPr>
        <w:tblW w:w="8222"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4961"/>
      </w:tblGrid>
      <w:tr w:rsidR="005811A6" w:rsidRPr="0041559D" w:rsidTr="0083137D">
        <w:tc>
          <w:tcPr>
            <w:tcW w:w="3261" w:type="dxa"/>
            <w:shd w:val="clear" w:color="auto" w:fill="auto"/>
          </w:tcPr>
          <w:p w:rsidR="005811A6" w:rsidRPr="0041559D" w:rsidRDefault="00642F1A" w:rsidP="00B84345">
            <w:pPr>
              <w:spacing w:line="250" w:lineRule="exact"/>
              <w:rPr>
                <w:rFonts w:ascii="Arial" w:hAnsi="Arial" w:cs="Arial"/>
                <w:sz w:val="20"/>
                <w:szCs w:val="20"/>
                <w:lang w:val="el-GR"/>
              </w:rPr>
            </w:pPr>
            <w:r w:rsidRPr="0041559D">
              <w:rPr>
                <w:rFonts w:ascii="Arial" w:hAnsi="Arial" w:cs="Arial"/>
                <w:sz w:val="20"/>
                <w:szCs w:val="20"/>
                <w:lang w:val="el-GR"/>
              </w:rPr>
              <w:t>Ονομαστική Ένταση</w:t>
            </w:r>
          </w:p>
        </w:tc>
        <w:tc>
          <w:tcPr>
            <w:tcW w:w="4961" w:type="dxa"/>
            <w:shd w:val="clear" w:color="auto" w:fill="auto"/>
          </w:tcPr>
          <w:p w:rsidR="005811A6" w:rsidRPr="0041559D" w:rsidRDefault="006F60D4" w:rsidP="00B84345">
            <w:pPr>
              <w:spacing w:line="250" w:lineRule="exact"/>
              <w:rPr>
                <w:rFonts w:ascii="Arial" w:hAnsi="Arial" w:cs="Arial"/>
                <w:sz w:val="20"/>
                <w:szCs w:val="20"/>
                <w:lang w:val="el-GR"/>
              </w:rPr>
            </w:pPr>
            <w:r w:rsidRPr="0041559D">
              <w:rPr>
                <w:rFonts w:ascii="Arial" w:hAnsi="Arial" w:cs="Arial"/>
                <w:sz w:val="20"/>
                <w:szCs w:val="20"/>
                <w:lang w:val="el-GR"/>
              </w:rPr>
              <w:t>2-40</w:t>
            </w:r>
            <w:r w:rsidR="005811A6" w:rsidRPr="0041559D">
              <w:rPr>
                <w:rFonts w:ascii="Arial" w:hAnsi="Arial" w:cs="Arial"/>
                <w:sz w:val="20"/>
                <w:szCs w:val="20"/>
                <w:lang w:val="el-GR"/>
              </w:rPr>
              <w:t xml:space="preserve"> </w:t>
            </w:r>
            <w:r w:rsidR="005811A6" w:rsidRPr="0041559D">
              <w:rPr>
                <w:rFonts w:ascii="Arial" w:hAnsi="Arial" w:cs="Arial"/>
                <w:sz w:val="20"/>
                <w:szCs w:val="20"/>
              </w:rPr>
              <w:t>A</w:t>
            </w:r>
          </w:p>
        </w:tc>
      </w:tr>
      <w:tr w:rsidR="005811A6" w:rsidRPr="0041559D" w:rsidTr="0083137D">
        <w:tc>
          <w:tcPr>
            <w:tcW w:w="3261" w:type="dxa"/>
            <w:shd w:val="clear" w:color="auto" w:fill="auto"/>
          </w:tcPr>
          <w:p w:rsidR="005811A6" w:rsidRPr="0041559D" w:rsidRDefault="00642F1A" w:rsidP="00B84345">
            <w:pPr>
              <w:spacing w:line="250" w:lineRule="exact"/>
              <w:rPr>
                <w:rFonts w:ascii="Arial" w:hAnsi="Arial" w:cs="Arial"/>
                <w:sz w:val="20"/>
                <w:szCs w:val="20"/>
                <w:lang w:val="el-GR"/>
              </w:rPr>
            </w:pPr>
            <w:r w:rsidRPr="0041559D">
              <w:rPr>
                <w:rFonts w:ascii="Arial" w:hAnsi="Arial" w:cs="Arial"/>
                <w:sz w:val="20"/>
                <w:szCs w:val="20"/>
                <w:lang w:val="el-GR"/>
              </w:rPr>
              <w:t>Ονομαστική Τάση</w:t>
            </w:r>
          </w:p>
        </w:tc>
        <w:tc>
          <w:tcPr>
            <w:tcW w:w="4961" w:type="dxa"/>
            <w:shd w:val="clear" w:color="auto" w:fill="auto"/>
          </w:tcPr>
          <w:p w:rsidR="005811A6" w:rsidRPr="0041559D" w:rsidRDefault="006F60D4" w:rsidP="00B84345">
            <w:pPr>
              <w:spacing w:line="250" w:lineRule="exact"/>
              <w:rPr>
                <w:rFonts w:ascii="Arial" w:hAnsi="Arial" w:cs="Arial"/>
                <w:sz w:val="20"/>
                <w:szCs w:val="20"/>
                <w:lang w:val="el-GR"/>
              </w:rPr>
            </w:pPr>
            <w:r w:rsidRPr="0041559D">
              <w:rPr>
                <w:rFonts w:ascii="Arial" w:hAnsi="Arial" w:cs="Arial"/>
                <w:sz w:val="20"/>
                <w:szCs w:val="20"/>
                <w:lang w:val="el-GR"/>
              </w:rPr>
              <w:t xml:space="preserve">230 </w:t>
            </w:r>
            <w:r w:rsidRPr="0041559D">
              <w:rPr>
                <w:rFonts w:ascii="Arial" w:hAnsi="Arial" w:cs="Arial"/>
                <w:sz w:val="20"/>
                <w:szCs w:val="20"/>
                <w:lang w:val="en-US"/>
              </w:rPr>
              <w:t>V</w:t>
            </w:r>
            <w:r w:rsidR="00642F1A" w:rsidRPr="0041559D">
              <w:rPr>
                <w:rFonts w:ascii="Arial" w:hAnsi="Arial" w:cs="Arial"/>
                <w:sz w:val="20"/>
                <w:szCs w:val="20"/>
                <w:lang w:val="el-GR"/>
              </w:rPr>
              <w:t xml:space="preserve"> </w:t>
            </w:r>
            <w:r w:rsidRPr="0041559D">
              <w:rPr>
                <w:rFonts w:ascii="Arial" w:hAnsi="Arial" w:cs="Arial"/>
                <w:sz w:val="20"/>
                <w:szCs w:val="20"/>
                <w:lang w:val="en-US"/>
              </w:rPr>
              <w:t xml:space="preserve">AC, </w:t>
            </w:r>
            <w:r w:rsidR="005811A6" w:rsidRPr="0041559D">
              <w:rPr>
                <w:rFonts w:ascii="Arial" w:hAnsi="Arial" w:cs="Arial"/>
                <w:sz w:val="20"/>
                <w:szCs w:val="20"/>
                <w:lang w:val="el-GR"/>
              </w:rPr>
              <w:t>50</w:t>
            </w:r>
            <w:r w:rsidR="00642F1A" w:rsidRPr="0041559D">
              <w:rPr>
                <w:rFonts w:ascii="Arial" w:hAnsi="Arial" w:cs="Arial"/>
                <w:sz w:val="20"/>
                <w:szCs w:val="20"/>
                <w:lang w:val="el-GR"/>
              </w:rPr>
              <w:t xml:space="preserve"> </w:t>
            </w:r>
            <w:r w:rsidR="005811A6" w:rsidRPr="0041559D">
              <w:rPr>
                <w:rFonts w:ascii="Arial" w:hAnsi="Arial" w:cs="Arial"/>
                <w:sz w:val="20"/>
                <w:szCs w:val="20"/>
              </w:rPr>
              <w:t>Hz</w:t>
            </w:r>
          </w:p>
        </w:tc>
      </w:tr>
      <w:tr w:rsidR="005811A6" w:rsidRPr="0041559D" w:rsidTr="0083137D">
        <w:tc>
          <w:tcPr>
            <w:tcW w:w="3261" w:type="dxa"/>
            <w:shd w:val="clear" w:color="auto" w:fill="auto"/>
          </w:tcPr>
          <w:p w:rsidR="005811A6" w:rsidRPr="0041559D" w:rsidRDefault="005811A6" w:rsidP="00B84345">
            <w:pPr>
              <w:spacing w:line="250" w:lineRule="exact"/>
              <w:rPr>
                <w:rFonts w:ascii="Arial" w:hAnsi="Arial" w:cs="Arial"/>
                <w:sz w:val="20"/>
                <w:szCs w:val="20"/>
                <w:lang w:val="el-GR"/>
              </w:rPr>
            </w:pPr>
            <w:r w:rsidRPr="0041559D">
              <w:rPr>
                <w:rFonts w:ascii="Arial" w:hAnsi="Arial" w:cs="Arial"/>
                <w:sz w:val="20"/>
                <w:szCs w:val="20"/>
                <w:lang w:val="el-GR"/>
              </w:rPr>
              <w:t>Χαρακτηριστικές καμπύλες</w:t>
            </w:r>
          </w:p>
          <w:p w:rsidR="005811A6" w:rsidRPr="0041559D" w:rsidRDefault="005811A6" w:rsidP="00B84345">
            <w:pPr>
              <w:spacing w:line="250" w:lineRule="exact"/>
              <w:rPr>
                <w:rFonts w:ascii="Arial" w:hAnsi="Arial" w:cs="Arial"/>
                <w:sz w:val="20"/>
                <w:szCs w:val="20"/>
                <w:lang w:val="el-GR"/>
              </w:rPr>
            </w:pPr>
            <w:r w:rsidRPr="0041559D">
              <w:rPr>
                <w:rFonts w:ascii="Arial" w:hAnsi="Arial" w:cs="Arial"/>
                <w:sz w:val="20"/>
                <w:szCs w:val="20"/>
                <w:lang w:val="el-GR"/>
              </w:rPr>
              <w:t>(</w:t>
            </w:r>
            <w:r w:rsidR="00642F1A" w:rsidRPr="0041559D">
              <w:rPr>
                <w:rFonts w:ascii="Arial" w:hAnsi="Arial" w:cs="Arial"/>
                <w:sz w:val="20"/>
                <w:szCs w:val="20"/>
                <w:lang w:val="el-GR"/>
              </w:rPr>
              <w:t>Αντίδραση μαγνητικού στοιχείου)</w:t>
            </w:r>
          </w:p>
        </w:tc>
        <w:tc>
          <w:tcPr>
            <w:tcW w:w="4961" w:type="dxa"/>
            <w:shd w:val="clear" w:color="auto" w:fill="auto"/>
          </w:tcPr>
          <w:p w:rsidR="005811A6" w:rsidRPr="0041559D" w:rsidRDefault="006F60D4" w:rsidP="00B84345">
            <w:pPr>
              <w:spacing w:line="250" w:lineRule="exact"/>
              <w:rPr>
                <w:rFonts w:ascii="Arial" w:hAnsi="Arial" w:cs="Arial"/>
                <w:sz w:val="20"/>
                <w:szCs w:val="20"/>
                <w:lang w:val="en-US"/>
              </w:rPr>
            </w:pPr>
            <w:r w:rsidRPr="0041559D">
              <w:rPr>
                <w:rFonts w:ascii="Arial" w:hAnsi="Arial" w:cs="Arial"/>
                <w:sz w:val="20"/>
                <w:szCs w:val="20"/>
                <w:lang w:val="en-US"/>
              </w:rPr>
              <w:t>B &amp; C</w:t>
            </w:r>
          </w:p>
        </w:tc>
      </w:tr>
      <w:tr w:rsidR="005811A6" w:rsidRPr="0041559D" w:rsidTr="0083137D">
        <w:tc>
          <w:tcPr>
            <w:tcW w:w="3261" w:type="dxa"/>
            <w:shd w:val="clear" w:color="auto" w:fill="auto"/>
          </w:tcPr>
          <w:p w:rsidR="005811A6" w:rsidRPr="0041559D" w:rsidRDefault="005811A6" w:rsidP="00B84345">
            <w:pPr>
              <w:spacing w:line="250" w:lineRule="exact"/>
              <w:rPr>
                <w:rFonts w:ascii="Arial" w:hAnsi="Arial" w:cs="Arial"/>
                <w:sz w:val="20"/>
                <w:szCs w:val="20"/>
                <w:lang w:val="el-GR"/>
              </w:rPr>
            </w:pPr>
            <w:r w:rsidRPr="0041559D">
              <w:rPr>
                <w:rFonts w:ascii="Arial" w:hAnsi="Arial" w:cs="Arial"/>
                <w:sz w:val="20"/>
                <w:szCs w:val="20"/>
                <w:lang w:val="el-GR"/>
              </w:rPr>
              <w:t>Αντοχή σε βραχυκύκλωμα Ι</w:t>
            </w:r>
            <w:proofErr w:type="spellStart"/>
            <w:r w:rsidRPr="0041559D">
              <w:rPr>
                <w:rFonts w:ascii="Arial" w:hAnsi="Arial" w:cs="Arial"/>
                <w:sz w:val="20"/>
                <w:szCs w:val="20"/>
                <w:vertAlign w:val="subscript"/>
                <w:lang w:val="en-US"/>
              </w:rPr>
              <w:t>cn</w:t>
            </w:r>
            <w:proofErr w:type="spellEnd"/>
          </w:p>
        </w:tc>
        <w:tc>
          <w:tcPr>
            <w:tcW w:w="4961" w:type="dxa"/>
            <w:shd w:val="clear" w:color="auto" w:fill="auto"/>
          </w:tcPr>
          <w:p w:rsidR="005811A6" w:rsidRPr="0041559D" w:rsidRDefault="006F60D4" w:rsidP="00B84345">
            <w:pPr>
              <w:spacing w:line="250" w:lineRule="exact"/>
              <w:rPr>
                <w:rFonts w:ascii="Arial" w:hAnsi="Arial" w:cs="Arial"/>
                <w:sz w:val="20"/>
                <w:szCs w:val="20"/>
                <w:lang w:val="el-GR"/>
              </w:rPr>
            </w:pPr>
            <w:r w:rsidRPr="0041559D">
              <w:rPr>
                <w:rFonts w:ascii="Arial" w:hAnsi="Arial" w:cs="Arial"/>
                <w:sz w:val="20"/>
                <w:szCs w:val="20"/>
                <w:lang w:val="el-GR"/>
              </w:rPr>
              <w:t>4,5</w:t>
            </w:r>
            <w:r w:rsidR="005811A6" w:rsidRPr="0041559D">
              <w:rPr>
                <w:rFonts w:ascii="Arial" w:hAnsi="Arial" w:cs="Arial"/>
                <w:sz w:val="20"/>
                <w:szCs w:val="20"/>
                <w:lang w:val="el-GR"/>
              </w:rPr>
              <w:t>/</w:t>
            </w:r>
            <w:r w:rsidRPr="0041559D">
              <w:rPr>
                <w:rFonts w:ascii="Arial" w:hAnsi="Arial" w:cs="Arial"/>
                <w:sz w:val="20"/>
                <w:szCs w:val="20"/>
                <w:lang w:val="el-GR"/>
              </w:rPr>
              <w:t>6/</w:t>
            </w:r>
            <w:r w:rsidR="005811A6" w:rsidRPr="0041559D">
              <w:rPr>
                <w:rFonts w:ascii="Arial" w:hAnsi="Arial" w:cs="Arial"/>
                <w:sz w:val="20"/>
                <w:szCs w:val="20"/>
                <w:lang w:val="el-GR"/>
              </w:rPr>
              <w:t>10</w:t>
            </w:r>
            <w:r w:rsidRPr="0041559D">
              <w:rPr>
                <w:rFonts w:ascii="Arial" w:hAnsi="Arial" w:cs="Arial"/>
                <w:sz w:val="20"/>
                <w:szCs w:val="20"/>
                <w:lang w:val="el-GR"/>
              </w:rPr>
              <w:t xml:space="preserve"> </w:t>
            </w:r>
            <w:r w:rsidR="005811A6" w:rsidRPr="0041559D">
              <w:rPr>
                <w:rFonts w:ascii="Arial" w:hAnsi="Arial" w:cs="Arial"/>
                <w:sz w:val="20"/>
                <w:szCs w:val="20"/>
                <w:lang w:val="el-GR"/>
              </w:rPr>
              <w:t>kA</w:t>
            </w:r>
            <w:r w:rsidR="00401601" w:rsidRPr="0041559D">
              <w:rPr>
                <w:rFonts w:ascii="Arial" w:hAnsi="Arial" w:cs="Arial"/>
                <w:sz w:val="20"/>
                <w:szCs w:val="20"/>
                <w:lang w:val="el-GR"/>
              </w:rPr>
              <w:t xml:space="preserve"> </w:t>
            </w:r>
          </w:p>
        </w:tc>
      </w:tr>
      <w:tr w:rsidR="005811A6" w:rsidRPr="0041559D" w:rsidTr="0083137D">
        <w:tc>
          <w:tcPr>
            <w:tcW w:w="3261" w:type="dxa"/>
            <w:shd w:val="clear" w:color="auto" w:fill="auto"/>
          </w:tcPr>
          <w:p w:rsidR="005811A6" w:rsidRPr="0041559D" w:rsidRDefault="005811A6" w:rsidP="00B84345">
            <w:pPr>
              <w:spacing w:line="250" w:lineRule="exact"/>
              <w:rPr>
                <w:rFonts w:ascii="Arial" w:hAnsi="Arial" w:cs="Arial"/>
                <w:sz w:val="20"/>
                <w:szCs w:val="20"/>
                <w:lang w:val="en-US"/>
              </w:rPr>
            </w:pPr>
            <w:r w:rsidRPr="0041559D">
              <w:rPr>
                <w:rFonts w:ascii="Arial" w:hAnsi="Arial" w:cs="Arial"/>
                <w:sz w:val="20"/>
                <w:szCs w:val="20"/>
                <w:lang w:val="el-GR"/>
              </w:rPr>
              <w:t>Αριθμός πόλων</w:t>
            </w:r>
          </w:p>
        </w:tc>
        <w:tc>
          <w:tcPr>
            <w:tcW w:w="4961" w:type="dxa"/>
            <w:shd w:val="clear" w:color="auto" w:fill="auto"/>
          </w:tcPr>
          <w:p w:rsidR="005811A6" w:rsidRPr="0041559D" w:rsidRDefault="006F60D4" w:rsidP="00B84345">
            <w:pPr>
              <w:spacing w:line="250" w:lineRule="exact"/>
              <w:rPr>
                <w:rFonts w:ascii="Arial" w:hAnsi="Arial" w:cs="Arial"/>
                <w:sz w:val="20"/>
                <w:szCs w:val="20"/>
                <w:lang w:val="el-GR"/>
              </w:rPr>
            </w:pPr>
            <w:r w:rsidRPr="0041559D">
              <w:rPr>
                <w:rFonts w:ascii="Arial" w:hAnsi="Arial" w:cs="Arial"/>
                <w:sz w:val="20"/>
                <w:szCs w:val="20"/>
                <w:lang w:val="el-GR"/>
              </w:rPr>
              <w:t>1+NA</w:t>
            </w:r>
          </w:p>
        </w:tc>
      </w:tr>
      <w:tr w:rsidR="005811A6" w:rsidRPr="0041559D" w:rsidTr="0083137D">
        <w:tc>
          <w:tcPr>
            <w:tcW w:w="3261" w:type="dxa"/>
            <w:shd w:val="clear" w:color="auto" w:fill="auto"/>
          </w:tcPr>
          <w:p w:rsidR="005811A6" w:rsidRPr="0041559D" w:rsidRDefault="005811A6" w:rsidP="00B84345">
            <w:pPr>
              <w:spacing w:line="250" w:lineRule="exact"/>
              <w:rPr>
                <w:rFonts w:ascii="Arial" w:hAnsi="Arial" w:cs="Arial"/>
                <w:sz w:val="20"/>
                <w:szCs w:val="20"/>
                <w:lang w:val="en-US"/>
              </w:rPr>
            </w:pPr>
            <w:r w:rsidRPr="0041559D">
              <w:rPr>
                <w:rFonts w:ascii="Arial" w:hAnsi="Arial" w:cs="Arial"/>
                <w:sz w:val="20"/>
                <w:szCs w:val="20"/>
                <w:lang w:val="el-GR"/>
              </w:rPr>
              <w:t>Θερμοκρασία λειτουργίας</w:t>
            </w:r>
          </w:p>
        </w:tc>
        <w:tc>
          <w:tcPr>
            <w:tcW w:w="4961" w:type="dxa"/>
            <w:shd w:val="clear" w:color="auto" w:fill="auto"/>
          </w:tcPr>
          <w:p w:rsidR="005811A6" w:rsidRPr="0041559D" w:rsidRDefault="005811A6" w:rsidP="00B84345">
            <w:pPr>
              <w:spacing w:line="250" w:lineRule="exact"/>
              <w:rPr>
                <w:rFonts w:ascii="Arial" w:hAnsi="Arial" w:cs="Arial"/>
                <w:sz w:val="20"/>
                <w:szCs w:val="20"/>
                <w:lang w:val="el-GR"/>
              </w:rPr>
            </w:pPr>
            <w:r w:rsidRPr="0041559D">
              <w:rPr>
                <w:rFonts w:ascii="Arial" w:hAnsi="Arial" w:cs="Arial"/>
                <w:sz w:val="20"/>
                <w:szCs w:val="20"/>
                <w:lang w:val="el-GR"/>
              </w:rPr>
              <w:t>-25…+55°C</w:t>
            </w:r>
          </w:p>
        </w:tc>
      </w:tr>
      <w:tr w:rsidR="005811A6" w:rsidRPr="0041559D" w:rsidTr="0083137D">
        <w:tc>
          <w:tcPr>
            <w:tcW w:w="3261" w:type="dxa"/>
            <w:shd w:val="clear" w:color="auto" w:fill="auto"/>
          </w:tcPr>
          <w:p w:rsidR="005811A6" w:rsidRPr="0041559D" w:rsidRDefault="005811A6" w:rsidP="00B84345">
            <w:pPr>
              <w:spacing w:line="250" w:lineRule="exact"/>
              <w:rPr>
                <w:rFonts w:ascii="Arial" w:hAnsi="Arial" w:cs="Arial"/>
                <w:sz w:val="20"/>
                <w:szCs w:val="20"/>
                <w:lang w:val="en-US"/>
              </w:rPr>
            </w:pPr>
            <w:r w:rsidRPr="0041559D">
              <w:rPr>
                <w:rFonts w:ascii="Arial" w:hAnsi="Arial" w:cs="Arial"/>
                <w:sz w:val="20"/>
                <w:szCs w:val="20"/>
                <w:lang w:val="el-GR"/>
              </w:rPr>
              <w:t>Pοπή σύσφιξης</w:t>
            </w:r>
            <w:r w:rsidR="00642F1A" w:rsidRPr="0041559D">
              <w:rPr>
                <w:rFonts w:ascii="Arial" w:hAnsi="Arial" w:cs="Arial"/>
                <w:sz w:val="20"/>
                <w:szCs w:val="20"/>
                <w:lang w:val="en-US"/>
              </w:rPr>
              <w:t>:</w:t>
            </w:r>
          </w:p>
        </w:tc>
        <w:tc>
          <w:tcPr>
            <w:tcW w:w="4961" w:type="dxa"/>
            <w:shd w:val="clear" w:color="auto" w:fill="auto"/>
          </w:tcPr>
          <w:p w:rsidR="005811A6" w:rsidRPr="0041559D" w:rsidRDefault="006F60D4" w:rsidP="00B84345">
            <w:pPr>
              <w:spacing w:line="250" w:lineRule="exact"/>
              <w:rPr>
                <w:rFonts w:ascii="Arial" w:hAnsi="Arial" w:cs="Arial"/>
                <w:sz w:val="20"/>
                <w:szCs w:val="20"/>
                <w:lang w:val="el-GR"/>
              </w:rPr>
            </w:pPr>
            <w:r w:rsidRPr="0041559D">
              <w:rPr>
                <w:rFonts w:ascii="Arial" w:hAnsi="Arial" w:cs="Arial"/>
                <w:sz w:val="20"/>
                <w:szCs w:val="20"/>
                <w:lang w:val="el-GR"/>
              </w:rPr>
              <w:t>1</w:t>
            </w:r>
            <w:r w:rsidR="005811A6" w:rsidRPr="0041559D">
              <w:rPr>
                <w:rFonts w:ascii="Arial" w:hAnsi="Arial" w:cs="Arial"/>
                <w:sz w:val="20"/>
                <w:szCs w:val="20"/>
                <w:lang w:val="en-US"/>
              </w:rPr>
              <w:t>,</w:t>
            </w:r>
            <w:r w:rsidRPr="0041559D">
              <w:rPr>
                <w:rFonts w:ascii="Arial" w:hAnsi="Arial" w:cs="Arial"/>
                <w:sz w:val="20"/>
                <w:szCs w:val="20"/>
                <w:lang w:val="el-GR"/>
              </w:rPr>
              <w:t>2</w:t>
            </w:r>
            <w:r w:rsidR="005811A6" w:rsidRPr="0041559D">
              <w:rPr>
                <w:rFonts w:ascii="Arial" w:hAnsi="Arial" w:cs="Arial"/>
                <w:sz w:val="20"/>
                <w:szCs w:val="20"/>
                <w:lang w:val="en-US"/>
              </w:rPr>
              <w:t xml:space="preserve"> </w:t>
            </w:r>
            <w:r w:rsidR="005811A6" w:rsidRPr="0041559D">
              <w:rPr>
                <w:rFonts w:ascii="Arial" w:hAnsi="Arial" w:cs="Arial"/>
                <w:sz w:val="20"/>
                <w:szCs w:val="20"/>
                <w:lang w:val="el-GR"/>
              </w:rPr>
              <w:t>Nm</w:t>
            </w:r>
          </w:p>
        </w:tc>
      </w:tr>
    </w:tbl>
    <w:p w:rsidR="005811A6" w:rsidRPr="006A7930" w:rsidRDefault="005811A6" w:rsidP="00B84345">
      <w:pPr>
        <w:spacing w:line="250" w:lineRule="exact"/>
        <w:rPr>
          <w:rFonts w:ascii="Arial" w:hAnsi="Arial" w:cs="Arial"/>
          <w:sz w:val="20"/>
          <w:lang w:val="el-GR"/>
        </w:rPr>
      </w:pPr>
    </w:p>
    <w:p w:rsidR="005811A6" w:rsidRPr="006A7930" w:rsidRDefault="005811A6" w:rsidP="00B84345">
      <w:pPr>
        <w:pStyle w:val="Heading1"/>
        <w:spacing w:line="250" w:lineRule="exact"/>
      </w:pPr>
      <w:r w:rsidRPr="006A7930">
        <w:t xml:space="preserve">Πιστοποίηση Ποιότητας </w:t>
      </w:r>
    </w:p>
    <w:p w:rsidR="00C7022E" w:rsidRPr="001079D5" w:rsidRDefault="00C7022E" w:rsidP="00B84345">
      <w:pPr>
        <w:spacing w:line="250" w:lineRule="exact"/>
        <w:rPr>
          <w:rFonts w:ascii="Arial" w:hAnsi="Arial" w:cs="Arial"/>
          <w:sz w:val="20"/>
          <w:lang w:val="el-GR"/>
        </w:rPr>
      </w:pPr>
      <w:r w:rsidRPr="001079D5">
        <w:rPr>
          <w:rFonts w:ascii="Arial" w:hAnsi="Arial" w:cs="Arial"/>
          <w:sz w:val="20"/>
          <w:lang w:val="el-GR"/>
        </w:rPr>
        <w:t xml:space="preserve">Ο προμηθευτής θα πρέπει να διατηρεί αποδεκτό σύστημα διασφάλισης ποιότητας προϊόντων και υπηρεσιών και να επιδεικνύει συμμόρφωση σε πιστοποίηση </w:t>
      </w:r>
      <w:r w:rsidRPr="001079D5">
        <w:rPr>
          <w:rFonts w:ascii="Arial" w:hAnsi="Arial" w:cs="Arial"/>
          <w:sz w:val="20"/>
        </w:rPr>
        <w:t>ISO</w:t>
      </w:r>
      <w:r w:rsidRPr="001079D5">
        <w:rPr>
          <w:rFonts w:ascii="Arial" w:hAnsi="Arial" w:cs="Arial"/>
          <w:sz w:val="20"/>
          <w:lang w:val="el-GR"/>
        </w:rPr>
        <w:t xml:space="preserve"> 9001 η οποία παρέχεται από ανεξάρτητο πιστοποιημένο φορέα. Οι μικροαυτόματοι θα πρέπει να συνοδεύονται από δήλωση συμμόρφωσης </w:t>
      </w:r>
      <w:r w:rsidRPr="001079D5">
        <w:rPr>
          <w:rFonts w:ascii="Arial" w:hAnsi="Arial" w:cs="Arial"/>
          <w:sz w:val="20"/>
          <w:lang w:val="en-US"/>
        </w:rPr>
        <w:t>CE</w:t>
      </w:r>
      <w:r w:rsidRPr="003F13F7">
        <w:rPr>
          <w:rFonts w:ascii="Arial" w:hAnsi="Arial" w:cs="Arial"/>
          <w:sz w:val="20"/>
          <w:lang w:val="el-GR"/>
        </w:rPr>
        <w:t xml:space="preserve">, </w:t>
      </w:r>
      <w:r w:rsidRPr="001715F8">
        <w:rPr>
          <w:rFonts w:ascii="Arial" w:hAnsi="Arial" w:cs="Arial"/>
          <w:sz w:val="20"/>
          <w:lang w:val="el-GR"/>
        </w:rPr>
        <w:t>δήλωση RoHS οικολογικής κατασκευής</w:t>
      </w:r>
      <w:r>
        <w:rPr>
          <w:rFonts w:ascii="Arial" w:hAnsi="Arial" w:cs="Arial"/>
          <w:sz w:val="20"/>
          <w:lang w:val="el-GR"/>
        </w:rPr>
        <w:t xml:space="preserve"> </w:t>
      </w:r>
      <w:r w:rsidRPr="001079D5">
        <w:rPr>
          <w:rFonts w:ascii="Arial" w:hAnsi="Arial" w:cs="Arial"/>
          <w:sz w:val="20"/>
          <w:lang w:val="el-GR"/>
        </w:rPr>
        <w:t>και η συμμόρφωση τους με τα πρότυπα θα πρέπει να πιστοποιείται από αναγ</w:t>
      </w:r>
      <w:r>
        <w:rPr>
          <w:rFonts w:ascii="Arial" w:hAnsi="Arial" w:cs="Arial"/>
          <w:sz w:val="20"/>
          <w:lang w:val="el-GR"/>
        </w:rPr>
        <w:t>νωρισμένο οργανισμό (VDE</w:t>
      </w:r>
      <w:r w:rsidR="007E7644">
        <w:rPr>
          <w:rFonts w:ascii="Arial" w:hAnsi="Arial" w:cs="Arial"/>
          <w:sz w:val="20"/>
          <w:lang w:val="el-GR"/>
        </w:rPr>
        <w:t xml:space="preserve">, </w:t>
      </w:r>
      <w:r w:rsidR="007E7644">
        <w:rPr>
          <w:rFonts w:ascii="Arial" w:hAnsi="Arial" w:cs="Arial"/>
          <w:sz w:val="20"/>
          <w:lang w:val="en-US"/>
        </w:rPr>
        <w:t>IMQ</w:t>
      </w:r>
      <w:r w:rsidR="007E7644" w:rsidRPr="007E7644">
        <w:rPr>
          <w:rFonts w:ascii="Arial" w:hAnsi="Arial" w:cs="Arial"/>
          <w:sz w:val="20"/>
          <w:lang w:val="el-GR"/>
        </w:rPr>
        <w:t xml:space="preserve">, </w:t>
      </w:r>
      <w:r w:rsidR="007E7644">
        <w:rPr>
          <w:rFonts w:ascii="Arial" w:hAnsi="Arial" w:cs="Arial"/>
          <w:sz w:val="20"/>
          <w:lang w:val="el-GR"/>
        </w:rPr>
        <w:t>κ.α.</w:t>
      </w:r>
      <w:r>
        <w:rPr>
          <w:rFonts w:ascii="Arial" w:hAnsi="Arial" w:cs="Arial"/>
          <w:sz w:val="20"/>
          <w:lang w:val="el-GR"/>
        </w:rPr>
        <w:t>).</w:t>
      </w:r>
    </w:p>
    <w:p w:rsidR="007A79E5" w:rsidRDefault="007A79E5" w:rsidP="00B84345">
      <w:pPr>
        <w:spacing w:line="250" w:lineRule="exact"/>
        <w:rPr>
          <w:rFonts w:ascii="Arial" w:hAnsi="Arial" w:cs="Arial"/>
          <w:sz w:val="20"/>
          <w:lang w:val="el-GR"/>
        </w:rPr>
      </w:pPr>
    </w:p>
    <w:p w:rsidR="007C5A90" w:rsidRPr="003C34C6" w:rsidRDefault="007C5A90" w:rsidP="00B84345">
      <w:pPr>
        <w:spacing w:line="250" w:lineRule="exact"/>
        <w:rPr>
          <w:rFonts w:ascii="Arial" w:hAnsi="Arial" w:cs="Arial"/>
          <w:sz w:val="20"/>
          <w:lang w:val="el-GR"/>
        </w:rPr>
      </w:pPr>
      <w:r>
        <w:rPr>
          <w:rFonts w:ascii="Arial" w:hAnsi="Arial" w:cs="Arial"/>
          <w:sz w:val="20"/>
          <w:lang w:val="el-GR"/>
        </w:rPr>
        <w:t>Ενδεικτικ</w:t>
      </w:r>
      <w:r w:rsidR="00401601">
        <w:rPr>
          <w:rFonts w:ascii="Arial" w:hAnsi="Arial" w:cs="Arial"/>
          <w:sz w:val="20"/>
          <w:lang w:val="el-GR"/>
        </w:rPr>
        <w:t>οί τύποι</w:t>
      </w:r>
      <w:r>
        <w:rPr>
          <w:rFonts w:ascii="Arial" w:hAnsi="Arial" w:cs="Arial"/>
          <w:sz w:val="20"/>
          <w:lang w:val="el-GR"/>
        </w:rPr>
        <w:t xml:space="preserve">: </w:t>
      </w:r>
      <w:r>
        <w:rPr>
          <w:rFonts w:ascii="Arial" w:hAnsi="Arial" w:cs="Arial"/>
          <w:sz w:val="20"/>
          <w:lang w:val="en-US"/>
        </w:rPr>
        <w:t>ABB</w:t>
      </w:r>
      <w:r w:rsidRPr="002354C6">
        <w:rPr>
          <w:rFonts w:ascii="Arial" w:hAnsi="Arial" w:cs="Arial"/>
          <w:sz w:val="20"/>
          <w:lang w:val="el-GR"/>
        </w:rPr>
        <w:t xml:space="preserve"> </w:t>
      </w:r>
      <w:r w:rsidR="00401601" w:rsidRPr="00401601">
        <w:rPr>
          <w:rFonts w:ascii="Arial" w:hAnsi="Arial" w:cs="Arial"/>
          <w:sz w:val="20"/>
          <w:lang w:val="en-US"/>
        </w:rPr>
        <w:t>SN</w:t>
      </w:r>
      <w:r w:rsidR="00401601" w:rsidRPr="00401601">
        <w:rPr>
          <w:rFonts w:ascii="Arial" w:hAnsi="Arial" w:cs="Arial"/>
          <w:sz w:val="20"/>
          <w:lang w:val="el-GR"/>
        </w:rPr>
        <w:t>201</w:t>
      </w:r>
      <w:r w:rsidR="00401601" w:rsidRPr="00401601">
        <w:rPr>
          <w:rFonts w:ascii="Arial" w:hAnsi="Arial" w:cs="Arial"/>
          <w:sz w:val="20"/>
          <w:lang w:val="en-US"/>
        </w:rPr>
        <w:t>L</w:t>
      </w:r>
      <w:r w:rsidR="00401601" w:rsidRPr="00401601">
        <w:rPr>
          <w:rFonts w:ascii="Arial" w:hAnsi="Arial" w:cs="Arial"/>
          <w:sz w:val="20"/>
          <w:lang w:val="el-GR"/>
        </w:rPr>
        <w:t xml:space="preserve">, </w:t>
      </w:r>
      <w:r w:rsidR="00401601" w:rsidRPr="00401601">
        <w:rPr>
          <w:rFonts w:ascii="Arial" w:hAnsi="Arial" w:cs="Arial"/>
          <w:sz w:val="20"/>
          <w:lang w:val="en-US"/>
        </w:rPr>
        <w:t>SN</w:t>
      </w:r>
      <w:r w:rsidR="00401601" w:rsidRPr="00401601">
        <w:rPr>
          <w:rFonts w:ascii="Arial" w:hAnsi="Arial" w:cs="Arial"/>
          <w:sz w:val="20"/>
          <w:lang w:val="el-GR"/>
        </w:rPr>
        <w:t xml:space="preserve">201, </w:t>
      </w:r>
      <w:r w:rsidR="00401601" w:rsidRPr="00401601">
        <w:rPr>
          <w:rFonts w:ascii="Arial" w:hAnsi="Arial" w:cs="Arial"/>
          <w:sz w:val="20"/>
          <w:lang w:val="en-US"/>
        </w:rPr>
        <w:t>SN</w:t>
      </w:r>
      <w:r w:rsidR="00401601" w:rsidRPr="00401601">
        <w:rPr>
          <w:rFonts w:ascii="Arial" w:hAnsi="Arial" w:cs="Arial"/>
          <w:sz w:val="20"/>
          <w:lang w:val="el-GR"/>
        </w:rPr>
        <w:t>201</w:t>
      </w:r>
      <w:r w:rsidR="00401601" w:rsidRPr="00401601">
        <w:rPr>
          <w:rFonts w:ascii="Arial" w:hAnsi="Arial" w:cs="Arial"/>
          <w:sz w:val="20"/>
          <w:lang w:val="en-US"/>
        </w:rPr>
        <w:t>M</w:t>
      </w:r>
      <w:r w:rsidR="003C34C6">
        <w:rPr>
          <w:rFonts w:ascii="Arial" w:hAnsi="Arial" w:cs="Arial"/>
          <w:sz w:val="20"/>
          <w:lang w:val="el-GR"/>
        </w:rPr>
        <w:t xml:space="preserve"> ή ισοδύναμος</w:t>
      </w:r>
    </w:p>
    <w:p w:rsidR="007C5A90" w:rsidRDefault="007C5A90" w:rsidP="00B84345">
      <w:pPr>
        <w:spacing w:line="250" w:lineRule="exact"/>
        <w:rPr>
          <w:rFonts w:ascii="Arial" w:hAnsi="Arial" w:cs="Arial"/>
          <w:sz w:val="20"/>
          <w:lang w:val="el-GR"/>
        </w:rPr>
      </w:pPr>
    </w:p>
    <w:p w:rsidR="007A79E5" w:rsidRDefault="007A79E5" w:rsidP="00B84345">
      <w:pPr>
        <w:spacing w:line="250" w:lineRule="exact"/>
        <w:rPr>
          <w:rFonts w:ascii="Arial" w:hAnsi="Arial" w:cs="Arial"/>
          <w:sz w:val="20"/>
          <w:lang w:val="el-GR"/>
        </w:rPr>
      </w:pPr>
    </w:p>
    <w:p w:rsidR="007A79E5" w:rsidRDefault="007A79E5" w:rsidP="00B84345">
      <w:pPr>
        <w:spacing w:line="250" w:lineRule="exact"/>
        <w:rPr>
          <w:rFonts w:ascii="Arial" w:hAnsi="Arial" w:cs="Arial"/>
          <w:sz w:val="20"/>
          <w:lang w:val="el-GR"/>
        </w:rPr>
      </w:pPr>
    </w:p>
    <w:p w:rsidR="007A79E5" w:rsidRPr="00B84345" w:rsidRDefault="007A79E5" w:rsidP="00B84345">
      <w:pPr>
        <w:pStyle w:val="TitlemasterABBspecs"/>
        <w:spacing w:line="250" w:lineRule="exact"/>
        <w:ind w:left="567" w:hanging="567"/>
        <w:jc w:val="left"/>
        <w:rPr>
          <w:b/>
        </w:rPr>
      </w:pPr>
      <w:r>
        <w:br w:type="page"/>
      </w:r>
      <w:bookmarkStart w:id="7" w:name="_Toc423688927"/>
      <w:bookmarkStart w:id="8" w:name="_Toc423700486"/>
      <w:r w:rsidRPr="00B84345">
        <w:rPr>
          <w:b/>
        </w:rPr>
        <w:lastRenderedPageBreak/>
        <w:t>Μικροαυτόματοι Διακόπτες</w:t>
      </w:r>
      <w:r w:rsidR="00A063E8" w:rsidRPr="00B84345">
        <w:rPr>
          <w:b/>
        </w:rPr>
        <w:t xml:space="preserve"> υψηλής απόδοσης</w:t>
      </w:r>
      <w:r w:rsidRPr="00B84345">
        <w:rPr>
          <w:b/>
        </w:rPr>
        <w:t xml:space="preserve"> (</w:t>
      </w:r>
      <w:r w:rsidR="00A063E8" w:rsidRPr="00B84345">
        <w:rPr>
          <w:b/>
        </w:rPr>
        <w:t>HP</w:t>
      </w:r>
      <w:r w:rsidRPr="00B84345">
        <w:rPr>
          <w:b/>
        </w:rPr>
        <w:t xml:space="preserve">MCBs) </w:t>
      </w:r>
      <w:bookmarkEnd w:id="7"/>
      <w:bookmarkEnd w:id="8"/>
    </w:p>
    <w:p w:rsidR="007A79E5" w:rsidRDefault="007A79E5" w:rsidP="00B84345">
      <w:pPr>
        <w:spacing w:line="250" w:lineRule="exact"/>
        <w:rPr>
          <w:rFonts w:ascii="Arial" w:hAnsi="Arial" w:cs="Arial"/>
          <w:lang w:val="el-GR"/>
        </w:rPr>
      </w:pPr>
    </w:p>
    <w:p w:rsidR="00B60399" w:rsidRPr="006A7930" w:rsidRDefault="00B60399" w:rsidP="00B84345">
      <w:pPr>
        <w:pStyle w:val="Heading1"/>
        <w:spacing w:line="250" w:lineRule="exact"/>
      </w:pPr>
      <w:r w:rsidRPr="006A7930">
        <w:t>Γενικά</w:t>
      </w:r>
    </w:p>
    <w:p w:rsidR="006D179B" w:rsidRPr="00A063E8" w:rsidRDefault="00B54005" w:rsidP="00B84345">
      <w:pPr>
        <w:spacing w:line="250" w:lineRule="exact"/>
        <w:rPr>
          <w:rFonts w:ascii="Arial" w:hAnsi="Arial" w:cs="Arial"/>
          <w:sz w:val="20"/>
          <w:lang w:val="el-GR"/>
        </w:rPr>
      </w:pPr>
      <w:r w:rsidRPr="00B54005">
        <w:rPr>
          <w:rFonts w:ascii="Arial" w:hAnsi="Arial" w:cs="Arial"/>
          <w:sz w:val="20"/>
          <w:lang w:val="el-GR"/>
        </w:rPr>
        <w:t xml:space="preserve">Οι μικροαυτόματοι διακόπτες είναι διατάξεις που χρησιμοποιούνται </w:t>
      </w:r>
      <w:r w:rsidR="00AB34A1" w:rsidRPr="00AB34A1">
        <w:rPr>
          <w:rFonts w:ascii="Arial" w:hAnsi="Arial" w:cs="Arial"/>
          <w:sz w:val="20"/>
          <w:lang w:val="el-GR"/>
        </w:rPr>
        <w:t xml:space="preserve">για την προστασία, τον έλεγχο και την απομόνωση καλωδιών/γραμμών αναχωρήσεων από πίνακες χαμηλής τάσης, με πεδίο εφαρμογής </w:t>
      </w:r>
      <w:r w:rsidR="00E27E31">
        <w:rPr>
          <w:rFonts w:ascii="Arial" w:hAnsi="Arial" w:cs="Arial"/>
          <w:sz w:val="20"/>
          <w:lang w:val="el-GR"/>
        </w:rPr>
        <w:t>τα</w:t>
      </w:r>
      <w:r w:rsidR="00AB34A1" w:rsidRPr="00AB34A1">
        <w:rPr>
          <w:rFonts w:ascii="Arial" w:hAnsi="Arial" w:cs="Arial"/>
          <w:sz w:val="20"/>
          <w:lang w:val="el-GR"/>
        </w:rPr>
        <w:t xml:space="preserve"> συ</w:t>
      </w:r>
      <w:r w:rsidR="00E27E31">
        <w:rPr>
          <w:rFonts w:ascii="Arial" w:hAnsi="Arial" w:cs="Arial"/>
          <w:sz w:val="20"/>
          <w:lang w:val="el-GR"/>
        </w:rPr>
        <w:t>στήματα διανομής ΤΝ και ΙΤ. Χ</w:t>
      </w:r>
      <w:r w:rsidR="00AB34A1" w:rsidRPr="00AB34A1">
        <w:rPr>
          <w:rFonts w:ascii="Arial" w:hAnsi="Arial" w:cs="Arial"/>
          <w:sz w:val="20"/>
          <w:lang w:val="el-GR"/>
        </w:rPr>
        <w:t>ρησιμοποιούνται σε οικιακές, κτιριακές και βιομηχανικές ηλεκτρικές εγκαταστάσεις με ονομαστικά ρεύματα έως 125Α.</w:t>
      </w:r>
      <w:r w:rsidR="00AB34A1">
        <w:rPr>
          <w:rFonts w:ascii="Arial" w:hAnsi="Arial" w:cs="Arial"/>
          <w:sz w:val="20"/>
          <w:lang w:val="el-GR"/>
        </w:rPr>
        <w:t xml:space="preserve"> </w:t>
      </w:r>
      <w:r w:rsidR="00E27E31">
        <w:rPr>
          <w:rFonts w:ascii="Arial" w:hAnsi="Arial" w:cs="Arial"/>
          <w:sz w:val="20"/>
          <w:lang w:val="el-GR"/>
        </w:rPr>
        <w:t xml:space="preserve">Μπορούν να </w:t>
      </w:r>
      <w:r w:rsidRPr="00B54005">
        <w:rPr>
          <w:rFonts w:ascii="Arial" w:hAnsi="Arial" w:cs="Arial"/>
          <w:sz w:val="20"/>
          <w:lang w:val="el-GR"/>
        </w:rPr>
        <w:t xml:space="preserve">είναι μονοπολικοί, διπολικοί, τριπολικοί, ή τετραπολικοί </w:t>
      </w:r>
      <w:r w:rsidR="00047003" w:rsidRPr="00047003">
        <w:rPr>
          <w:rFonts w:ascii="Arial" w:hAnsi="Arial" w:cs="Arial"/>
          <w:sz w:val="20"/>
          <w:lang w:val="el-GR"/>
        </w:rPr>
        <w:t>ανάλογα με το είδος της εφαρμογής</w:t>
      </w:r>
      <w:r w:rsidR="00047003">
        <w:rPr>
          <w:rFonts w:ascii="Arial" w:hAnsi="Arial" w:cs="Arial"/>
          <w:sz w:val="20"/>
          <w:lang w:val="el-GR"/>
        </w:rPr>
        <w:t xml:space="preserve"> </w:t>
      </w:r>
      <w:r w:rsidRPr="00B54005">
        <w:rPr>
          <w:rFonts w:ascii="Arial" w:hAnsi="Arial" w:cs="Arial"/>
          <w:sz w:val="20"/>
          <w:lang w:val="el-GR"/>
        </w:rPr>
        <w:t xml:space="preserve">και </w:t>
      </w:r>
      <w:r w:rsidR="00E27E31">
        <w:rPr>
          <w:rFonts w:ascii="Arial" w:hAnsi="Arial" w:cs="Arial"/>
          <w:sz w:val="20"/>
          <w:lang w:val="el-GR"/>
        </w:rPr>
        <w:t xml:space="preserve">πρέπει </w:t>
      </w:r>
      <w:r w:rsidRPr="00B54005">
        <w:rPr>
          <w:rFonts w:ascii="Arial" w:hAnsi="Arial" w:cs="Arial"/>
          <w:sz w:val="20"/>
          <w:lang w:val="el-GR"/>
        </w:rPr>
        <w:t xml:space="preserve">να συμμορφώνονται με τις </w:t>
      </w:r>
      <w:r w:rsidR="009F52B7" w:rsidRPr="009F52B7">
        <w:rPr>
          <w:rFonts w:ascii="Arial" w:hAnsi="Arial" w:cs="Arial"/>
          <w:sz w:val="20"/>
          <w:lang w:val="el-GR"/>
        </w:rPr>
        <w:t xml:space="preserve">απαιτήσεις </w:t>
      </w:r>
      <w:r w:rsidR="00B60399" w:rsidRPr="006A7930">
        <w:rPr>
          <w:rFonts w:ascii="Arial" w:hAnsi="Arial" w:cs="Arial"/>
          <w:sz w:val="20"/>
          <w:lang w:val="el-GR"/>
        </w:rPr>
        <w:t>των διεθνών προτύπων:</w:t>
      </w:r>
      <w:r w:rsidR="006D179B" w:rsidRPr="006D179B">
        <w:rPr>
          <w:rFonts w:ascii="Arial" w:hAnsi="Arial" w:cs="Arial"/>
          <w:sz w:val="20"/>
          <w:lang w:val="el-GR"/>
        </w:rPr>
        <w:t xml:space="preserve"> IEC 60947-2,EN 60898-1. </w:t>
      </w:r>
    </w:p>
    <w:p w:rsidR="00B60399" w:rsidRPr="006A7930" w:rsidRDefault="00B60399" w:rsidP="00B84345">
      <w:pPr>
        <w:spacing w:line="250" w:lineRule="exact"/>
        <w:rPr>
          <w:lang w:val="el-GR"/>
        </w:rPr>
      </w:pPr>
    </w:p>
    <w:p w:rsidR="00B60399" w:rsidRPr="006A7930" w:rsidRDefault="00B60399" w:rsidP="00B84345">
      <w:pPr>
        <w:pStyle w:val="Heading1"/>
        <w:spacing w:line="250" w:lineRule="exact"/>
      </w:pPr>
      <w:r w:rsidRPr="006A7930">
        <w:t>Κατασκευή</w:t>
      </w:r>
    </w:p>
    <w:p w:rsidR="00B60399" w:rsidRPr="006A7930" w:rsidRDefault="00B60399" w:rsidP="00B84345">
      <w:pPr>
        <w:spacing w:line="250" w:lineRule="exact"/>
        <w:rPr>
          <w:rFonts w:ascii="Arial" w:hAnsi="Arial" w:cs="Arial"/>
          <w:sz w:val="20"/>
          <w:lang w:val="el-GR"/>
        </w:rPr>
      </w:pPr>
      <w:r w:rsidRPr="006A7930">
        <w:rPr>
          <w:rFonts w:ascii="Arial" w:hAnsi="Arial" w:cs="Arial"/>
          <w:sz w:val="20"/>
          <w:lang w:val="el-GR"/>
        </w:rPr>
        <w:t xml:space="preserve">Οι μικροαυτόματοι διακόπτες πρέπει να είναι συμπαγούς κατασκευής και κατάλληλοι για εφαρμογή σε σύστημα ράγας </w:t>
      </w:r>
      <w:r w:rsidRPr="006A7930">
        <w:rPr>
          <w:rFonts w:ascii="Arial" w:hAnsi="Arial" w:cs="Arial"/>
          <w:sz w:val="20"/>
        </w:rPr>
        <w:t>DIN</w:t>
      </w:r>
      <w:r w:rsidRPr="006A7930">
        <w:rPr>
          <w:rFonts w:ascii="Arial" w:hAnsi="Arial" w:cs="Arial"/>
          <w:sz w:val="20"/>
          <w:lang w:val="el-GR"/>
        </w:rPr>
        <w:t xml:space="preserve"> (35</w:t>
      </w:r>
      <w:r w:rsidRPr="006A7930">
        <w:rPr>
          <w:rFonts w:ascii="Arial" w:hAnsi="Arial" w:cs="Arial"/>
          <w:sz w:val="20"/>
        </w:rPr>
        <w:t>mm</w:t>
      </w:r>
      <w:r w:rsidRPr="006A7930">
        <w:rPr>
          <w:rFonts w:ascii="Arial" w:hAnsi="Arial" w:cs="Arial"/>
          <w:sz w:val="20"/>
          <w:lang w:val="el-GR"/>
        </w:rPr>
        <w:t>)</w:t>
      </w:r>
      <w:r w:rsidR="008269B3">
        <w:rPr>
          <w:rFonts w:ascii="Arial" w:hAnsi="Arial" w:cs="Arial"/>
          <w:sz w:val="20"/>
          <w:lang w:val="el-GR"/>
        </w:rPr>
        <w:t>,</w:t>
      </w:r>
      <w:r w:rsidRPr="006A7930">
        <w:rPr>
          <w:rFonts w:ascii="Arial" w:hAnsi="Arial" w:cs="Arial"/>
          <w:sz w:val="20"/>
          <w:lang w:val="el-GR"/>
        </w:rPr>
        <w:t xml:space="preserve"> σύμφωνα με</w:t>
      </w:r>
      <w:r w:rsidR="008269B3">
        <w:rPr>
          <w:rFonts w:ascii="Arial" w:hAnsi="Arial" w:cs="Arial"/>
          <w:sz w:val="20"/>
          <w:lang w:val="el-GR"/>
        </w:rPr>
        <w:t xml:space="preserve"> το πρότυπο</w:t>
      </w:r>
      <w:r w:rsidRPr="006A7930">
        <w:rPr>
          <w:rFonts w:ascii="Arial" w:hAnsi="Arial" w:cs="Arial"/>
          <w:sz w:val="20"/>
          <w:lang w:val="el-GR"/>
        </w:rPr>
        <w:t xml:space="preserve"> ΕΝ 60715. Ο μηχανισμός λειτουργίας θα πρέπει να είναι αεροστεγώς κλεισμένος για την αποφυγή πρόσβασης στο μηχανισμό απόζευξης</w:t>
      </w:r>
      <w:r w:rsidR="000E0BD9">
        <w:rPr>
          <w:rFonts w:ascii="Arial" w:hAnsi="Arial" w:cs="Arial"/>
          <w:sz w:val="20"/>
          <w:lang w:val="el-GR"/>
        </w:rPr>
        <w:t xml:space="preserve"> και το</w:t>
      </w:r>
      <w:r w:rsidRPr="006A7930">
        <w:rPr>
          <w:rFonts w:ascii="Arial" w:hAnsi="Arial" w:cs="Arial"/>
          <w:sz w:val="20"/>
          <w:lang w:val="el-GR"/>
        </w:rPr>
        <w:t xml:space="preserve"> περίβλημα να είναι κατασκευασμένο από μονωτικό θερμοπλαστικό υλικό</w:t>
      </w:r>
      <w:r w:rsidR="006144F9">
        <w:rPr>
          <w:rFonts w:ascii="Arial" w:hAnsi="Arial" w:cs="Arial"/>
          <w:sz w:val="20"/>
          <w:lang w:val="el-GR"/>
        </w:rPr>
        <w:t>,</w:t>
      </w:r>
      <w:r w:rsidRPr="006A7930">
        <w:rPr>
          <w:rFonts w:ascii="Arial" w:hAnsi="Arial" w:cs="Arial"/>
          <w:sz w:val="20"/>
          <w:lang w:val="el-GR"/>
        </w:rPr>
        <w:t xml:space="preserve"> σχεδιασμένο να αντέχει σε απαιτητική χρήση χωρίς να διατρέχει το</w:t>
      </w:r>
      <w:r w:rsidR="006144F9">
        <w:rPr>
          <w:rFonts w:ascii="Arial" w:hAnsi="Arial" w:cs="Arial"/>
          <w:sz w:val="20"/>
          <w:lang w:val="el-GR"/>
        </w:rPr>
        <w:t>ν</w:t>
      </w:r>
      <w:r w:rsidRPr="006A7930">
        <w:rPr>
          <w:rFonts w:ascii="Arial" w:hAnsi="Arial" w:cs="Arial"/>
          <w:sz w:val="20"/>
          <w:lang w:val="el-GR"/>
        </w:rPr>
        <w:t xml:space="preserve"> κίνδυνο ρωγμής ή μόνιμης παραμόρφωσης και με μεγάλη αντοχή σε κρούση για προστασία από πτώσεις.</w:t>
      </w:r>
    </w:p>
    <w:p w:rsidR="00B60399" w:rsidRPr="006A7930" w:rsidRDefault="00B60399" w:rsidP="00B84345">
      <w:pPr>
        <w:spacing w:line="250" w:lineRule="exact"/>
        <w:rPr>
          <w:rFonts w:ascii="Arial" w:hAnsi="Arial" w:cs="Arial"/>
          <w:b/>
          <w:bCs/>
          <w:sz w:val="20"/>
          <w:u w:val="single"/>
          <w:lang w:val="el-GR"/>
        </w:rPr>
      </w:pPr>
      <w:r w:rsidRPr="006A7930">
        <w:rPr>
          <w:rFonts w:ascii="Arial" w:hAnsi="Arial" w:cs="Arial"/>
          <w:sz w:val="20"/>
          <w:lang w:val="el-GR"/>
        </w:rPr>
        <w:t xml:space="preserve">Οι ακροδέκτες και τα εκτεθειμένα γυμνά μέρη θα πρέπει να προστατεύονται για περίπτωση ακούσιας επαφής και να έχουν βαθμό προστασίας </w:t>
      </w:r>
      <w:r w:rsidRPr="006A7930">
        <w:rPr>
          <w:rFonts w:ascii="Arial" w:hAnsi="Arial" w:cs="Arial"/>
          <w:sz w:val="20"/>
        </w:rPr>
        <w:t>IP</w:t>
      </w:r>
      <w:r w:rsidR="006144F9">
        <w:rPr>
          <w:rFonts w:ascii="Arial" w:hAnsi="Arial" w:cs="Arial"/>
          <w:sz w:val="20"/>
          <w:lang w:val="el-GR"/>
        </w:rPr>
        <w:t xml:space="preserve"> </w:t>
      </w:r>
      <w:r w:rsidRPr="006A7930">
        <w:rPr>
          <w:rFonts w:ascii="Arial" w:hAnsi="Arial" w:cs="Arial"/>
          <w:sz w:val="20"/>
          <w:lang w:val="el-GR"/>
        </w:rPr>
        <w:t>20</w:t>
      </w:r>
      <w:r w:rsidR="006144F9">
        <w:rPr>
          <w:rFonts w:ascii="Arial" w:hAnsi="Arial" w:cs="Arial"/>
          <w:sz w:val="20"/>
          <w:lang w:val="el-GR"/>
        </w:rPr>
        <w:t>.</w:t>
      </w:r>
      <w:r w:rsidRPr="006A7930">
        <w:rPr>
          <w:rFonts w:ascii="Arial" w:hAnsi="Arial" w:cs="Arial"/>
          <w:sz w:val="20"/>
          <w:lang w:val="el-GR"/>
        </w:rPr>
        <w:t xml:space="preserve">     </w:t>
      </w:r>
    </w:p>
    <w:p w:rsidR="00B60399" w:rsidRDefault="00B60399" w:rsidP="00B84345">
      <w:pPr>
        <w:spacing w:line="250" w:lineRule="exact"/>
        <w:rPr>
          <w:rFonts w:ascii="Arial" w:hAnsi="Arial" w:cs="Arial"/>
          <w:sz w:val="20"/>
          <w:lang w:val="el-GR"/>
        </w:rPr>
      </w:pPr>
    </w:p>
    <w:p w:rsidR="00553848" w:rsidRPr="006A7930" w:rsidRDefault="00553848" w:rsidP="00B84345">
      <w:pPr>
        <w:pStyle w:val="Heading1"/>
        <w:spacing w:line="250" w:lineRule="exact"/>
      </w:pPr>
      <w:r>
        <w:t>Ηλεκτρικά χαρακτηριστικά</w:t>
      </w:r>
    </w:p>
    <w:p w:rsidR="00553848" w:rsidRPr="00977616" w:rsidRDefault="005B4F3B" w:rsidP="00B84345">
      <w:pPr>
        <w:spacing w:line="250" w:lineRule="exact"/>
        <w:rPr>
          <w:rFonts w:ascii="Arial" w:hAnsi="Arial" w:cs="Arial"/>
          <w:sz w:val="20"/>
          <w:lang w:val="el-GR"/>
        </w:rPr>
      </w:pPr>
      <w:r w:rsidRPr="005B4F3B">
        <w:rPr>
          <w:rFonts w:ascii="Arial" w:hAnsi="Arial" w:cs="Arial"/>
          <w:sz w:val="20"/>
          <w:lang w:val="el-GR"/>
        </w:rPr>
        <w:t>Η ονομαστική τάση λειτουργίας</w:t>
      </w:r>
      <w:r w:rsidR="005B01A1" w:rsidRPr="005B01A1">
        <w:rPr>
          <w:rFonts w:ascii="Arial" w:hAnsi="Arial" w:cs="Arial"/>
          <w:sz w:val="20"/>
          <w:lang w:val="el-GR"/>
        </w:rPr>
        <w:t xml:space="preserve"> </w:t>
      </w:r>
      <w:r w:rsidR="005B01A1" w:rsidRPr="005B4F3B">
        <w:rPr>
          <w:rFonts w:ascii="Arial" w:hAnsi="Arial" w:cs="Arial"/>
          <w:sz w:val="20"/>
          <w:lang w:val="el-GR"/>
        </w:rPr>
        <w:t>τους</w:t>
      </w:r>
      <w:r w:rsidRPr="005B4F3B">
        <w:rPr>
          <w:rFonts w:ascii="Arial" w:hAnsi="Arial" w:cs="Arial"/>
          <w:sz w:val="20"/>
          <w:lang w:val="el-GR"/>
        </w:rPr>
        <w:t xml:space="preserve"> είναι 230/400 V</w:t>
      </w:r>
      <w:r w:rsidR="00C4317C">
        <w:rPr>
          <w:rFonts w:ascii="Arial" w:hAnsi="Arial" w:cs="Arial"/>
          <w:sz w:val="20"/>
          <w:lang w:val="el-GR"/>
        </w:rPr>
        <w:t xml:space="preserve"> </w:t>
      </w:r>
      <w:r w:rsidRPr="005B4F3B">
        <w:rPr>
          <w:rFonts w:ascii="Arial" w:hAnsi="Arial" w:cs="Arial"/>
          <w:sz w:val="20"/>
          <w:lang w:val="el-GR"/>
        </w:rPr>
        <w:t>AC κατά</w:t>
      </w:r>
      <w:r w:rsidR="00C4317C">
        <w:rPr>
          <w:rFonts w:ascii="Arial" w:hAnsi="Arial" w:cs="Arial"/>
          <w:sz w:val="20"/>
          <w:lang w:val="el-GR"/>
        </w:rPr>
        <w:t xml:space="preserve"> το πρότυπο</w:t>
      </w:r>
      <w:r w:rsidRPr="005B4F3B">
        <w:rPr>
          <w:rFonts w:ascii="Arial" w:hAnsi="Arial" w:cs="Arial"/>
          <w:sz w:val="20"/>
          <w:lang w:val="el-GR"/>
        </w:rPr>
        <w:t xml:space="preserve"> IEC/EN 60898-1 και 400/690 V</w:t>
      </w:r>
      <w:r w:rsidR="00C4317C">
        <w:rPr>
          <w:rFonts w:ascii="Arial" w:hAnsi="Arial" w:cs="Arial"/>
          <w:sz w:val="20"/>
          <w:lang w:val="el-GR"/>
        </w:rPr>
        <w:t xml:space="preserve"> </w:t>
      </w:r>
      <w:r w:rsidRPr="005B4F3B">
        <w:rPr>
          <w:rFonts w:ascii="Arial" w:hAnsi="Arial" w:cs="Arial"/>
          <w:sz w:val="20"/>
          <w:lang w:val="el-GR"/>
        </w:rPr>
        <w:t>AC κατά</w:t>
      </w:r>
      <w:r w:rsidR="00C4317C">
        <w:rPr>
          <w:rFonts w:ascii="Arial" w:hAnsi="Arial" w:cs="Arial"/>
          <w:sz w:val="20"/>
          <w:lang w:val="el-GR"/>
        </w:rPr>
        <w:t xml:space="preserve"> το πρότυπο</w:t>
      </w:r>
      <w:r w:rsidRPr="005B4F3B">
        <w:rPr>
          <w:rFonts w:ascii="Arial" w:hAnsi="Arial" w:cs="Arial"/>
          <w:sz w:val="20"/>
          <w:lang w:val="el-GR"/>
        </w:rPr>
        <w:t xml:space="preserve"> IEC/EN 60947-2. Σε DC τάση τα ονομαστικά χαρακτηριστικά λειτουργίας είναι 1P: 125</w:t>
      </w:r>
      <w:r w:rsidR="00C4317C">
        <w:rPr>
          <w:rFonts w:ascii="Arial" w:hAnsi="Arial" w:cs="Arial"/>
          <w:sz w:val="20"/>
          <w:lang w:val="el-GR"/>
        </w:rPr>
        <w:t xml:space="preserve"> </w:t>
      </w:r>
      <w:r w:rsidRPr="005B4F3B">
        <w:rPr>
          <w:rFonts w:ascii="Arial" w:hAnsi="Arial" w:cs="Arial"/>
          <w:sz w:val="20"/>
          <w:lang w:val="el-GR"/>
        </w:rPr>
        <w:t>V DC, 2P: 250</w:t>
      </w:r>
      <w:r w:rsidR="00C4317C">
        <w:rPr>
          <w:rFonts w:ascii="Arial" w:hAnsi="Arial" w:cs="Arial"/>
          <w:sz w:val="20"/>
          <w:lang w:val="el-GR"/>
        </w:rPr>
        <w:t xml:space="preserve"> </w:t>
      </w:r>
      <w:r w:rsidRPr="005B4F3B">
        <w:rPr>
          <w:rFonts w:ascii="Arial" w:hAnsi="Arial" w:cs="Arial"/>
          <w:sz w:val="20"/>
          <w:lang w:val="el-GR"/>
        </w:rPr>
        <w:t>V DC, 3P: 375</w:t>
      </w:r>
      <w:r w:rsidR="00C4317C">
        <w:rPr>
          <w:rFonts w:ascii="Arial" w:hAnsi="Arial" w:cs="Arial"/>
          <w:sz w:val="20"/>
          <w:lang w:val="el-GR"/>
        </w:rPr>
        <w:t xml:space="preserve"> </w:t>
      </w:r>
      <w:r w:rsidRPr="005B4F3B">
        <w:rPr>
          <w:rFonts w:ascii="Arial" w:hAnsi="Arial" w:cs="Arial"/>
          <w:sz w:val="20"/>
          <w:lang w:val="el-GR"/>
        </w:rPr>
        <w:t>V DC και 4P: 500</w:t>
      </w:r>
      <w:r w:rsidR="00C4317C">
        <w:rPr>
          <w:rFonts w:ascii="Arial" w:hAnsi="Arial" w:cs="Arial"/>
          <w:sz w:val="20"/>
          <w:lang w:val="el-GR"/>
        </w:rPr>
        <w:t xml:space="preserve"> </w:t>
      </w:r>
      <w:r w:rsidRPr="005B4F3B">
        <w:rPr>
          <w:rFonts w:ascii="Arial" w:hAnsi="Arial" w:cs="Arial"/>
          <w:sz w:val="20"/>
          <w:lang w:val="el-GR"/>
        </w:rPr>
        <w:t>V DC.</w:t>
      </w:r>
      <w:r>
        <w:rPr>
          <w:rFonts w:ascii="Arial" w:hAnsi="Arial" w:cs="Arial"/>
          <w:sz w:val="20"/>
          <w:lang w:val="el-GR"/>
        </w:rPr>
        <w:t xml:space="preserve"> </w:t>
      </w:r>
      <w:r w:rsidR="00553848" w:rsidRPr="00C871D7">
        <w:rPr>
          <w:rFonts w:ascii="Arial" w:hAnsi="Arial" w:cs="Arial"/>
          <w:sz w:val="20"/>
          <w:lang w:val="el-GR"/>
        </w:rPr>
        <w:t xml:space="preserve">Οι χαρακτηριστικές καμπύλες λειτουργίας και απόζευξης </w:t>
      </w:r>
      <w:r w:rsidR="00C4317C">
        <w:rPr>
          <w:rFonts w:ascii="Arial" w:hAnsi="Arial" w:cs="Arial"/>
          <w:sz w:val="20"/>
          <w:lang w:val="el-GR"/>
        </w:rPr>
        <w:t>μπορούν να</w:t>
      </w:r>
      <w:r w:rsidR="00553848" w:rsidRPr="00C871D7">
        <w:rPr>
          <w:rFonts w:ascii="Arial" w:hAnsi="Arial" w:cs="Arial"/>
          <w:sz w:val="20"/>
          <w:lang w:val="el-GR"/>
        </w:rPr>
        <w:t xml:space="preserve"> είναι</w:t>
      </w:r>
      <w:r w:rsidR="00C4317C">
        <w:rPr>
          <w:rFonts w:ascii="Arial" w:hAnsi="Arial" w:cs="Arial"/>
          <w:sz w:val="20"/>
          <w:lang w:val="el-GR"/>
        </w:rPr>
        <w:t xml:space="preserve"> τύπου</w:t>
      </w:r>
      <w:r w:rsidR="00553848" w:rsidRPr="00C871D7">
        <w:rPr>
          <w:rFonts w:ascii="Arial" w:hAnsi="Arial" w:cs="Arial"/>
          <w:sz w:val="20"/>
          <w:lang w:val="el-GR"/>
        </w:rPr>
        <w:t xml:space="preserve"> B (3-5 φορές το ονομαστικό ρεύμα)</w:t>
      </w:r>
      <w:r w:rsidR="00C4317C">
        <w:rPr>
          <w:rFonts w:ascii="Arial" w:hAnsi="Arial" w:cs="Arial"/>
          <w:sz w:val="20"/>
          <w:lang w:val="el-GR"/>
        </w:rPr>
        <w:t xml:space="preserve"> ή</w:t>
      </w:r>
      <w:r w:rsidR="00553848" w:rsidRPr="00C871D7">
        <w:rPr>
          <w:rFonts w:ascii="Arial" w:hAnsi="Arial" w:cs="Arial"/>
          <w:sz w:val="20"/>
          <w:lang w:val="el-GR"/>
        </w:rPr>
        <w:t xml:space="preserve"> C (5-10 φορές το ονομαστικό ρεύμα), ανάλογα με το είδος της εφαρμογής.</w:t>
      </w:r>
      <w:r w:rsidR="00AA3D87">
        <w:rPr>
          <w:rFonts w:ascii="Arial" w:hAnsi="Arial" w:cs="Arial"/>
          <w:sz w:val="20"/>
          <w:lang w:val="el-GR"/>
        </w:rPr>
        <w:t xml:space="preserve"> </w:t>
      </w:r>
      <w:r w:rsidR="00EA75B3" w:rsidRPr="00EA75B3">
        <w:rPr>
          <w:rFonts w:ascii="Arial" w:hAnsi="Arial" w:cs="Arial"/>
          <w:sz w:val="20"/>
          <w:lang w:val="el-GR"/>
        </w:rPr>
        <w:t xml:space="preserve">Καθώς η ηλεκτρική αντοχή των μικροαυτόματων μειώνεται όσο αυξάνεται το ονομαστικό ρεύμα, αυτή θα πρέπει </w:t>
      </w:r>
      <w:r w:rsidR="00500C1C">
        <w:rPr>
          <w:rFonts w:ascii="Arial" w:hAnsi="Arial" w:cs="Arial"/>
          <w:sz w:val="20"/>
          <w:lang w:val="el-GR"/>
        </w:rPr>
        <w:t xml:space="preserve">να είναι για 10…32 Α: 10.000 χειρισμοί, 40…1000 Α: 6.000 Α και </w:t>
      </w:r>
      <w:r w:rsidR="00EA75B3" w:rsidRPr="00EA75B3">
        <w:rPr>
          <w:rFonts w:ascii="Arial" w:hAnsi="Arial" w:cs="Arial"/>
          <w:sz w:val="20"/>
          <w:lang w:val="el-GR"/>
        </w:rPr>
        <w:t xml:space="preserve">στα 125Α να είναι τουλάχιστον </w:t>
      </w:r>
      <w:r w:rsidR="00500C1C">
        <w:rPr>
          <w:rFonts w:ascii="Arial" w:hAnsi="Arial" w:cs="Arial"/>
          <w:sz w:val="20"/>
          <w:lang w:val="el-GR"/>
        </w:rPr>
        <w:t>4</w:t>
      </w:r>
      <w:r w:rsidR="00EA75B3" w:rsidRPr="00EA75B3">
        <w:rPr>
          <w:rFonts w:ascii="Arial" w:hAnsi="Arial" w:cs="Arial"/>
          <w:sz w:val="20"/>
          <w:lang w:val="el-GR"/>
        </w:rPr>
        <w:t>.000 χειρισμοί.</w:t>
      </w:r>
    </w:p>
    <w:p w:rsidR="00553848" w:rsidRPr="006A7930" w:rsidRDefault="00553848" w:rsidP="00B84345">
      <w:pPr>
        <w:spacing w:line="250" w:lineRule="exact"/>
        <w:rPr>
          <w:rFonts w:ascii="Arial" w:hAnsi="Arial" w:cs="Arial"/>
          <w:sz w:val="20"/>
          <w:lang w:val="el-GR"/>
        </w:rPr>
      </w:pPr>
    </w:p>
    <w:p w:rsidR="00B60399" w:rsidRPr="006A7930" w:rsidRDefault="00B60399" w:rsidP="00B84345">
      <w:pPr>
        <w:pStyle w:val="Heading1"/>
        <w:spacing w:line="250" w:lineRule="exact"/>
      </w:pPr>
      <w:r w:rsidRPr="006A7930">
        <w:t>Διατάξεις υπερέντασης</w:t>
      </w:r>
    </w:p>
    <w:p w:rsidR="00D56BE8" w:rsidRPr="006A7930" w:rsidRDefault="00B60399" w:rsidP="00B84345">
      <w:pPr>
        <w:spacing w:line="250" w:lineRule="exact"/>
        <w:rPr>
          <w:rFonts w:ascii="Arial" w:hAnsi="Arial" w:cs="Arial"/>
          <w:sz w:val="20"/>
          <w:lang w:val="el-GR"/>
        </w:rPr>
      </w:pPr>
      <w:r w:rsidRPr="006A7930">
        <w:rPr>
          <w:rFonts w:ascii="Arial" w:hAnsi="Arial" w:cs="Arial"/>
          <w:sz w:val="20"/>
          <w:lang w:val="el-GR"/>
        </w:rPr>
        <w:t>Οι μικροαυτόματοι διακόπτες θα πρέπει να προσφέρουν προστασία από υπερφόρτιση ή βραχυκύκλωμα και να έχουν σταθερό</w:t>
      </w:r>
      <w:r w:rsidR="00951076">
        <w:rPr>
          <w:rFonts w:ascii="Arial" w:hAnsi="Arial" w:cs="Arial"/>
          <w:sz w:val="20"/>
          <w:lang w:val="el-GR"/>
        </w:rPr>
        <w:t>,</w:t>
      </w:r>
      <w:r w:rsidRPr="006A7930">
        <w:rPr>
          <w:rFonts w:ascii="Arial" w:hAnsi="Arial" w:cs="Arial"/>
          <w:sz w:val="20"/>
          <w:lang w:val="el-GR"/>
        </w:rPr>
        <w:t xml:space="preserve"> μη ρυθμι</w:t>
      </w:r>
      <w:r w:rsidR="00951076">
        <w:rPr>
          <w:rFonts w:ascii="Arial" w:hAnsi="Arial" w:cs="Arial"/>
          <w:sz w:val="20"/>
          <w:lang w:val="el-GR"/>
        </w:rPr>
        <w:t xml:space="preserve">ζόμενο ως προς τον χρόνο/ρεύμα </w:t>
      </w:r>
      <w:r w:rsidRPr="006A7930">
        <w:rPr>
          <w:rFonts w:ascii="Arial" w:hAnsi="Arial" w:cs="Arial"/>
          <w:sz w:val="20"/>
          <w:lang w:val="el-GR"/>
        </w:rPr>
        <w:t>θερμικό</w:t>
      </w:r>
      <w:r w:rsidR="00951076">
        <w:rPr>
          <w:rFonts w:ascii="Arial" w:hAnsi="Arial" w:cs="Arial"/>
          <w:sz w:val="20"/>
          <w:lang w:val="el-GR"/>
        </w:rPr>
        <w:t xml:space="preserve"> καθώς</w:t>
      </w:r>
      <w:r w:rsidRPr="006A7930">
        <w:rPr>
          <w:rFonts w:ascii="Arial" w:hAnsi="Arial" w:cs="Arial"/>
          <w:sz w:val="20"/>
          <w:lang w:val="el-GR"/>
        </w:rPr>
        <w:t xml:space="preserve"> και μαγνητικό στοιχείο απόζευξης. </w:t>
      </w:r>
      <w:r w:rsidR="00951076">
        <w:rPr>
          <w:rFonts w:ascii="Arial" w:hAnsi="Arial" w:cs="Arial"/>
          <w:sz w:val="20"/>
          <w:lang w:val="el-GR"/>
        </w:rPr>
        <w:t>Π</w:t>
      </w:r>
      <w:r w:rsidR="00C12072">
        <w:rPr>
          <w:rFonts w:ascii="Arial" w:hAnsi="Arial" w:cs="Arial"/>
          <w:sz w:val="20"/>
          <w:lang w:val="el-GR"/>
        </w:rPr>
        <w:t>ρέπει</w:t>
      </w:r>
      <w:r w:rsidR="00951076">
        <w:rPr>
          <w:rFonts w:ascii="Arial" w:hAnsi="Arial" w:cs="Arial"/>
          <w:sz w:val="20"/>
          <w:lang w:val="el-GR"/>
        </w:rPr>
        <w:t xml:space="preserve"> επίσης </w:t>
      </w:r>
      <w:r w:rsidR="00C12072">
        <w:rPr>
          <w:rFonts w:ascii="Arial" w:hAnsi="Arial" w:cs="Arial"/>
          <w:sz w:val="20"/>
          <w:lang w:val="el-GR"/>
        </w:rPr>
        <w:t>να διαθέτουν διπλούς θαλάμους σβέσης τόξους</w:t>
      </w:r>
      <w:r w:rsidR="00951076">
        <w:rPr>
          <w:rFonts w:ascii="Arial" w:hAnsi="Arial" w:cs="Arial"/>
          <w:sz w:val="20"/>
          <w:lang w:val="el-GR"/>
        </w:rPr>
        <w:t>,</w:t>
      </w:r>
      <w:r w:rsidR="00C12072">
        <w:rPr>
          <w:rFonts w:ascii="Arial" w:hAnsi="Arial" w:cs="Arial"/>
          <w:sz w:val="20"/>
          <w:lang w:val="el-GR"/>
        </w:rPr>
        <w:t xml:space="preserve"> για περιορισμό του μέγιστου αναμενόμενου ρεύματος βραχυκύκλωσης (</w:t>
      </w:r>
      <w:r w:rsidR="00C12072">
        <w:rPr>
          <w:rFonts w:ascii="Arial" w:hAnsi="Arial" w:cs="Arial"/>
          <w:sz w:val="20"/>
          <w:lang w:val="en-US"/>
        </w:rPr>
        <w:t>current</w:t>
      </w:r>
      <w:r w:rsidR="00C12072" w:rsidRPr="00C12072">
        <w:rPr>
          <w:rFonts w:ascii="Arial" w:hAnsi="Arial" w:cs="Arial"/>
          <w:sz w:val="20"/>
          <w:lang w:val="el-GR"/>
        </w:rPr>
        <w:t xml:space="preserve"> </w:t>
      </w:r>
      <w:r w:rsidR="00C12072">
        <w:rPr>
          <w:rFonts w:ascii="Arial" w:hAnsi="Arial" w:cs="Arial"/>
          <w:sz w:val="20"/>
          <w:lang w:val="en-US"/>
        </w:rPr>
        <w:t>limiting</w:t>
      </w:r>
      <w:r w:rsidR="00C12072" w:rsidRPr="00C12072">
        <w:rPr>
          <w:rFonts w:ascii="Arial" w:hAnsi="Arial" w:cs="Arial"/>
          <w:sz w:val="20"/>
          <w:lang w:val="el-GR"/>
        </w:rPr>
        <w:t xml:space="preserve">). </w:t>
      </w:r>
      <w:r w:rsidR="00D56BE8" w:rsidRPr="006A7930">
        <w:rPr>
          <w:rFonts w:ascii="Arial" w:hAnsi="Arial" w:cs="Arial"/>
          <w:sz w:val="20"/>
          <w:lang w:val="el-GR"/>
        </w:rPr>
        <w:t xml:space="preserve">Οι χαρακτηριστικές καμπύλες λειτουργίας και απόζευξης </w:t>
      </w:r>
      <w:r w:rsidR="00951076">
        <w:rPr>
          <w:rFonts w:ascii="Arial" w:hAnsi="Arial" w:cs="Arial"/>
          <w:sz w:val="20"/>
          <w:lang w:val="el-GR"/>
        </w:rPr>
        <w:t>μπορούν να</w:t>
      </w:r>
      <w:r w:rsidR="00D56BE8" w:rsidRPr="006A7930">
        <w:rPr>
          <w:rFonts w:ascii="Arial" w:hAnsi="Arial" w:cs="Arial"/>
          <w:sz w:val="20"/>
          <w:lang w:val="el-GR"/>
        </w:rPr>
        <w:t xml:space="preserve"> είναι </w:t>
      </w:r>
      <w:r w:rsidR="00951076">
        <w:rPr>
          <w:rFonts w:ascii="Arial" w:hAnsi="Arial" w:cs="Arial"/>
          <w:sz w:val="20"/>
          <w:lang w:val="el-GR"/>
        </w:rPr>
        <w:t xml:space="preserve">τύπου </w:t>
      </w:r>
      <w:r w:rsidR="00D56BE8" w:rsidRPr="006A7930">
        <w:rPr>
          <w:rFonts w:ascii="Arial" w:hAnsi="Arial" w:cs="Arial"/>
          <w:sz w:val="20"/>
        </w:rPr>
        <w:t>B</w:t>
      </w:r>
      <w:r w:rsidR="00D56BE8">
        <w:rPr>
          <w:rFonts w:ascii="Arial" w:hAnsi="Arial" w:cs="Arial"/>
          <w:sz w:val="20"/>
          <w:lang w:val="el-GR"/>
        </w:rPr>
        <w:t xml:space="preserve"> (3-5 φορές το ονομαστικό ρεύμα)</w:t>
      </w:r>
      <w:r w:rsidR="00951076">
        <w:rPr>
          <w:rFonts w:ascii="Arial" w:hAnsi="Arial" w:cs="Arial"/>
          <w:sz w:val="20"/>
          <w:lang w:val="el-GR"/>
        </w:rPr>
        <w:t>,</w:t>
      </w:r>
      <w:r w:rsidR="00D56BE8" w:rsidRPr="006A7930">
        <w:rPr>
          <w:rFonts w:ascii="Arial" w:hAnsi="Arial" w:cs="Arial"/>
          <w:sz w:val="20"/>
          <w:lang w:val="el-GR"/>
        </w:rPr>
        <w:t xml:space="preserve"> </w:t>
      </w:r>
      <w:r w:rsidR="00D56BE8" w:rsidRPr="006A7930">
        <w:rPr>
          <w:rFonts w:ascii="Arial" w:hAnsi="Arial" w:cs="Arial"/>
          <w:sz w:val="20"/>
        </w:rPr>
        <w:t>C</w:t>
      </w:r>
      <w:r w:rsidR="00D56BE8">
        <w:rPr>
          <w:rFonts w:ascii="Arial" w:hAnsi="Arial" w:cs="Arial"/>
          <w:sz w:val="20"/>
          <w:lang w:val="el-GR"/>
        </w:rPr>
        <w:t xml:space="preserve"> (5-10 φορές το ονομαστικό ρεύμα)</w:t>
      </w:r>
      <w:r w:rsidR="00D56BE8" w:rsidRPr="006A7930">
        <w:rPr>
          <w:rFonts w:ascii="Arial" w:hAnsi="Arial" w:cs="Arial"/>
          <w:sz w:val="20"/>
          <w:lang w:val="el-GR"/>
        </w:rPr>
        <w:t xml:space="preserve">, </w:t>
      </w:r>
      <w:r w:rsidR="00D56BE8" w:rsidRPr="006A7930">
        <w:rPr>
          <w:rFonts w:ascii="Arial" w:hAnsi="Arial" w:cs="Arial"/>
          <w:sz w:val="20"/>
        </w:rPr>
        <w:t>K</w:t>
      </w:r>
      <w:r w:rsidR="00D56BE8">
        <w:rPr>
          <w:rFonts w:ascii="Arial" w:hAnsi="Arial" w:cs="Arial"/>
          <w:sz w:val="20"/>
          <w:lang w:val="el-GR"/>
        </w:rPr>
        <w:t xml:space="preserve"> (10-14 φορές το ονομαστικό ρεύμα), </w:t>
      </w:r>
      <w:r w:rsidR="00D56BE8" w:rsidRPr="006A7930">
        <w:rPr>
          <w:rFonts w:ascii="Arial" w:hAnsi="Arial" w:cs="Arial"/>
          <w:sz w:val="20"/>
          <w:lang w:val="en-US"/>
        </w:rPr>
        <w:t>Z</w:t>
      </w:r>
      <w:r w:rsidR="00D56BE8">
        <w:rPr>
          <w:rFonts w:ascii="Arial" w:hAnsi="Arial" w:cs="Arial"/>
          <w:sz w:val="20"/>
          <w:lang w:val="el-GR"/>
        </w:rPr>
        <w:t xml:space="preserve"> (2-3 φορές το ονομαστικό ρεύμα) ή </w:t>
      </w:r>
      <w:r w:rsidR="00D56BE8">
        <w:rPr>
          <w:rFonts w:ascii="Arial" w:hAnsi="Arial" w:cs="Arial"/>
          <w:sz w:val="20"/>
          <w:lang w:val="en-US"/>
        </w:rPr>
        <w:t>D</w:t>
      </w:r>
      <w:r w:rsidR="00D56BE8">
        <w:rPr>
          <w:rFonts w:ascii="Arial" w:hAnsi="Arial" w:cs="Arial"/>
          <w:sz w:val="20"/>
          <w:lang w:val="el-GR"/>
        </w:rPr>
        <w:t xml:space="preserve"> (10-20 φορές το ονομαστικό ρεύμα)</w:t>
      </w:r>
      <w:r w:rsidR="00D56BE8" w:rsidRPr="006A7930">
        <w:rPr>
          <w:rFonts w:ascii="Arial" w:hAnsi="Arial" w:cs="Arial"/>
          <w:sz w:val="20"/>
          <w:lang w:val="el-GR"/>
        </w:rPr>
        <w:t xml:space="preserve"> ανάλογα με το είδος της εφαρμογής.</w:t>
      </w:r>
    </w:p>
    <w:p w:rsidR="00B60399" w:rsidRPr="006A7930" w:rsidRDefault="00B60399" w:rsidP="00B84345">
      <w:pPr>
        <w:spacing w:line="250" w:lineRule="exact"/>
        <w:rPr>
          <w:rFonts w:ascii="Arial" w:hAnsi="Arial" w:cs="Arial"/>
          <w:sz w:val="20"/>
          <w:lang w:val="el-GR"/>
        </w:rPr>
      </w:pPr>
    </w:p>
    <w:p w:rsidR="00B60399" w:rsidRPr="006A7930" w:rsidRDefault="00B60399" w:rsidP="00B84345">
      <w:pPr>
        <w:pStyle w:val="Heading1"/>
        <w:spacing w:line="250" w:lineRule="exact"/>
      </w:pPr>
      <w:r w:rsidRPr="006A7930">
        <w:t xml:space="preserve">Μηχανισμός λειτουργίας </w:t>
      </w:r>
    </w:p>
    <w:p w:rsidR="00B60399" w:rsidRPr="006A7930" w:rsidRDefault="00B60399" w:rsidP="00B84345">
      <w:pPr>
        <w:spacing w:line="250" w:lineRule="exact"/>
        <w:rPr>
          <w:rFonts w:ascii="Arial" w:hAnsi="Arial" w:cs="Arial"/>
          <w:sz w:val="20"/>
          <w:lang w:val="el-GR"/>
        </w:rPr>
      </w:pPr>
      <w:r w:rsidRPr="006A7930">
        <w:rPr>
          <w:rFonts w:ascii="Arial" w:hAnsi="Arial" w:cs="Arial"/>
          <w:sz w:val="20"/>
          <w:lang w:val="el-GR"/>
        </w:rPr>
        <w:t>Οι μικροαυτόματοι διακόπτες θα πρέπει να λειτουργούν με χειροκίνητο κλείσιμο και άνοιγμα. Ο μηχανισμός θα πρέπει να είναι ελεύθερος για απόζευξη, ανεξαρτήτως κλειδώματος</w:t>
      </w:r>
      <w:r w:rsidR="0028637F" w:rsidRPr="0028637F">
        <w:rPr>
          <w:rFonts w:ascii="Arial" w:hAnsi="Arial" w:cs="Arial"/>
          <w:sz w:val="20"/>
          <w:lang w:val="el-GR"/>
        </w:rPr>
        <w:t xml:space="preserve">. </w:t>
      </w:r>
      <w:r w:rsidRPr="006A7930">
        <w:rPr>
          <w:rFonts w:ascii="Arial" w:hAnsi="Arial" w:cs="Arial"/>
          <w:sz w:val="20"/>
          <w:lang w:val="el-GR"/>
        </w:rPr>
        <w:t>Οι μικροαυτόματοι μ</w:t>
      </w:r>
      <w:r w:rsidR="00951076">
        <w:rPr>
          <w:rFonts w:ascii="Arial" w:hAnsi="Arial" w:cs="Arial"/>
          <w:sz w:val="20"/>
          <w:lang w:val="el-GR"/>
        </w:rPr>
        <w:t>ε περισσότερους από έναν πόλους</w:t>
      </w:r>
      <w:r w:rsidRPr="006A7930">
        <w:rPr>
          <w:rFonts w:ascii="Arial" w:hAnsi="Arial" w:cs="Arial"/>
          <w:sz w:val="20"/>
          <w:lang w:val="el-GR"/>
        </w:rPr>
        <w:t xml:space="preserve"> θα πρέπει να συνδέονται εσωτερικά στο μηχανισμό για την διασφάλιση απόζευξης όλων των πόλων ταυτόχρονα.</w:t>
      </w:r>
      <w:r w:rsidR="0028637F" w:rsidRPr="0028637F">
        <w:rPr>
          <w:rFonts w:ascii="Arial" w:hAnsi="Arial" w:cs="Arial"/>
          <w:sz w:val="20"/>
          <w:lang w:val="el-GR"/>
        </w:rPr>
        <w:t xml:space="preserve"> </w:t>
      </w:r>
      <w:r w:rsidRPr="006A7930">
        <w:rPr>
          <w:rFonts w:ascii="Arial" w:hAnsi="Arial" w:cs="Arial"/>
          <w:sz w:val="20"/>
          <w:lang w:val="el-GR"/>
        </w:rPr>
        <w:t xml:space="preserve">Η μηχανική τους αντοχή θα πρέπει να είναι </w:t>
      </w:r>
      <w:r w:rsidR="002137D6" w:rsidRPr="002137D6">
        <w:rPr>
          <w:rFonts w:ascii="Arial" w:hAnsi="Arial" w:cs="Arial"/>
          <w:sz w:val="20"/>
          <w:lang w:val="el-GR"/>
        </w:rPr>
        <w:t>10</w:t>
      </w:r>
      <w:r w:rsidRPr="006A7930">
        <w:rPr>
          <w:rFonts w:ascii="Arial" w:hAnsi="Arial" w:cs="Arial"/>
          <w:sz w:val="20"/>
          <w:lang w:val="el-GR"/>
        </w:rPr>
        <w:t>.000 χειρισμοί.</w:t>
      </w:r>
    </w:p>
    <w:p w:rsidR="00B60399" w:rsidRPr="006A7930" w:rsidRDefault="00B60399" w:rsidP="00B84345">
      <w:pPr>
        <w:spacing w:line="250" w:lineRule="exact"/>
        <w:rPr>
          <w:rFonts w:ascii="Arial" w:hAnsi="Arial" w:cs="Arial"/>
          <w:sz w:val="20"/>
          <w:lang w:val="el-GR"/>
        </w:rPr>
      </w:pPr>
    </w:p>
    <w:p w:rsidR="00B60399" w:rsidRPr="006A7930" w:rsidRDefault="00B60399" w:rsidP="00B84345">
      <w:pPr>
        <w:pStyle w:val="Heading1"/>
        <w:spacing w:line="250" w:lineRule="exact"/>
      </w:pPr>
      <w:r w:rsidRPr="006A7930">
        <w:t xml:space="preserve">Ακροδέκτες  </w:t>
      </w:r>
    </w:p>
    <w:p w:rsidR="00B60399" w:rsidRPr="006A7930" w:rsidRDefault="00B60399" w:rsidP="00B84345">
      <w:pPr>
        <w:spacing w:line="250" w:lineRule="exact"/>
        <w:rPr>
          <w:rFonts w:ascii="Arial" w:hAnsi="Arial" w:cs="Arial"/>
          <w:sz w:val="20"/>
          <w:lang w:val="el-GR"/>
        </w:rPr>
      </w:pPr>
      <w:r w:rsidRPr="006A7930">
        <w:rPr>
          <w:rFonts w:ascii="Arial" w:hAnsi="Arial" w:cs="Arial"/>
          <w:sz w:val="20"/>
          <w:lang w:val="el-GR"/>
        </w:rPr>
        <w:t>Οι μικροαυτόματοι διακόπτες θα πρέπει να είναι κατάλληλοι για τροφοδοσία τόσο από την πλευρά της παροχής όσο και από την πλευρά του φορτίου χωρίς να υπάρχει επίδραση στην απόδοσ</w:t>
      </w:r>
      <w:r w:rsidR="00951076">
        <w:rPr>
          <w:rFonts w:ascii="Arial" w:hAnsi="Arial" w:cs="Arial"/>
          <w:sz w:val="20"/>
          <w:lang w:val="el-GR"/>
        </w:rPr>
        <w:t>ή</w:t>
      </w:r>
      <w:r w:rsidRPr="006A7930">
        <w:rPr>
          <w:rFonts w:ascii="Arial" w:hAnsi="Arial" w:cs="Arial"/>
          <w:sz w:val="20"/>
          <w:lang w:val="el-GR"/>
        </w:rPr>
        <w:t xml:space="preserve"> τους όσον αφορά την ικανότητά αντοχής σε βραχυκύκλωμα. Οι ακροδέκτες των </w:t>
      </w:r>
      <w:r w:rsidRPr="006A7930">
        <w:rPr>
          <w:rFonts w:ascii="Arial" w:hAnsi="Arial" w:cs="Arial"/>
          <w:sz w:val="20"/>
          <w:lang w:val="el-GR"/>
        </w:rPr>
        <w:lastRenderedPageBreak/>
        <w:t xml:space="preserve">καλωδίων </w:t>
      </w:r>
      <w:r w:rsidR="001C4B65">
        <w:rPr>
          <w:rFonts w:ascii="Arial" w:hAnsi="Arial" w:cs="Arial"/>
          <w:sz w:val="20"/>
          <w:lang w:val="el-GR"/>
        </w:rPr>
        <w:t>θ</w:t>
      </w:r>
      <w:r w:rsidRPr="006A7930">
        <w:rPr>
          <w:rFonts w:ascii="Arial" w:hAnsi="Arial" w:cs="Arial"/>
          <w:sz w:val="20"/>
          <w:lang w:val="el-GR"/>
        </w:rPr>
        <w:t xml:space="preserve">α μπορούν να δεχθούν μονόκλωνο καλώδιο διατομής </w:t>
      </w:r>
      <w:r w:rsidR="001C4B65">
        <w:rPr>
          <w:rFonts w:ascii="Arial" w:hAnsi="Arial" w:cs="Arial"/>
          <w:sz w:val="20"/>
          <w:lang w:val="el-GR"/>
        </w:rPr>
        <w:t>70</w:t>
      </w:r>
      <w:r w:rsidR="00951076">
        <w:rPr>
          <w:rFonts w:ascii="Arial" w:hAnsi="Arial" w:cs="Arial"/>
          <w:sz w:val="20"/>
          <w:lang w:val="el-GR"/>
        </w:rPr>
        <w:t xml:space="preserve"> </w:t>
      </w:r>
      <w:r w:rsidRPr="006A7930">
        <w:rPr>
          <w:rFonts w:ascii="Arial" w:hAnsi="Arial" w:cs="Arial"/>
          <w:sz w:val="20"/>
          <w:lang w:val="el-GR"/>
        </w:rPr>
        <w:t xml:space="preserve">mm² και πολύκλωνο καλώδιο διατομής </w:t>
      </w:r>
      <w:r w:rsidR="001C4B65">
        <w:rPr>
          <w:rFonts w:ascii="Arial" w:hAnsi="Arial" w:cs="Arial"/>
          <w:sz w:val="20"/>
          <w:lang w:val="el-GR"/>
        </w:rPr>
        <w:t>50</w:t>
      </w:r>
      <w:r w:rsidR="00951076">
        <w:rPr>
          <w:rFonts w:ascii="Arial" w:hAnsi="Arial" w:cs="Arial"/>
          <w:sz w:val="20"/>
          <w:lang w:val="el-GR"/>
        </w:rPr>
        <w:t xml:space="preserve"> </w:t>
      </w:r>
      <w:r w:rsidRPr="006A7930">
        <w:rPr>
          <w:rFonts w:ascii="Arial" w:hAnsi="Arial" w:cs="Arial"/>
          <w:sz w:val="20"/>
          <w:lang w:val="el-GR"/>
        </w:rPr>
        <w:t>mm².</w:t>
      </w:r>
    </w:p>
    <w:p w:rsidR="00B60399" w:rsidRPr="006A7930" w:rsidRDefault="00B60399" w:rsidP="00B84345">
      <w:pPr>
        <w:spacing w:line="250" w:lineRule="exact"/>
        <w:rPr>
          <w:rFonts w:ascii="Arial" w:hAnsi="Arial" w:cs="Arial"/>
          <w:b/>
          <w:bCs/>
          <w:sz w:val="20"/>
          <w:u w:val="single"/>
          <w:lang w:val="el-GR"/>
        </w:rPr>
      </w:pPr>
    </w:p>
    <w:p w:rsidR="00B60399" w:rsidRPr="006A7930" w:rsidRDefault="00B60399" w:rsidP="00B84345">
      <w:pPr>
        <w:spacing w:line="250" w:lineRule="exact"/>
        <w:rPr>
          <w:rFonts w:ascii="Arial" w:hAnsi="Arial" w:cs="Arial"/>
          <w:b/>
          <w:bCs/>
          <w:sz w:val="20"/>
          <w:u w:val="single"/>
          <w:lang w:val="el-GR"/>
        </w:rPr>
      </w:pPr>
      <w:r w:rsidRPr="006A7930">
        <w:rPr>
          <w:rFonts w:ascii="Arial" w:hAnsi="Arial" w:cs="Arial"/>
          <w:b/>
          <w:bCs/>
          <w:sz w:val="20"/>
          <w:u w:val="single"/>
          <w:lang w:val="el-GR"/>
        </w:rPr>
        <w:t>Μοχλός χειρισμού</w:t>
      </w:r>
    </w:p>
    <w:p w:rsidR="00B60399" w:rsidRPr="006A7930" w:rsidRDefault="00B60399" w:rsidP="00B84345">
      <w:pPr>
        <w:spacing w:line="250" w:lineRule="exact"/>
        <w:rPr>
          <w:rFonts w:ascii="Arial" w:hAnsi="Arial" w:cs="Arial"/>
          <w:sz w:val="20"/>
          <w:lang w:val="el-GR"/>
        </w:rPr>
      </w:pPr>
      <w:r w:rsidRPr="006A7930">
        <w:rPr>
          <w:rFonts w:ascii="Arial" w:hAnsi="Arial" w:cs="Arial"/>
          <w:sz w:val="20"/>
          <w:lang w:val="el-GR"/>
        </w:rPr>
        <w:t xml:space="preserve">Οι μικροαυτόματοι διακόπτες θα πρέπει να διαθέτουν εξάρτημα που να σφραγίζει ή να κλειδώνει τον μοχλό χειρισμού είτε σε θέση </w:t>
      </w:r>
      <w:r w:rsidRPr="006A7930">
        <w:rPr>
          <w:rFonts w:ascii="Arial" w:hAnsi="Arial" w:cs="Arial"/>
          <w:sz w:val="20"/>
        </w:rPr>
        <w:t>ON</w:t>
      </w:r>
      <w:r w:rsidRPr="006A7930">
        <w:rPr>
          <w:rFonts w:ascii="Arial" w:hAnsi="Arial" w:cs="Arial"/>
          <w:sz w:val="20"/>
          <w:lang w:val="el-GR"/>
        </w:rPr>
        <w:t xml:space="preserve"> είτε σε θέση </w:t>
      </w:r>
      <w:r w:rsidRPr="006A7930">
        <w:rPr>
          <w:rFonts w:ascii="Arial" w:hAnsi="Arial" w:cs="Arial"/>
          <w:sz w:val="20"/>
        </w:rPr>
        <w:t>OFF</w:t>
      </w:r>
      <w:r w:rsidR="00951076">
        <w:rPr>
          <w:rFonts w:ascii="Arial" w:hAnsi="Arial" w:cs="Arial"/>
          <w:sz w:val="20"/>
          <w:lang w:val="el-GR"/>
        </w:rPr>
        <w:t>,</w:t>
      </w:r>
      <w:r w:rsidRPr="006A7930">
        <w:rPr>
          <w:rFonts w:ascii="Arial" w:hAnsi="Arial" w:cs="Arial"/>
          <w:sz w:val="20"/>
          <w:lang w:val="el-GR"/>
        </w:rPr>
        <w:t xml:space="preserve"> προς αποφυγή ανεπιθύμητης παρέμβασης. Οι μικροαυτόματοι με περισσότερους από έναν πόλους θα πρέπει να μπορούν να δεχτούν μία συσκευή κλειδώματος ανά πόλο.</w:t>
      </w:r>
    </w:p>
    <w:p w:rsidR="00B60399" w:rsidRPr="006A7930" w:rsidRDefault="00B60399" w:rsidP="00B84345">
      <w:pPr>
        <w:spacing w:line="250" w:lineRule="exact"/>
        <w:rPr>
          <w:rFonts w:ascii="Arial" w:hAnsi="Arial" w:cs="Arial"/>
          <w:sz w:val="20"/>
          <w:lang w:val="el-GR"/>
        </w:rPr>
      </w:pPr>
    </w:p>
    <w:p w:rsidR="00B60399" w:rsidRPr="006A7930" w:rsidRDefault="00B60399" w:rsidP="00B84345">
      <w:pPr>
        <w:pStyle w:val="Heading2"/>
        <w:spacing w:line="250" w:lineRule="exact"/>
        <w:jc w:val="left"/>
      </w:pPr>
      <w:r w:rsidRPr="006A7930">
        <w:t>Θερμοκρασία βαθμονόμησης</w:t>
      </w:r>
    </w:p>
    <w:p w:rsidR="00B60399" w:rsidRPr="006A7930" w:rsidRDefault="00B60399" w:rsidP="00B84345">
      <w:pPr>
        <w:spacing w:line="250" w:lineRule="exact"/>
        <w:rPr>
          <w:rFonts w:ascii="Arial" w:hAnsi="Arial" w:cs="Arial"/>
          <w:sz w:val="20"/>
          <w:lang w:val="el-GR"/>
        </w:rPr>
      </w:pPr>
      <w:r w:rsidRPr="006A7930">
        <w:rPr>
          <w:rFonts w:ascii="Arial" w:hAnsi="Arial" w:cs="Arial"/>
          <w:sz w:val="20"/>
          <w:lang w:val="el-GR"/>
        </w:rPr>
        <w:t xml:space="preserve">Η συσκευή θερμικής απόζευξης θα πρέπει να βαθμονομείται σε δεδομένη θερμοκρασία </w:t>
      </w:r>
      <w:r w:rsidR="00B26192">
        <w:rPr>
          <w:rFonts w:ascii="Arial" w:hAnsi="Arial" w:cs="Arial"/>
          <w:sz w:val="20"/>
          <w:lang w:val="el-GR"/>
        </w:rPr>
        <w:t>40</w:t>
      </w:r>
      <w:r w:rsidRPr="006A7930">
        <w:rPr>
          <w:rFonts w:ascii="Arial" w:hAnsi="Arial" w:cs="Arial"/>
          <w:sz w:val="20"/>
          <w:lang w:val="el-GR"/>
        </w:rPr>
        <w:t>°</w:t>
      </w:r>
      <w:r w:rsidRPr="006A7930">
        <w:rPr>
          <w:rFonts w:ascii="Arial" w:hAnsi="Arial" w:cs="Arial"/>
          <w:sz w:val="20"/>
        </w:rPr>
        <w:t>C</w:t>
      </w:r>
      <w:r w:rsidR="00F33046">
        <w:rPr>
          <w:rFonts w:ascii="Arial" w:hAnsi="Arial" w:cs="Arial"/>
          <w:sz w:val="20"/>
          <w:lang w:val="el-GR"/>
        </w:rPr>
        <w:t>,</w:t>
      </w:r>
      <w:r w:rsidRPr="006A7930">
        <w:rPr>
          <w:rFonts w:ascii="Arial" w:hAnsi="Arial" w:cs="Arial"/>
          <w:sz w:val="20"/>
          <w:lang w:val="el-GR"/>
        </w:rPr>
        <w:t xml:space="preserve"> σύμφωνα με το πρότυπο </w:t>
      </w:r>
      <w:r w:rsidRPr="006A7930">
        <w:rPr>
          <w:rFonts w:ascii="Arial" w:hAnsi="Arial" w:cs="Arial"/>
          <w:sz w:val="20"/>
        </w:rPr>
        <w:t>IEC</w:t>
      </w:r>
      <w:r w:rsidRPr="006A7930">
        <w:rPr>
          <w:rFonts w:ascii="Arial" w:hAnsi="Arial" w:cs="Arial"/>
          <w:sz w:val="20"/>
          <w:lang w:val="el-GR"/>
        </w:rPr>
        <w:t xml:space="preserve"> 60947-2</w:t>
      </w:r>
      <w:r w:rsidR="00B26192">
        <w:rPr>
          <w:rFonts w:ascii="Arial" w:hAnsi="Arial" w:cs="Arial"/>
          <w:sz w:val="20"/>
          <w:lang w:val="el-GR"/>
        </w:rPr>
        <w:t xml:space="preserve"> (καμπύλη </w:t>
      </w:r>
      <w:r w:rsidR="00B26192">
        <w:rPr>
          <w:rFonts w:ascii="Arial" w:hAnsi="Arial" w:cs="Arial"/>
          <w:sz w:val="20"/>
          <w:lang w:val="en-US"/>
        </w:rPr>
        <w:t>K</w:t>
      </w:r>
      <w:r w:rsidR="00B26192" w:rsidRPr="00B26192">
        <w:rPr>
          <w:rFonts w:ascii="Arial" w:hAnsi="Arial" w:cs="Arial"/>
          <w:sz w:val="20"/>
          <w:lang w:val="el-GR"/>
        </w:rPr>
        <w:t>)</w:t>
      </w:r>
      <w:r w:rsidRPr="006A7930">
        <w:rPr>
          <w:rFonts w:ascii="Arial" w:hAnsi="Arial" w:cs="Arial"/>
          <w:sz w:val="20"/>
          <w:lang w:val="el-GR"/>
        </w:rPr>
        <w:t xml:space="preserve"> και 30°C</w:t>
      </w:r>
      <w:r w:rsidR="00F33046">
        <w:rPr>
          <w:rFonts w:ascii="Arial" w:hAnsi="Arial" w:cs="Arial"/>
          <w:sz w:val="20"/>
          <w:lang w:val="el-GR"/>
        </w:rPr>
        <w:t>,</w:t>
      </w:r>
      <w:r w:rsidRPr="006A7930">
        <w:rPr>
          <w:rFonts w:ascii="Arial" w:hAnsi="Arial" w:cs="Arial"/>
          <w:sz w:val="20"/>
          <w:lang w:val="el-GR"/>
        </w:rPr>
        <w:t xml:space="preserve"> σύμφωνα με το πρότυπο IEC </w:t>
      </w:r>
      <w:r w:rsidR="00B26192" w:rsidRPr="006A7930">
        <w:rPr>
          <w:rFonts w:ascii="Arial" w:hAnsi="Arial" w:cs="Arial"/>
          <w:sz w:val="20"/>
          <w:lang w:val="el-GR"/>
        </w:rPr>
        <w:t>60947-2</w:t>
      </w:r>
      <w:r w:rsidR="00B26192" w:rsidRPr="00B26192">
        <w:rPr>
          <w:rFonts w:ascii="Arial" w:hAnsi="Arial" w:cs="Arial"/>
          <w:sz w:val="20"/>
          <w:lang w:val="el-GR"/>
        </w:rPr>
        <w:t>/</w:t>
      </w:r>
      <w:r w:rsidRPr="006A7930">
        <w:rPr>
          <w:rFonts w:ascii="Arial" w:hAnsi="Arial" w:cs="Arial"/>
          <w:sz w:val="20"/>
          <w:lang w:val="el-GR"/>
        </w:rPr>
        <w:t>60898</w:t>
      </w:r>
      <w:r w:rsidR="00B26192" w:rsidRPr="00B26192">
        <w:rPr>
          <w:rFonts w:ascii="Arial" w:hAnsi="Arial" w:cs="Arial"/>
          <w:sz w:val="20"/>
          <w:lang w:val="el-GR"/>
        </w:rPr>
        <w:t xml:space="preserve"> </w:t>
      </w:r>
      <w:r w:rsidR="00B26192">
        <w:rPr>
          <w:rFonts w:ascii="Arial" w:hAnsi="Arial" w:cs="Arial"/>
          <w:sz w:val="20"/>
          <w:lang w:val="el-GR"/>
        </w:rPr>
        <w:t xml:space="preserve">(καμπύλες </w:t>
      </w:r>
      <w:r w:rsidR="00B26192">
        <w:rPr>
          <w:rFonts w:ascii="Arial" w:hAnsi="Arial" w:cs="Arial"/>
          <w:sz w:val="20"/>
          <w:lang w:val="en-US"/>
        </w:rPr>
        <w:t>B</w:t>
      </w:r>
      <w:r w:rsidR="00B26192" w:rsidRPr="00B26192">
        <w:rPr>
          <w:rFonts w:ascii="Arial" w:hAnsi="Arial" w:cs="Arial"/>
          <w:sz w:val="20"/>
          <w:lang w:val="el-GR"/>
        </w:rPr>
        <w:t xml:space="preserve">, </w:t>
      </w:r>
      <w:r w:rsidR="00B26192">
        <w:rPr>
          <w:rFonts w:ascii="Arial" w:hAnsi="Arial" w:cs="Arial"/>
          <w:sz w:val="20"/>
          <w:lang w:val="en-US"/>
        </w:rPr>
        <w:t>C</w:t>
      </w:r>
      <w:r w:rsidR="00B26192" w:rsidRPr="00B26192">
        <w:rPr>
          <w:rFonts w:ascii="Arial" w:hAnsi="Arial" w:cs="Arial"/>
          <w:sz w:val="20"/>
          <w:lang w:val="el-GR"/>
        </w:rPr>
        <w:t xml:space="preserve"> </w:t>
      </w:r>
      <w:r w:rsidR="00B26192">
        <w:rPr>
          <w:rFonts w:ascii="Arial" w:hAnsi="Arial" w:cs="Arial"/>
          <w:sz w:val="20"/>
          <w:lang w:val="el-GR"/>
        </w:rPr>
        <w:t xml:space="preserve">και </w:t>
      </w:r>
      <w:r w:rsidR="00B26192">
        <w:rPr>
          <w:rFonts w:ascii="Arial" w:hAnsi="Arial" w:cs="Arial"/>
          <w:sz w:val="20"/>
          <w:lang w:val="en-US"/>
        </w:rPr>
        <w:t>D</w:t>
      </w:r>
      <w:r w:rsidR="00B26192" w:rsidRPr="00B26192">
        <w:rPr>
          <w:rFonts w:ascii="Arial" w:hAnsi="Arial" w:cs="Arial"/>
          <w:sz w:val="20"/>
          <w:lang w:val="el-GR"/>
        </w:rPr>
        <w:t>)</w:t>
      </w:r>
      <w:r w:rsidRPr="006A7930">
        <w:rPr>
          <w:rFonts w:ascii="Arial" w:hAnsi="Arial" w:cs="Arial"/>
          <w:sz w:val="20"/>
          <w:lang w:val="el-GR"/>
        </w:rPr>
        <w:t>.</w:t>
      </w:r>
    </w:p>
    <w:p w:rsidR="00B60399" w:rsidRPr="006A7930" w:rsidRDefault="00B60399" w:rsidP="00B84345">
      <w:pPr>
        <w:spacing w:line="250" w:lineRule="exact"/>
        <w:rPr>
          <w:rFonts w:ascii="Arial" w:hAnsi="Arial" w:cs="Arial"/>
          <w:b/>
          <w:bCs/>
          <w:sz w:val="20"/>
          <w:u w:val="single"/>
          <w:lang w:val="el-GR"/>
        </w:rPr>
      </w:pPr>
    </w:p>
    <w:p w:rsidR="00B60399" w:rsidRPr="006A7930" w:rsidRDefault="00B60399" w:rsidP="00B84345">
      <w:pPr>
        <w:pStyle w:val="Heading2"/>
        <w:spacing w:line="250" w:lineRule="exact"/>
        <w:jc w:val="left"/>
      </w:pPr>
      <w:r w:rsidRPr="006A7930">
        <w:t>Διακριτικά</w:t>
      </w:r>
    </w:p>
    <w:p w:rsidR="00B60399" w:rsidRPr="006A7930" w:rsidRDefault="00B60399" w:rsidP="00B84345">
      <w:pPr>
        <w:spacing w:line="250" w:lineRule="exact"/>
        <w:rPr>
          <w:rFonts w:ascii="Arial" w:hAnsi="Arial" w:cs="Arial"/>
          <w:sz w:val="20"/>
          <w:lang w:val="el-GR"/>
        </w:rPr>
      </w:pPr>
      <w:r w:rsidRPr="006A7930">
        <w:rPr>
          <w:rFonts w:ascii="Arial" w:hAnsi="Arial" w:cs="Arial"/>
          <w:sz w:val="20"/>
          <w:lang w:val="el-GR"/>
        </w:rPr>
        <w:t>Οι μικροαυτόματοι θα πρέπει να έχουν ανεξίτηλα εκτυπωμένες με λέιζερ όλες τις σημάνσεις</w:t>
      </w:r>
      <w:r w:rsidR="00993868">
        <w:rPr>
          <w:rFonts w:ascii="Arial" w:hAnsi="Arial" w:cs="Arial"/>
          <w:sz w:val="20"/>
          <w:lang w:val="el-GR"/>
        </w:rPr>
        <w:t xml:space="preserve"> τους</w:t>
      </w:r>
      <w:r w:rsidR="006A7D41" w:rsidRPr="006A7D41">
        <w:rPr>
          <w:rFonts w:ascii="Arial" w:hAnsi="Arial" w:cs="Arial"/>
          <w:sz w:val="20"/>
          <w:lang w:val="el-GR"/>
        </w:rPr>
        <w:t xml:space="preserve">, </w:t>
      </w:r>
      <w:r w:rsidR="00993868">
        <w:rPr>
          <w:rFonts w:ascii="Arial" w:hAnsi="Arial" w:cs="Arial"/>
          <w:sz w:val="20"/>
          <w:lang w:val="el-GR"/>
        </w:rPr>
        <w:t xml:space="preserve">τα </w:t>
      </w:r>
      <w:r w:rsidR="006A7D41" w:rsidRPr="006A7D41">
        <w:rPr>
          <w:rFonts w:ascii="Arial" w:hAnsi="Arial" w:cs="Arial"/>
          <w:sz w:val="20"/>
          <w:lang w:val="el-GR"/>
        </w:rPr>
        <w:t>διαγράμματα συνδέσεων</w:t>
      </w:r>
      <w:r w:rsidR="006A7D41" w:rsidRPr="001E0564">
        <w:rPr>
          <w:rFonts w:ascii="Arial" w:hAnsi="Arial" w:cs="Arial"/>
          <w:sz w:val="20"/>
          <w:lang w:val="el-GR"/>
        </w:rPr>
        <w:t xml:space="preserve"> </w:t>
      </w:r>
      <w:r w:rsidRPr="006A7930">
        <w:rPr>
          <w:rFonts w:ascii="Arial" w:hAnsi="Arial" w:cs="Arial"/>
          <w:sz w:val="20"/>
          <w:lang w:val="el-GR"/>
        </w:rPr>
        <w:t>και τα τεχνικά τους χαρακτηριστικά στην μπροστινή πλευρά</w:t>
      </w:r>
      <w:r w:rsidR="00993868">
        <w:rPr>
          <w:rFonts w:ascii="Arial" w:hAnsi="Arial" w:cs="Arial"/>
          <w:sz w:val="20"/>
          <w:lang w:val="el-GR"/>
        </w:rPr>
        <w:t xml:space="preserve"> </w:t>
      </w:r>
      <w:r w:rsidR="00993868" w:rsidRPr="006A7930">
        <w:rPr>
          <w:rFonts w:ascii="Arial" w:hAnsi="Arial" w:cs="Arial"/>
          <w:sz w:val="20"/>
          <w:lang w:val="el-GR"/>
        </w:rPr>
        <w:t>τους</w:t>
      </w:r>
      <w:r w:rsidRPr="006A7930">
        <w:rPr>
          <w:rFonts w:ascii="Arial" w:hAnsi="Arial" w:cs="Arial"/>
          <w:sz w:val="20"/>
          <w:lang w:val="el-GR"/>
        </w:rPr>
        <w:t>. Η ένδειξη του ονομαστικού ρεύματος και των υπόλοιπων ηλεκτρικών χαρακτηριστικών θα πρέπει να είναι ευδιάκριτη και χωρίς να απαιτείται η μετα</w:t>
      </w:r>
      <w:r w:rsidR="00993868">
        <w:rPr>
          <w:rFonts w:ascii="Arial" w:hAnsi="Arial" w:cs="Arial"/>
          <w:sz w:val="20"/>
          <w:lang w:val="el-GR"/>
        </w:rPr>
        <w:t>κίνηση του μικροδιακόπτη από τη</w:t>
      </w:r>
      <w:r w:rsidRPr="006A7930">
        <w:rPr>
          <w:rFonts w:ascii="Arial" w:hAnsi="Arial" w:cs="Arial"/>
          <w:sz w:val="20"/>
          <w:lang w:val="el-GR"/>
        </w:rPr>
        <w:t xml:space="preserve"> θέση του όταν είναι τοποθετημένος. </w:t>
      </w:r>
    </w:p>
    <w:p w:rsidR="00B60399" w:rsidRPr="006A7930" w:rsidRDefault="00B60399" w:rsidP="00B84345">
      <w:pPr>
        <w:spacing w:line="250" w:lineRule="exact"/>
        <w:rPr>
          <w:rFonts w:ascii="Arial" w:hAnsi="Arial" w:cs="Arial"/>
          <w:sz w:val="20"/>
          <w:lang w:val="el-GR"/>
        </w:rPr>
      </w:pPr>
    </w:p>
    <w:p w:rsidR="00B60399" w:rsidRPr="006A7930" w:rsidRDefault="00B60399" w:rsidP="00B84345">
      <w:pPr>
        <w:pStyle w:val="Heading2"/>
        <w:spacing w:line="250" w:lineRule="exact"/>
        <w:jc w:val="left"/>
      </w:pPr>
      <w:r w:rsidRPr="006A7930">
        <w:t>Εξαρτήματα</w:t>
      </w:r>
    </w:p>
    <w:p w:rsidR="00B60399" w:rsidRPr="006A7930" w:rsidRDefault="00B60399" w:rsidP="00B84345">
      <w:pPr>
        <w:spacing w:line="250" w:lineRule="exact"/>
        <w:rPr>
          <w:rFonts w:ascii="Arial" w:hAnsi="Arial" w:cs="Arial"/>
          <w:sz w:val="20"/>
          <w:lang w:val="el-GR"/>
        </w:rPr>
      </w:pPr>
      <w:r w:rsidRPr="006A7930">
        <w:rPr>
          <w:rFonts w:ascii="Arial" w:hAnsi="Arial" w:cs="Arial"/>
          <w:sz w:val="20"/>
          <w:lang w:val="el-GR"/>
        </w:rPr>
        <w:t xml:space="preserve">Οι μικροαυτόματοι θα πρέπει να μπορούν να δεχθούν τα κάτωθι εξαρτήματα: </w:t>
      </w:r>
    </w:p>
    <w:p w:rsidR="00B60399" w:rsidRPr="006A7930" w:rsidRDefault="00B60399" w:rsidP="00B84345">
      <w:pPr>
        <w:spacing w:line="250" w:lineRule="exact"/>
        <w:rPr>
          <w:rFonts w:ascii="Arial" w:hAnsi="Arial" w:cs="Arial"/>
          <w:sz w:val="20"/>
          <w:lang w:val="el-GR"/>
        </w:rPr>
      </w:pPr>
      <w:r w:rsidRPr="006A7930">
        <w:rPr>
          <w:rFonts w:ascii="Arial" w:hAnsi="Arial" w:cs="Arial"/>
          <w:sz w:val="20"/>
          <w:lang w:val="el-GR"/>
        </w:rPr>
        <w:t>Βοηθητικές επαφές ένδειξης θέσης για τοποθέτηση στην κάτω πλευρά του μικροαυτομάτου για εξοικονόμηση χώρου, βοηθητικές επαφές ένδειξης θέσης/σφάλματος, πηνία εργασίας, πηνία έλλειψης τάσης, μοτέρ τηλεχειρισμού</w:t>
      </w:r>
      <w:r w:rsidR="008F5EE8" w:rsidRPr="008F5EE8">
        <w:rPr>
          <w:rFonts w:ascii="Arial" w:hAnsi="Arial" w:cs="Arial"/>
          <w:sz w:val="20"/>
          <w:lang w:val="el-GR"/>
        </w:rPr>
        <w:t xml:space="preserve">, </w:t>
      </w:r>
      <w:r w:rsidR="008F5EE8">
        <w:rPr>
          <w:rFonts w:ascii="Arial" w:hAnsi="Arial" w:cs="Arial"/>
          <w:sz w:val="20"/>
          <w:lang w:val="el-GR"/>
        </w:rPr>
        <w:t xml:space="preserve">μπλοκ διακόπτη διαρροής, χειριστήριο </w:t>
      </w:r>
      <w:r w:rsidR="00F05ED6">
        <w:rPr>
          <w:rFonts w:ascii="Arial" w:hAnsi="Arial" w:cs="Arial"/>
          <w:sz w:val="20"/>
          <w:lang w:val="el-GR"/>
        </w:rPr>
        <w:t>πόρτας, μπάρες γεφύρωσης και</w:t>
      </w:r>
      <w:r w:rsidR="008F5EE8">
        <w:rPr>
          <w:rFonts w:ascii="Arial" w:hAnsi="Arial" w:cs="Arial"/>
          <w:sz w:val="20"/>
          <w:lang w:val="el-GR"/>
        </w:rPr>
        <w:t xml:space="preserve"> κλειδαριές</w:t>
      </w:r>
      <w:r w:rsidRPr="006A7930">
        <w:rPr>
          <w:rFonts w:ascii="Arial" w:hAnsi="Arial" w:cs="Arial"/>
          <w:sz w:val="20"/>
          <w:lang w:val="el-GR"/>
        </w:rPr>
        <w:t>.</w:t>
      </w:r>
    </w:p>
    <w:p w:rsidR="00B60399" w:rsidRPr="006A7930" w:rsidRDefault="00B60399" w:rsidP="00B84345">
      <w:pPr>
        <w:spacing w:line="250" w:lineRule="exact"/>
        <w:rPr>
          <w:rFonts w:ascii="Arial" w:hAnsi="Arial" w:cs="Arial"/>
          <w:sz w:val="20"/>
          <w:lang w:val="el-GR"/>
        </w:rPr>
      </w:pPr>
    </w:p>
    <w:p w:rsidR="00B60399" w:rsidRPr="006A7930" w:rsidRDefault="00B60399" w:rsidP="00B84345">
      <w:pPr>
        <w:pStyle w:val="Heading1"/>
        <w:spacing w:line="250" w:lineRule="exact"/>
      </w:pPr>
      <w:r w:rsidRPr="006A7930">
        <w:t>Τεχνικά χαρακτηριστικά</w:t>
      </w:r>
    </w:p>
    <w:p w:rsidR="00B60399" w:rsidRPr="006A7930" w:rsidRDefault="00B60399" w:rsidP="00B84345">
      <w:pPr>
        <w:spacing w:line="250" w:lineRule="exact"/>
        <w:rPr>
          <w:sz w:val="10"/>
          <w:szCs w:val="10"/>
          <w:lang w:val="el-GR"/>
        </w:rPr>
      </w:pPr>
    </w:p>
    <w:tbl>
      <w:tblPr>
        <w:tblW w:w="8364"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5529"/>
      </w:tblGrid>
      <w:tr w:rsidR="00B60399" w:rsidRPr="0041559D" w:rsidTr="0083137D">
        <w:tc>
          <w:tcPr>
            <w:tcW w:w="2835" w:type="dxa"/>
            <w:shd w:val="clear" w:color="auto" w:fill="auto"/>
          </w:tcPr>
          <w:p w:rsidR="00B60399" w:rsidRPr="0041559D" w:rsidRDefault="00F05ED6" w:rsidP="00B84345">
            <w:pPr>
              <w:spacing w:line="250" w:lineRule="exact"/>
              <w:rPr>
                <w:rFonts w:ascii="Arial" w:hAnsi="Arial" w:cs="Arial"/>
                <w:sz w:val="20"/>
                <w:szCs w:val="20"/>
                <w:lang w:val="el-GR"/>
              </w:rPr>
            </w:pPr>
            <w:r w:rsidRPr="0041559D">
              <w:rPr>
                <w:rFonts w:ascii="Arial" w:hAnsi="Arial" w:cs="Arial"/>
                <w:sz w:val="20"/>
                <w:szCs w:val="20"/>
                <w:lang w:val="el-GR"/>
              </w:rPr>
              <w:t>Ονομαστική Ένταση</w:t>
            </w:r>
          </w:p>
        </w:tc>
        <w:tc>
          <w:tcPr>
            <w:tcW w:w="5529" w:type="dxa"/>
            <w:shd w:val="clear" w:color="auto" w:fill="auto"/>
          </w:tcPr>
          <w:p w:rsidR="00B60399" w:rsidRPr="0041559D" w:rsidRDefault="00AF5D86" w:rsidP="00B84345">
            <w:pPr>
              <w:spacing w:line="250" w:lineRule="exact"/>
              <w:rPr>
                <w:rFonts w:ascii="Arial" w:hAnsi="Arial" w:cs="Arial"/>
                <w:sz w:val="20"/>
                <w:szCs w:val="20"/>
                <w:lang w:val="el-GR"/>
              </w:rPr>
            </w:pPr>
            <w:r w:rsidRPr="0041559D">
              <w:rPr>
                <w:rFonts w:ascii="Arial" w:hAnsi="Arial" w:cs="Arial"/>
                <w:sz w:val="20"/>
                <w:szCs w:val="20"/>
                <w:lang w:val="el-GR"/>
              </w:rPr>
              <w:t>6</w:t>
            </w:r>
            <w:r w:rsidR="00B60399" w:rsidRPr="0041559D">
              <w:rPr>
                <w:rFonts w:ascii="Arial" w:hAnsi="Arial" w:cs="Arial"/>
                <w:sz w:val="20"/>
                <w:szCs w:val="20"/>
                <w:lang w:val="el-GR"/>
              </w:rPr>
              <w:t>-</w:t>
            </w:r>
            <w:r w:rsidRPr="0041559D">
              <w:rPr>
                <w:rFonts w:ascii="Arial" w:hAnsi="Arial" w:cs="Arial"/>
                <w:sz w:val="20"/>
                <w:szCs w:val="20"/>
                <w:lang w:val="el-GR"/>
              </w:rPr>
              <w:t>125</w:t>
            </w:r>
            <w:r w:rsidR="00B60399" w:rsidRPr="0041559D">
              <w:rPr>
                <w:rFonts w:ascii="Arial" w:hAnsi="Arial" w:cs="Arial"/>
                <w:sz w:val="20"/>
                <w:szCs w:val="20"/>
                <w:lang w:val="el-GR"/>
              </w:rPr>
              <w:t xml:space="preserve"> </w:t>
            </w:r>
            <w:r w:rsidR="00B60399" w:rsidRPr="0041559D">
              <w:rPr>
                <w:rFonts w:ascii="Arial" w:hAnsi="Arial" w:cs="Arial"/>
                <w:sz w:val="20"/>
                <w:szCs w:val="20"/>
              </w:rPr>
              <w:t>A</w:t>
            </w:r>
          </w:p>
        </w:tc>
      </w:tr>
      <w:tr w:rsidR="00B60399" w:rsidRPr="0041559D" w:rsidTr="0083137D">
        <w:tc>
          <w:tcPr>
            <w:tcW w:w="2835" w:type="dxa"/>
            <w:shd w:val="clear" w:color="auto" w:fill="auto"/>
          </w:tcPr>
          <w:p w:rsidR="00B60399" w:rsidRPr="0041559D" w:rsidRDefault="00F05ED6" w:rsidP="00B84345">
            <w:pPr>
              <w:spacing w:line="250" w:lineRule="exact"/>
              <w:rPr>
                <w:rFonts w:ascii="Arial" w:hAnsi="Arial" w:cs="Arial"/>
                <w:sz w:val="20"/>
                <w:szCs w:val="20"/>
                <w:lang w:val="el-GR"/>
              </w:rPr>
            </w:pPr>
            <w:r w:rsidRPr="0041559D">
              <w:rPr>
                <w:rFonts w:ascii="Arial" w:hAnsi="Arial" w:cs="Arial"/>
                <w:sz w:val="20"/>
                <w:szCs w:val="20"/>
                <w:lang w:val="el-GR"/>
              </w:rPr>
              <w:t>Ονομαστική Τάση</w:t>
            </w:r>
          </w:p>
        </w:tc>
        <w:tc>
          <w:tcPr>
            <w:tcW w:w="5529" w:type="dxa"/>
            <w:shd w:val="clear" w:color="auto" w:fill="auto"/>
          </w:tcPr>
          <w:p w:rsidR="00B60399" w:rsidRPr="0041559D" w:rsidRDefault="00AF5D86" w:rsidP="00B84345">
            <w:pPr>
              <w:spacing w:line="250" w:lineRule="exact"/>
              <w:rPr>
                <w:rFonts w:ascii="Arial" w:hAnsi="Arial" w:cs="Arial"/>
                <w:sz w:val="20"/>
                <w:szCs w:val="20"/>
                <w:lang w:val="el-GR"/>
              </w:rPr>
            </w:pPr>
            <w:r w:rsidRPr="0041559D">
              <w:rPr>
                <w:rFonts w:ascii="Arial" w:hAnsi="Arial" w:cs="Arial"/>
                <w:sz w:val="20"/>
                <w:szCs w:val="20"/>
                <w:lang w:val="el-GR"/>
              </w:rPr>
              <w:t>400/690 V, 50/60 Hz</w:t>
            </w:r>
          </w:p>
        </w:tc>
      </w:tr>
      <w:tr w:rsidR="00B60399" w:rsidRPr="0041559D" w:rsidTr="0083137D">
        <w:tc>
          <w:tcPr>
            <w:tcW w:w="2835" w:type="dxa"/>
            <w:shd w:val="clear" w:color="auto" w:fill="auto"/>
          </w:tcPr>
          <w:p w:rsidR="00B60399" w:rsidRPr="0041559D" w:rsidRDefault="00B60399" w:rsidP="00B84345">
            <w:pPr>
              <w:spacing w:line="250" w:lineRule="exact"/>
              <w:rPr>
                <w:rFonts w:ascii="Arial" w:hAnsi="Arial" w:cs="Arial"/>
                <w:sz w:val="20"/>
                <w:szCs w:val="20"/>
                <w:lang w:val="el-GR"/>
              </w:rPr>
            </w:pPr>
            <w:r w:rsidRPr="0041559D">
              <w:rPr>
                <w:rFonts w:ascii="Arial" w:hAnsi="Arial" w:cs="Arial"/>
                <w:sz w:val="20"/>
                <w:szCs w:val="20"/>
                <w:lang w:val="el-GR"/>
              </w:rPr>
              <w:t>Χαρακτηριστικές καμπύλες</w:t>
            </w:r>
          </w:p>
          <w:p w:rsidR="00B60399" w:rsidRPr="0041559D" w:rsidRDefault="00B60399" w:rsidP="00B84345">
            <w:pPr>
              <w:spacing w:line="250" w:lineRule="exact"/>
              <w:rPr>
                <w:rFonts w:ascii="Arial" w:hAnsi="Arial" w:cs="Arial"/>
                <w:sz w:val="20"/>
                <w:szCs w:val="20"/>
                <w:lang w:val="el-GR"/>
              </w:rPr>
            </w:pPr>
            <w:r w:rsidRPr="0041559D">
              <w:rPr>
                <w:rFonts w:ascii="Arial" w:hAnsi="Arial" w:cs="Arial"/>
                <w:sz w:val="20"/>
                <w:szCs w:val="20"/>
                <w:lang w:val="el-GR"/>
              </w:rPr>
              <w:t>(</w:t>
            </w:r>
            <w:r w:rsidR="00F05ED6" w:rsidRPr="0041559D">
              <w:rPr>
                <w:rFonts w:ascii="Arial" w:hAnsi="Arial" w:cs="Arial"/>
                <w:sz w:val="20"/>
                <w:szCs w:val="20"/>
                <w:lang w:val="el-GR"/>
              </w:rPr>
              <w:t>Αντίδραση μαγνητικού στοιχείου)</w:t>
            </w:r>
          </w:p>
        </w:tc>
        <w:tc>
          <w:tcPr>
            <w:tcW w:w="5529" w:type="dxa"/>
            <w:shd w:val="clear" w:color="auto" w:fill="auto"/>
          </w:tcPr>
          <w:p w:rsidR="00E50595" w:rsidRPr="0041559D" w:rsidRDefault="00E50595" w:rsidP="00B84345">
            <w:pPr>
              <w:spacing w:line="250" w:lineRule="exact"/>
              <w:rPr>
                <w:rFonts w:ascii="Arial" w:hAnsi="Arial" w:cs="Arial"/>
                <w:sz w:val="20"/>
                <w:szCs w:val="20"/>
                <w:lang w:val="en-US"/>
              </w:rPr>
            </w:pPr>
            <w:r w:rsidRPr="0041559D">
              <w:rPr>
                <w:rFonts w:ascii="Arial" w:hAnsi="Arial" w:cs="Arial"/>
                <w:sz w:val="20"/>
                <w:szCs w:val="20"/>
                <w:lang w:val="en-US"/>
              </w:rPr>
              <w:t>B: In 6/8/10/13/16/20/25/32/40/50/63/80/100/125 A</w:t>
            </w:r>
          </w:p>
          <w:p w:rsidR="00E50595" w:rsidRPr="0041559D" w:rsidRDefault="00E50595" w:rsidP="00B84345">
            <w:pPr>
              <w:spacing w:line="250" w:lineRule="exact"/>
              <w:rPr>
                <w:rFonts w:ascii="Arial" w:hAnsi="Arial" w:cs="Arial"/>
                <w:sz w:val="20"/>
                <w:szCs w:val="20"/>
                <w:lang w:val="en-US"/>
              </w:rPr>
            </w:pPr>
            <w:r w:rsidRPr="0041559D">
              <w:rPr>
                <w:rFonts w:ascii="Arial" w:hAnsi="Arial" w:cs="Arial"/>
                <w:sz w:val="20"/>
                <w:szCs w:val="20"/>
                <w:lang w:val="en-US"/>
              </w:rPr>
              <w:t>C: In 6/8/10/13/16/20/25/32/40/50/63/80/100/125 A</w:t>
            </w:r>
          </w:p>
          <w:p w:rsidR="00E50595" w:rsidRPr="0041559D" w:rsidRDefault="00E50595" w:rsidP="00B84345">
            <w:pPr>
              <w:spacing w:line="250" w:lineRule="exact"/>
              <w:rPr>
                <w:rFonts w:ascii="Arial" w:hAnsi="Arial" w:cs="Arial"/>
                <w:sz w:val="20"/>
                <w:szCs w:val="20"/>
                <w:lang w:val="en-US"/>
              </w:rPr>
            </w:pPr>
            <w:r w:rsidRPr="0041559D">
              <w:rPr>
                <w:rFonts w:ascii="Arial" w:hAnsi="Arial" w:cs="Arial"/>
                <w:sz w:val="20"/>
                <w:szCs w:val="20"/>
                <w:lang w:val="en-US"/>
              </w:rPr>
              <w:t>D: In 6/8/10/13/16/20/25/32/40/50/63/80/100/125 A</w:t>
            </w:r>
          </w:p>
          <w:p w:rsidR="00E50595" w:rsidRPr="0041559D" w:rsidRDefault="00E50595" w:rsidP="00B84345">
            <w:pPr>
              <w:spacing w:line="250" w:lineRule="exact"/>
              <w:rPr>
                <w:rFonts w:ascii="Arial" w:hAnsi="Arial" w:cs="Arial"/>
                <w:sz w:val="20"/>
                <w:szCs w:val="20"/>
                <w:lang w:val="en-US"/>
              </w:rPr>
            </w:pPr>
            <w:r w:rsidRPr="0041559D">
              <w:rPr>
                <w:rFonts w:ascii="Arial" w:hAnsi="Arial" w:cs="Arial"/>
                <w:sz w:val="20"/>
                <w:szCs w:val="20"/>
                <w:lang w:val="en-US"/>
              </w:rPr>
              <w:t>K: In 6/8/10/13/16/20/25/32/40/50/63/80/100/125 A</w:t>
            </w:r>
          </w:p>
          <w:p w:rsidR="00E50595" w:rsidRPr="0041559D" w:rsidRDefault="00E50595" w:rsidP="00B84345">
            <w:pPr>
              <w:spacing w:line="250" w:lineRule="exact"/>
              <w:rPr>
                <w:rFonts w:ascii="Arial" w:hAnsi="Arial" w:cs="Arial"/>
                <w:sz w:val="20"/>
                <w:szCs w:val="20"/>
                <w:lang w:val="en-US"/>
              </w:rPr>
            </w:pPr>
            <w:r w:rsidRPr="0041559D">
              <w:rPr>
                <w:rFonts w:ascii="Arial" w:hAnsi="Arial" w:cs="Arial"/>
                <w:sz w:val="20"/>
                <w:szCs w:val="20"/>
                <w:lang w:val="en-US"/>
              </w:rPr>
              <w:t>KM: In 20/25/32/40/50/63/80 A</w:t>
            </w:r>
          </w:p>
          <w:p w:rsidR="00B60399" w:rsidRPr="0041559D" w:rsidRDefault="00E50595" w:rsidP="00B84345">
            <w:pPr>
              <w:spacing w:line="250" w:lineRule="exact"/>
              <w:rPr>
                <w:rFonts w:ascii="Arial" w:hAnsi="Arial" w:cs="Arial"/>
                <w:sz w:val="20"/>
                <w:szCs w:val="20"/>
                <w:lang w:val="en-US"/>
              </w:rPr>
            </w:pPr>
            <w:r w:rsidRPr="0041559D">
              <w:rPr>
                <w:rFonts w:ascii="Arial" w:hAnsi="Arial" w:cs="Arial"/>
                <w:sz w:val="20"/>
                <w:szCs w:val="20"/>
                <w:lang w:val="en-US"/>
              </w:rPr>
              <w:t>UC-B &amp; UC-K: In 10/13/16/20/25/32/40/50/63/80/100/125 A</w:t>
            </w:r>
          </w:p>
        </w:tc>
      </w:tr>
      <w:tr w:rsidR="00B60399" w:rsidRPr="0041559D" w:rsidTr="0083137D">
        <w:tc>
          <w:tcPr>
            <w:tcW w:w="2835" w:type="dxa"/>
            <w:shd w:val="clear" w:color="auto" w:fill="auto"/>
          </w:tcPr>
          <w:p w:rsidR="00B60399" w:rsidRPr="0041559D" w:rsidRDefault="00B60399" w:rsidP="00B84345">
            <w:pPr>
              <w:spacing w:line="250" w:lineRule="exact"/>
              <w:rPr>
                <w:rFonts w:ascii="Arial" w:hAnsi="Arial" w:cs="Arial"/>
                <w:sz w:val="20"/>
                <w:szCs w:val="20"/>
                <w:lang w:val="el-GR"/>
              </w:rPr>
            </w:pPr>
            <w:r w:rsidRPr="0041559D">
              <w:rPr>
                <w:rFonts w:ascii="Arial" w:hAnsi="Arial" w:cs="Arial"/>
                <w:sz w:val="20"/>
                <w:szCs w:val="20"/>
                <w:lang w:val="el-GR"/>
              </w:rPr>
              <w:t>Αντοχή σε βραχυκύκλωμα Ι</w:t>
            </w:r>
            <w:proofErr w:type="spellStart"/>
            <w:r w:rsidRPr="0041559D">
              <w:rPr>
                <w:rFonts w:ascii="Arial" w:hAnsi="Arial" w:cs="Arial"/>
                <w:sz w:val="20"/>
                <w:szCs w:val="20"/>
                <w:vertAlign w:val="subscript"/>
                <w:lang w:val="en-US"/>
              </w:rPr>
              <w:t>cn</w:t>
            </w:r>
            <w:proofErr w:type="spellEnd"/>
          </w:p>
        </w:tc>
        <w:tc>
          <w:tcPr>
            <w:tcW w:w="5529" w:type="dxa"/>
            <w:shd w:val="clear" w:color="auto" w:fill="auto"/>
          </w:tcPr>
          <w:p w:rsidR="00B60399" w:rsidRPr="0041559D" w:rsidRDefault="00E50595" w:rsidP="00B84345">
            <w:pPr>
              <w:spacing w:line="250" w:lineRule="exact"/>
              <w:rPr>
                <w:rFonts w:ascii="Arial" w:hAnsi="Arial" w:cs="Arial"/>
                <w:sz w:val="20"/>
                <w:szCs w:val="20"/>
                <w:lang w:val="en-US"/>
              </w:rPr>
            </w:pPr>
            <w:r w:rsidRPr="0041559D">
              <w:rPr>
                <w:rFonts w:ascii="Arial" w:hAnsi="Arial" w:cs="Arial"/>
                <w:sz w:val="20"/>
                <w:szCs w:val="20"/>
                <w:lang w:val="en-US"/>
              </w:rPr>
              <w:t>1</w:t>
            </w:r>
            <w:r w:rsidR="00B60399" w:rsidRPr="0041559D">
              <w:rPr>
                <w:rFonts w:ascii="Arial" w:hAnsi="Arial" w:cs="Arial"/>
                <w:sz w:val="20"/>
                <w:szCs w:val="20"/>
                <w:lang w:val="en-US"/>
              </w:rPr>
              <w:t>6/</w:t>
            </w:r>
            <w:r w:rsidRPr="0041559D">
              <w:rPr>
                <w:rFonts w:ascii="Arial" w:hAnsi="Arial" w:cs="Arial"/>
                <w:sz w:val="20"/>
                <w:szCs w:val="20"/>
                <w:lang w:val="en-US"/>
              </w:rPr>
              <w:t>25</w:t>
            </w:r>
            <w:r w:rsidR="00B60399" w:rsidRPr="0041559D">
              <w:rPr>
                <w:rFonts w:ascii="Arial" w:hAnsi="Arial" w:cs="Arial"/>
                <w:sz w:val="20"/>
                <w:szCs w:val="20"/>
                <w:lang w:val="en-US"/>
              </w:rPr>
              <w:t>/</w:t>
            </w:r>
            <w:r w:rsidRPr="0041559D">
              <w:rPr>
                <w:rFonts w:ascii="Arial" w:hAnsi="Arial" w:cs="Arial"/>
                <w:sz w:val="20"/>
                <w:szCs w:val="20"/>
                <w:lang w:val="en-US"/>
              </w:rPr>
              <w:t>36/50</w:t>
            </w:r>
            <w:r w:rsidR="00B60399" w:rsidRPr="0041559D">
              <w:rPr>
                <w:rFonts w:ascii="Arial" w:hAnsi="Arial" w:cs="Arial"/>
                <w:sz w:val="20"/>
                <w:szCs w:val="20"/>
                <w:lang w:val="en-US"/>
              </w:rPr>
              <w:t xml:space="preserve"> kA</w:t>
            </w:r>
            <w:r w:rsidR="001E0564" w:rsidRPr="0041559D">
              <w:rPr>
                <w:rFonts w:ascii="Arial" w:hAnsi="Arial" w:cs="Arial"/>
                <w:sz w:val="20"/>
                <w:szCs w:val="20"/>
                <w:lang w:val="en-US"/>
              </w:rPr>
              <w:t xml:space="preserve"> </w:t>
            </w:r>
          </w:p>
        </w:tc>
      </w:tr>
      <w:tr w:rsidR="00B60399" w:rsidRPr="0041559D" w:rsidTr="0083137D">
        <w:tc>
          <w:tcPr>
            <w:tcW w:w="2835" w:type="dxa"/>
            <w:shd w:val="clear" w:color="auto" w:fill="auto"/>
          </w:tcPr>
          <w:p w:rsidR="00B60399" w:rsidRPr="0041559D" w:rsidRDefault="00B60399" w:rsidP="00B84345">
            <w:pPr>
              <w:spacing w:line="250" w:lineRule="exact"/>
              <w:rPr>
                <w:rFonts w:ascii="Arial" w:hAnsi="Arial" w:cs="Arial"/>
                <w:sz w:val="20"/>
                <w:szCs w:val="20"/>
                <w:lang w:val="en-US"/>
              </w:rPr>
            </w:pPr>
            <w:r w:rsidRPr="0041559D">
              <w:rPr>
                <w:rFonts w:ascii="Arial" w:hAnsi="Arial" w:cs="Arial"/>
                <w:sz w:val="20"/>
                <w:szCs w:val="20"/>
                <w:lang w:val="el-GR"/>
              </w:rPr>
              <w:t>Αριθμός πόλων</w:t>
            </w:r>
          </w:p>
        </w:tc>
        <w:tc>
          <w:tcPr>
            <w:tcW w:w="5529" w:type="dxa"/>
            <w:shd w:val="clear" w:color="auto" w:fill="auto"/>
          </w:tcPr>
          <w:p w:rsidR="00B60399" w:rsidRPr="0041559D" w:rsidRDefault="00E50595" w:rsidP="00B84345">
            <w:pPr>
              <w:spacing w:line="250" w:lineRule="exact"/>
              <w:rPr>
                <w:rFonts w:ascii="Arial" w:hAnsi="Arial" w:cs="Arial"/>
                <w:sz w:val="20"/>
                <w:szCs w:val="20"/>
                <w:lang w:val="el-GR"/>
              </w:rPr>
            </w:pPr>
            <w:r w:rsidRPr="0041559D">
              <w:rPr>
                <w:rFonts w:ascii="Arial" w:hAnsi="Arial" w:cs="Arial"/>
                <w:sz w:val="20"/>
                <w:szCs w:val="20"/>
                <w:lang w:val="el-GR"/>
              </w:rPr>
              <w:t>1/2/3/4</w:t>
            </w:r>
          </w:p>
        </w:tc>
      </w:tr>
      <w:tr w:rsidR="00B60399" w:rsidRPr="0041559D" w:rsidTr="0083137D">
        <w:tc>
          <w:tcPr>
            <w:tcW w:w="2835" w:type="dxa"/>
            <w:shd w:val="clear" w:color="auto" w:fill="auto"/>
          </w:tcPr>
          <w:p w:rsidR="00B60399" w:rsidRPr="0041559D" w:rsidRDefault="00B60399" w:rsidP="00B84345">
            <w:pPr>
              <w:spacing w:line="250" w:lineRule="exact"/>
              <w:rPr>
                <w:rFonts w:ascii="Arial" w:hAnsi="Arial" w:cs="Arial"/>
                <w:sz w:val="20"/>
                <w:szCs w:val="20"/>
                <w:lang w:val="en-US"/>
              </w:rPr>
            </w:pPr>
            <w:r w:rsidRPr="0041559D">
              <w:rPr>
                <w:rFonts w:ascii="Arial" w:hAnsi="Arial" w:cs="Arial"/>
                <w:sz w:val="20"/>
                <w:szCs w:val="20"/>
                <w:lang w:val="el-GR"/>
              </w:rPr>
              <w:t>Θερμοκρασία λειτουργίας</w:t>
            </w:r>
          </w:p>
        </w:tc>
        <w:tc>
          <w:tcPr>
            <w:tcW w:w="5529" w:type="dxa"/>
            <w:shd w:val="clear" w:color="auto" w:fill="auto"/>
          </w:tcPr>
          <w:p w:rsidR="00B60399" w:rsidRPr="0041559D" w:rsidRDefault="00B60399" w:rsidP="00B84345">
            <w:pPr>
              <w:spacing w:line="250" w:lineRule="exact"/>
              <w:rPr>
                <w:rFonts w:ascii="Arial" w:hAnsi="Arial" w:cs="Arial"/>
                <w:sz w:val="20"/>
                <w:szCs w:val="20"/>
                <w:lang w:val="el-GR"/>
              </w:rPr>
            </w:pPr>
            <w:r w:rsidRPr="0041559D">
              <w:rPr>
                <w:rFonts w:ascii="Arial" w:hAnsi="Arial" w:cs="Arial"/>
                <w:sz w:val="20"/>
                <w:szCs w:val="20"/>
                <w:lang w:val="el-GR"/>
              </w:rPr>
              <w:t>-25…+</w:t>
            </w:r>
            <w:r w:rsidR="00E50595" w:rsidRPr="0041559D">
              <w:rPr>
                <w:rFonts w:ascii="Arial" w:hAnsi="Arial" w:cs="Arial"/>
                <w:sz w:val="20"/>
                <w:szCs w:val="20"/>
                <w:lang w:val="en-US"/>
              </w:rPr>
              <w:t>60</w:t>
            </w:r>
            <w:r w:rsidRPr="0041559D">
              <w:rPr>
                <w:rFonts w:ascii="Arial" w:hAnsi="Arial" w:cs="Arial"/>
                <w:sz w:val="20"/>
                <w:szCs w:val="20"/>
                <w:lang w:val="el-GR"/>
              </w:rPr>
              <w:t>°C</w:t>
            </w:r>
          </w:p>
        </w:tc>
      </w:tr>
      <w:tr w:rsidR="00B60399" w:rsidRPr="0041559D" w:rsidTr="0083137D">
        <w:tc>
          <w:tcPr>
            <w:tcW w:w="2835" w:type="dxa"/>
            <w:shd w:val="clear" w:color="auto" w:fill="auto"/>
          </w:tcPr>
          <w:p w:rsidR="00B60399" w:rsidRPr="0041559D" w:rsidRDefault="00B60399" w:rsidP="00B84345">
            <w:pPr>
              <w:spacing w:line="250" w:lineRule="exact"/>
              <w:rPr>
                <w:rFonts w:ascii="Arial" w:hAnsi="Arial" w:cs="Arial"/>
                <w:sz w:val="20"/>
                <w:szCs w:val="20"/>
                <w:lang w:val="en-US"/>
              </w:rPr>
            </w:pPr>
            <w:r w:rsidRPr="0041559D">
              <w:rPr>
                <w:rFonts w:ascii="Arial" w:hAnsi="Arial" w:cs="Arial"/>
                <w:sz w:val="20"/>
                <w:szCs w:val="20"/>
                <w:lang w:val="el-GR"/>
              </w:rPr>
              <w:t>Pοπή σύσφιξης</w:t>
            </w:r>
          </w:p>
        </w:tc>
        <w:tc>
          <w:tcPr>
            <w:tcW w:w="5529" w:type="dxa"/>
            <w:shd w:val="clear" w:color="auto" w:fill="auto"/>
          </w:tcPr>
          <w:p w:rsidR="00B60399" w:rsidRPr="0041559D" w:rsidRDefault="00E50595" w:rsidP="00B84345">
            <w:pPr>
              <w:spacing w:line="250" w:lineRule="exact"/>
              <w:rPr>
                <w:rFonts w:ascii="Arial" w:hAnsi="Arial" w:cs="Arial"/>
                <w:sz w:val="20"/>
                <w:szCs w:val="20"/>
                <w:lang w:val="el-GR"/>
              </w:rPr>
            </w:pPr>
            <w:r w:rsidRPr="0041559D">
              <w:rPr>
                <w:rFonts w:ascii="Arial" w:hAnsi="Arial" w:cs="Arial"/>
                <w:sz w:val="20"/>
                <w:szCs w:val="20"/>
                <w:lang w:val="el-GR"/>
              </w:rPr>
              <w:t>3</w:t>
            </w:r>
            <w:r w:rsidR="00B60399" w:rsidRPr="0041559D">
              <w:rPr>
                <w:rFonts w:ascii="Arial" w:hAnsi="Arial" w:cs="Arial"/>
                <w:sz w:val="20"/>
                <w:szCs w:val="20"/>
                <w:lang w:val="en-US"/>
              </w:rPr>
              <w:t>,</w:t>
            </w:r>
            <w:r w:rsidRPr="0041559D">
              <w:rPr>
                <w:rFonts w:ascii="Arial" w:hAnsi="Arial" w:cs="Arial"/>
                <w:sz w:val="20"/>
                <w:szCs w:val="20"/>
                <w:lang w:val="en-US"/>
              </w:rPr>
              <w:t>5</w:t>
            </w:r>
            <w:r w:rsidR="00B60399" w:rsidRPr="0041559D">
              <w:rPr>
                <w:rFonts w:ascii="Arial" w:hAnsi="Arial" w:cs="Arial"/>
                <w:sz w:val="20"/>
                <w:szCs w:val="20"/>
                <w:lang w:val="en-US"/>
              </w:rPr>
              <w:t xml:space="preserve"> </w:t>
            </w:r>
            <w:r w:rsidR="00B60399" w:rsidRPr="0041559D">
              <w:rPr>
                <w:rFonts w:ascii="Arial" w:hAnsi="Arial" w:cs="Arial"/>
                <w:sz w:val="20"/>
                <w:szCs w:val="20"/>
                <w:lang w:val="el-GR"/>
              </w:rPr>
              <w:t>Nm</w:t>
            </w:r>
          </w:p>
        </w:tc>
      </w:tr>
    </w:tbl>
    <w:p w:rsidR="00B60399" w:rsidRPr="006A7930" w:rsidRDefault="00B60399" w:rsidP="00B84345">
      <w:pPr>
        <w:spacing w:line="250" w:lineRule="exact"/>
        <w:rPr>
          <w:rFonts w:ascii="Arial" w:hAnsi="Arial" w:cs="Arial"/>
          <w:sz w:val="20"/>
          <w:lang w:val="el-GR"/>
        </w:rPr>
      </w:pPr>
    </w:p>
    <w:p w:rsidR="00B60399" w:rsidRPr="006A7930" w:rsidRDefault="00B60399" w:rsidP="00B84345">
      <w:pPr>
        <w:pStyle w:val="Heading1"/>
        <w:spacing w:line="250" w:lineRule="exact"/>
      </w:pPr>
      <w:r w:rsidRPr="006A7930">
        <w:t xml:space="preserve">Πιστοποίηση Ποιότητας </w:t>
      </w:r>
    </w:p>
    <w:p w:rsidR="001C119A" w:rsidRPr="001079D5" w:rsidRDefault="001C119A" w:rsidP="00B84345">
      <w:pPr>
        <w:spacing w:line="250" w:lineRule="exact"/>
        <w:rPr>
          <w:rFonts w:ascii="Arial" w:hAnsi="Arial" w:cs="Arial"/>
          <w:sz w:val="20"/>
          <w:lang w:val="el-GR"/>
        </w:rPr>
      </w:pPr>
      <w:r w:rsidRPr="001079D5">
        <w:rPr>
          <w:rFonts w:ascii="Arial" w:hAnsi="Arial" w:cs="Arial"/>
          <w:sz w:val="20"/>
          <w:lang w:val="el-GR"/>
        </w:rPr>
        <w:t xml:space="preserve">Ο προμηθευτής θα πρέπει να διατηρεί αποδεκτό σύστημα διασφάλισης ποιότητας προϊόντων και υπηρεσιών και να επιδεικνύει συμμόρφωση σε πιστοποίηση </w:t>
      </w:r>
      <w:r w:rsidRPr="001079D5">
        <w:rPr>
          <w:rFonts w:ascii="Arial" w:hAnsi="Arial" w:cs="Arial"/>
          <w:sz w:val="20"/>
        </w:rPr>
        <w:t>ISO</w:t>
      </w:r>
      <w:r w:rsidRPr="001079D5">
        <w:rPr>
          <w:rFonts w:ascii="Arial" w:hAnsi="Arial" w:cs="Arial"/>
          <w:sz w:val="20"/>
          <w:lang w:val="el-GR"/>
        </w:rPr>
        <w:t xml:space="preserve"> 9001</w:t>
      </w:r>
      <w:r w:rsidR="005374A3">
        <w:rPr>
          <w:rFonts w:ascii="Arial" w:hAnsi="Arial" w:cs="Arial"/>
          <w:sz w:val="20"/>
          <w:lang w:val="el-GR"/>
        </w:rPr>
        <w:t>,</w:t>
      </w:r>
      <w:r w:rsidRPr="001079D5">
        <w:rPr>
          <w:rFonts w:ascii="Arial" w:hAnsi="Arial" w:cs="Arial"/>
          <w:sz w:val="20"/>
          <w:lang w:val="el-GR"/>
        </w:rPr>
        <w:t xml:space="preserve"> η οποία παρέχεται από ανεξάρτητο πιστοποιημένο φορέα. Οι μικροαυτόματοι θα πρέπει να συνοδεύονται από δήλωση συμμόρφωσης </w:t>
      </w:r>
      <w:r w:rsidRPr="001079D5">
        <w:rPr>
          <w:rFonts w:ascii="Arial" w:hAnsi="Arial" w:cs="Arial"/>
          <w:sz w:val="20"/>
          <w:lang w:val="en-US"/>
        </w:rPr>
        <w:t>CE</w:t>
      </w:r>
      <w:r w:rsidRPr="003F13F7">
        <w:rPr>
          <w:rFonts w:ascii="Arial" w:hAnsi="Arial" w:cs="Arial"/>
          <w:sz w:val="20"/>
          <w:lang w:val="el-GR"/>
        </w:rPr>
        <w:t xml:space="preserve">, </w:t>
      </w:r>
      <w:r w:rsidRPr="001715F8">
        <w:rPr>
          <w:rFonts w:ascii="Arial" w:hAnsi="Arial" w:cs="Arial"/>
          <w:sz w:val="20"/>
          <w:lang w:val="el-GR"/>
        </w:rPr>
        <w:t>δήλωση RoHS οικολογικής κατασκευής</w:t>
      </w:r>
      <w:r>
        <w:rPr>
          <w:rFonts w:ascii="Arial" w:hAnsi="Arial" w:cs="Arial"/>
          <w:sz w:val="20"/>
          <w:lang w:val="el-GR"/>
        </w:rPr>
        <w:t xml:space="preserve"> </w:t>
      </w:r>
      <w:r w:rsidRPr="001079D5">
        <w:rPr>
          <w:rFonts w:ascii="Arial" w:hAnsi="Arial" w:cs="Arial"/>
          <w:sz w:val="20"/>
          <w:lang w:val="el-GR"/>
        </w:rPr>
        <w:t>και η συμμόρφωση τους με τα πρότυπα θα πρέπει να πιστοποιείται από αναγνωρισμένο οργανισμό (</w:t>
      </w:r>
      <w:r w:rsidR="005A1E8D">
        <w:rPr>
          <w:rFonts w:ascii="Arial" w:hAnsi="Arial" w:cs="Arial"/>
          <w:sz w:val="20"/>
          <w:lang w:val="en-US"/>
        </w:rPr>
        <w:t>V</w:t>
      </w:r>
      <w:r w:rsidRPr="001079D5">
        <w:rPr>
          <w:rFonts w:ascii="Arial" w:hAnsi="Arial" w:cs="Arial"/>
          <w:sz w:val="20"/>
          <w:lang w:val="el-GR"/>
        </w:rPr>
        <w:t>DE</w:t>
      </w:r>
      <w:r w:rsidR="005A1E8D" w:rsidRPr="005A1E8D">
        <w:rPr>
          <w:rFonts w:ascii="Arial" w:hAnsi="Arial" w:cs="Arial"/>
          <w:sz w:val="20"/>
          <w:lang w:val="el-GR"/>
        </w:rPr>
        <w:t xml:space="preserve">, </w:t>
      </w:r>
      <w:r w:rsidR="005A1E8D">
        <w:rPr>
          <w:rFonts w:ascii="Arial" w:hAnsi="Arial" w:cs="Arial"/>
          <w:sz w:val="20"/>
          <w:lang w:val="en-US"/>
        </w:rPr>
        <w:t>IMQ</w:t>
      </w:r>
      <w:r w:rsidR="005A1E8D" w:rsidRPr="005A1E8D">
        <w:rPr>
          <w:rFonts w:ascii="Arial" w:hAnsi="Arial" w:cs="Arial"/>
          <w:sz w:val="20"/>
          <w:lang w:val="el-GR"/>
        </w:rPr>
        <w:t xml:space="preserve">, </w:t>
      </w:r>
      <w:r w:rsidR="005A1E8D">
        <w:rPr>
          <w:rFonts w:ascii="Arial" w:hAnsi="Arial" w:cs="Arial"/>
          <w:sz w:val="20"/>
          <w:lang w:val="el-GR"/>
        </w:rPr>
        <w:t>κ.α.</w:t>
      </w:r>
      <w:r w:rsidRPr="001079D5">
        <w:rPr>
          <w:rFonts w:ascii="Arial" w:hAnsi="Arial" w:cs="Arial"/>
          <w:sz w:val="20"/>
          <w:lang w:val="el-GR"/>
        </w:rPr>
        <w:t>). Επιπλέον θα πρέπει να διαθέτουν πιστοποιητικά δοκιμών και από νηογνώμονα.</w:t>
      </w:r>
    </w:p>
    <w:p w:rsidR="007A79E5" w:rsidRDefault="007A79E5" w:rsidP="00B84345">
      <w:pPr>
        <w:spacing w:line="250" w:lineRule="exact"/>
        <w:rPr>
          <w:rFonts w:ascii="Arial" w:hAnsi="Arial" w:cs="Arial"/>
          <w:sz w:val="20"/>
          <w:lang w:val="el-GR"/>
        </w:rPr>
      </w:pPr>
    </w:p>
    <w:p w:rsidR="007C5A90" w:rsidRPr="003C34C6" w:rsidRDefault="005374A3" w:rsidP="00B84345">
      <w:pPr>
        <w:spacing w:line="250" w:lineRule="exact"/>
        <w:rPr>
          <w:rFonts w:ascii="Arial" w:hAnsi="Arial" w:cs="Arial"/>
          <w:sz w:val="20"/>
          <w:lang w:val="en-US"/>
        </w:rPr>
      </w:pPr>
      <w:r>
        <w:rPr>
          <w:rFonts w:ascii="Arial" w:hAnsi="Arial" w:cs="Arial"/>
          <w:sz w:val="20"/>
          <w:lang w:val="el-GR"/>
        </w:rPr>
        <w:t>Ενδεικτικοί</w:t>
      </w:r>
      <w:r w:rsidR="007C5A90" w:rsidRPr="007C5A90">
        <w:rPr>
          <w:rFonts w:ascii="Arial" w:hAnsi="Arial" w:cs="Arial"/>
          <w:sz w:val="20"/>
          <w:lang w:val="en-US"/>
        </w:rPr>
        <w:t xml:space="preserve"> </w:t>
      </w:r>
      <w:r>
        <w:rPr>
          <w:rFonts w:ascii="Arial" w:hAnsi="Arial" w:cs="Arial"/>
          <w:sz w:val="20"/>
          <w:lang w:val="el-GR"/>
        </w:rPr>
        <w:t>τύποι</w:t>
      </w:r>
      <w:r w:rsidR="007C5A90" w:rsidRPr="007C5A90">
        <w:rPr>
          <w:rFonts w:ascii="Arial" w:hAnsi="Arial" w:cs="Arial"/>
          <w:sz w:val="20"/>
          <w:lang w:val="en-US"/>
        </w:rPr>
        <w:t xml:space="preserve">: </w:t>
      </w:r>
      <w:r w:rsidR="007C5A90">
        <w:rPr>
          <w:rFonts w:ascii="Arial" w:hAnsi="Arial" w:cs="Arial"/>
          <w:sz w:val="20"/>
          <w:lang w:val="en-US"/>
        </w:rPr>
        <w:t>ABB</w:t>
      </w:r>
      <w:r w:rsidR="007C5A90" w:rsidRPr="007C5A90">
        <w:rPr>
          <w:rFonts w:ascii="Arial" w:hAnsi="Arial" w:cs="Arial"/>
          <w:sz w:val="20"/>
          <w:lang w:val="en-US"/>
        </w:rPr>
        <w:t xml:space="preserve"> </w:t>
      </w:r>
      <w:r w:rsidR="007C5A90">
        <w:rPr>
          <w:rFonts w:ascii="Arial" w:hAnsi="Arial" w:cs="Arial"/>
          <w:sz w:val="20"/>
          <w:lang w:val="en-US"/>
        </w:rPr>
        <w:t>S800 (S800B, S800C, S800N, S800S)</w:t>
      </w:r>
      <w:r w:rsidR="003C34C6" w:rsidRPr="003C34C6">
        <w:rPr>
          <w:rFonts w:ascii="Arial" w:hAnsi="Arial" w:cs="Arial"/>
          <w:sz w:val="20"/>
          <w:lang w:val="en-US"/>
        </w:rPr>
        <w:t xml:space="preserve"> </w:t>
      </w:r>
      <w:r w:rsidR="003C34C6">
        <w:rPr>
          <w:rFonts w:ascii="Arial" w:hAnsi="Arial" w:cs="Arial"/>
          <w:sz w:val="20"/>
          <w:lang w:val="el-GR"/>
        </w:rPr>
        <w:t>ή</w:t>
      </w:r>
      <w:r w:rsidR="003C34C6" w:rsidRPr="003C34C6">
        <w:rPr>
          <w:rFonts w:ascii="Arial" w:hAnsi="Arial" w:cs="Arial"/>
          <w:sz w:val="20"/>
          <w:lang w:val="en-US"/>
        </w:rPr>
        <w:t xml:space="preserve"> </w:t>
      </w:r>
      <w:r w:rsidR="003C34C6">
        <w:rPr>
          <w:rFonts w:ascii="Arial" w:hAnsi="Arial" w:cs="Arial"/>
          <w:sz w:val="20"/>
          <w:lang w:val="el-GR"/>
        </w:rPr>
        <w:t>ισοδύναμος</w:t>
      </w:r>
    </w:p>
    <w:p w:rsidR="007C5A90" w:rsidRPr="007C5A90" w:rsidRDefault="007C5A90" w:rsidP="00B84345">
      <w:pPr>
        <w:spacing w:line="250" w:lineRule="exact"/>
        <w:rPr>
          <w:rFonts w:ascii="Arial" w:hAnsi="Arial" w:cs="Arial"/>
          <w:sz w:val="20"/>
          <w:lang w:val="en-US"/>
        </w:rPr>
      </w:pPr>
    </w:p>
    <w:sectPr w:rsidR="007C5A90" w:rsidRPr="007C5A90" w:rsidSect="00565907">
      <w:footerReference w:type="default" r:id="rId8"/>
      <w:pgSz w:w="11906" w:h="16838"/>
      <w:pgMar w:top="1440" w:right="1797" w:bottom="1985"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9DB" w:rsidRDefault="001C79DB" w:rsidP="00565907">
      <w:r>
        <w:separator/>
      </w:r>
    </w:p>
  </w:endnote>
  <w:endnote w:type="continuationSeparator" w:id="0">
    <w:p w:rsidR="001C79DB" w:rsidRDefault="001C79DB" w:rsidP="0056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907" w:rsidRDefault="00565907">
    <w:pPr>
      <w:pStyle w:val="Footer"/>
    </w:pPr>
    <w:r>
      <w:rPr>
        <w:noProof/>
        <w:lang w:val="en-US"/>
      </w:rPr>
      <mc:AlternateContent>
        <mc:Choice Requires="wpg">
          <w:drawing>
            <wp:anchor distT="0" distB="0" distL="114300" distR="114300" simplePos="0" relativeHeight="251659264" behindDoc="0" locked="0" layoutInCell="1" allowOverlap="1" wp14:anchorId="28AD6597" wp14:editId="1F1F1D89">
              <wp:simplePos x="0" y="0"/>
              <wp:positionH relativeFrom="column">
                <wp:posOffset>-546735</wp:posOffset>
              </wp:positionH>
              <wp:positionV relativeFrom="page">
                <wp:posOffset>9593580</wp:posOffset>
              </wp:positionV>
              <wp:extent cx="6515100" cy="961200"/>
              <wp:effectExtent l="0" t="0" r="0" b="10795"/>
              <wp:wrapNone/>
              <wp:docPr id="339" name="Group 339"/>
              <wp:cNvGraphicFramePr/>
              <a:graphic xmlns:a="http://schemas.openxmlformats.org/drawingml/2006/main">
                <a:graphicData uri="http://schemas.microsoft.com/office/word/2010/wordprocessingGroup">
                  <wpg:wgp>
                    <wpg:cNvGrpSpPr/>
                    <wpg:grpSpPr>
                      <a:xfrm>
                        <a:off x="0" y="0"/>
                        <a:ext cx="6515100" cy="961200"/>
                        <a:chOff x="-10191" y="60101"/>
                        <a:chExt cx="6109979" cy="962524"/>
                      </a:xfrm>
                    </wpg:grpSpPr>
                    <wps:wsp>
                      <wps:cNvPr id="340" name="Text Box 340"/>
                      <wps:cNvSpPr txBox="1"/>
                      <wps:spPr bwMode="auto">
                        <a:xfrm>
                          <a:off x="-10191" y="60101"/>
                          <a:ext cx="6109979" cy="962524"/>
                        </a:xfrm>
                        <a:prstGeom prst="rect">
                          <a:avLst/>
                        </a:prstGeom>
                        <a:noFill/>
                        <a:ln w="6350">
                          <a:noFill/>
                        </a:ln>
                      </wps:spPr>
                      <wps:txbx>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163"/>
                              <w:gridCol w:w="2645"/>
                            </w:tblGrid>
                            <w:tr w:rsidR="00565907" w:rsidRPr="0037413E" w:rsidTr="00565907">
                              <w:trPr>
                                <w:trHeight w:val="2098"/>
                              </w:trPr>
                              <w:tc>
                                <w:tcPr>
                                  <w:tcW w:w="6634" w:type="dxa"/>
                                  <w:tcMar>
                                    <w:top w:w="170" w:type="dxa"/>
                                  </w:tcMar>
                                </w:tcPr>
                                <w:p w:rsidR="00565907" w:rsidRPr="00EB3C1B" w:rsidRDefault="00565907" w:rsidP="00841260">
                                  <w:pPr>
                                    <w:pStyle w:val="SenderInformation"/>
                                    <w:spacing w:afterLines="20" w:after="48" w:line="240" w:lineRule="auto"/>
                                  </w:pPr>
                                </w:p>
                              </w:tc>
                              <w:tc>
                                <w:tcPr>
                                  <w:tcW w:w="1163" w:type="dxa"/>
                                  <w:tcMar>
                                    <w:top w:w="170" w:type="dxa"/>
                                  </w:tcMar>
                                </w:tcPr>
                                <w:p w:rsidR="00565907" w:rsidRDefault="00565907" w:rsidP="00841260">
                                  <w:pPr>
                                    <w:pStyle w:val="SenderInformation"/>
                                    <w:spacing w:afterLines="20" w:after="48" w:line="240" w:lineRule="auto"/>
                                    <w:rPr>
                                      <w:b/>
                                    </w:rPr>
                                  </w:pPr>
                                  <w:proofErr w:type="spellStart"/>
                                  <w:r>
                                    <w:rPr>
                                      <w:b/>
                                    </w:rPr>
                                    <w:t>Θέμ</w:t>
                                  </w:r>
                                  <w:proofErr w:type="spellEnd"/>
                                  <w:r>
                                    <w:rPr>
                                      <w:b/>
                                    </w:rPr>
                                    <w:t>α:</w:t>
                                  </w:r>
                                </w:p>
                                <w:p w:rsidR="00565907" w:rsidRDefault="00565907" w:rsidP="0037413E">
                                  <w:pPr>
                                    <w:pStyle w:val="SenderInformation"/>
                                    <w:spacing w:after="0" w:line="240" w:lineRule="auto"/>
                                    <w:rPr>
                                      <w:b/>
                                    </w:rPr>
                                  </w:pPr>
                                </w:p>
                                <w:p w:rsidR="00565907" w:rsidRDefault="00565907" w:rsidP="00841260">
                                  <w:pPr>
                                    <w:pStyle w:val="SenderInformation"/>
                                    <w:spacing w:afterLines="20" w:after="48" w:line="240" w:lineRule="auto"/>
                                    <w:rPr>
                                      <w:b/>
                                    </w:rPr>
                                  </w:pPr>
                                  <w:proofErr w:type="spellStart"/>
                                  <w:r>
                                    <w:rPr>
                                      <w:b/>
                                    </w:rPr>
                                    <w:t>Έκδοση</w:t>
                                  </w:r>
                                  <w:proofErr w:type="spellEnd"/>
                                  <w:r>
                                    <w:rPr>
                                      <w:b/>
                                    </w:rPr>
                                    <w:t>:</w:t>
                                  </w:r>
                                </w:p>
                                <w:p w:rsidR="00565907" w:rsidRPr="008831D9" w:rsidRDefault="00565907" w:rsidP="00841260">
                                  <w:pPr>
                                    <w:pStyle w:val="SenderInformation"/>
                                    <w:spacing w:afterLines="20" w:after="48" w:line="240" w:lineRule="auto"/>
                                    <w:rPr>
                                      <w:b/>
                                    </w:rPr>
                                  </w:pPr>
                                  <w:proofErr w:type="spellStart"/>
                                  <w:r>
                                    <w:rPr>
                                      <w:b/>
                                    </w:rPr>
                                    <w:t>Ημερομηνί</w:t>
                                  </w:r>
                                  <w:proofErr w:type="spellEnd"/>
                                  <w:r>
                                    <w:rPr>
                                      <w:b/>
                                    </w:rPr>
                                    <w:t>α</w:t>
                                  </w:r>
                                  <w:r w:rsidRPr="008831D9">
                                    <w:rPr>
                                      <w:b/>
                                    </w:rPr>
                                    <w:t>:</w:t>
                                  </w:r>
                                </w:p>
                                <w:p w:rsidR="00565907" w:rsidRPr="00ED7ED1" w:rsidRDefault="00565907" w:rsidP="00841260">
                                  <w:pPr>
                                    <w:pStyle w:val="SenderInformation"/>
                                    <w:spacing w:afterLines="20" w:after="48" w:line="240" w:lineRule="auto"/>
                                    <w:rPr>
                                      <w:b/>
                                    </w:rPr>
                                  </w:pPr>
                                  <w:proofErr w:type="spellStart"/>
                                  <w:r>
                                    <w:rPr>
                                      <w:b/>
                                    </w:rPr>
                                    <w:t>Σελίδ</w:t>
                                  </w:r>
                                  <w:proofErr w:type="spellEnd"/>
                                  <w:r>
                                    <w:rPr>
                                      <w:b/>
                                    </w:rPr>
                                    <w:t>α</w:t>
                                  </w:r>
                                  <w:r w:rsidRPr="008831D9">
                                    <w:rPr>
                                      <w:b/>
                                    </w:rPr>
                                    <w:t>:</w:t>
                                  </w:r>
                                </w:p>
                              </w:tc>
                              <w:tc>
                                <w:tcPr>
                                  <w:tcW w:w="2645" w:type="dxa"/>
                                  <w:tcMar>
                                    <w:top w:w="170" w:type="dxa"/>
                                  </w:tcMar>
                                </w:tcPr>
                                <w:sdt>
                                  <w:sdtPr>
                                    <w:id w:val="1744682635"/>
                                    <w:placeholder>
                                      <w:docPart w:val="66AF37A53256412289971DAA0E882A61"/>
                                    </w:placeholder>
                                  </w:sdtPr>
                                  <w:sdtEndPr/>
                                  <w:sdtContent>
                                    <w:sdt>
                                      <w:sdtPr>
                                        <w:alias w:val="Title"/>
                                        <w:tag w:val=""/>
                                        <w:id w:val="-1527326202"/>
                                        <w:placeholder>
                                          <w:docPart w:val="81CAABA6A5C44013AEFB0C2A8445410D"/>
                                        </w:placeholder>
                                        <w:dataBinding w:prefixMappings="xmlns:ns0='http://purl.org/dc/elements/1.1/' xmlns:ns1='http://schemas.openxmlformats.org/package/2006/metadata/core-properties' " w:xpath="/ns1:coreProperties[1]/ns0:title[1]" w:storeItemID="{6C3C8BC8-F283-45AE-878A-BAB7291924A1}"/>
                                        <w:text/>
                                      </w:sdtPr>
                                      <w:sdtEndPr/>
                                      <w:sdtContent>
                                        <w:p w:rsidR="00565907" w:rsidRPr="00565907" w:rsidRDefault="00565907" w:rsidP="0037413E">
                                          <w:pPr>
                                            <w:pStyle w:val="SenderInformation"/>
                                            <w:spacing w:afterLines="20" w:after="48" w:line="240" w:lineRule="auto"/>
                                            <w:rPr>
                                              <w:lang w:val="el-GR"/>
                                            </w:rPr>
                                          </w:pPr>
                                          <w:r>
                                            <w:rPr>
                                              <w:lang w:val="el-GR"/>
                                            </w:rPr>
                                            <w:t>Τεχνική προδιαγραφή Μικροαυτομάτων MCBs</w:t>
                                          </w:r>
                                        </w:p>
                                      </w:sdtContent>
                                    </w:sdt>
                                  </w:sdtContent>
                                </w:sdt>
                                <w:p w:rsidR="00565907" w:rsidRPr="00565907" w:rsidRDefault="00565907" w:rsidP="0037413E">
                                  <w:pPr>
                                    <w:pStyle w:val="SenderInformation"/>
                                    <w:spacing w:afterLines="20" w:after="48" w:line="240" w:lineRule="auto"/>
                                    <w:rPr>
                                      <w:rFonts w:cs="Arial"/>
                                      <w:bCs/>
                                      <w:lang w:val="el-GR" w:eastAsia="el-GR"/>
                                    </w:rPr>
                                  </w:pPr>
                                  <w:r w:rsidRPr="00565907">
                                    <w:rPr>
                                      <w:rFonts w:cs="Arial"/>
                                      <w:bCs/>
                                      <w:lang w:val="el-GR" w:eastAsia="el-GR"/>
                                    </w:rPr>
                                    <w:t>1</w:t>
                                  </w:r>
                                  <w:r w:rsidRPr="00C03A76">
                                    <w:rPr>
                                      <w:rFonts w:cs="Arial"/>
                                      <w:bCs/>
                                      <w:lang w:eastAsia="el-GR"/>
                                    </w:rPr>
                                    <w:t>TXB</w:t>
                                  </w:r>
                                  <w:r w:rsidRPr="00565907">
                                    <w:rPr>
                                      <w:rFonts w:cs="Arial"/>
                                      <w:bCs/>
                                      <w:lang w:val="el-GR" w:eastAsia="el-GR"/>
                                    </w:rPr>
                                    <w:t>400100</w:t>
                                  </w:r>
                                  <w:r w:rsidRPr="00C03A76">
                                    <w:rPr>
                                      <w:rFonts w:cs="Arial"/>
                                      <w:bCs/>
                                      <w:lang w:eastAsia="el-GR"/>
                                    </w:rPr>
                                    <w:t>D</w:t>
                                  </w:r>
                                  <w:r w:rsidRPr="00565907">
                                    <w:rPr>
                                      <w:rFonts w:cs="Arial"/>
                                      <w:bCs/>
                                      <w:lang w:val="el-GR" w:eastAsia="el-GR"/>
                                    </w:rPr>
                                    <w:t>2301</w:t>
                                  </w:r>
                                </w:p>
                                <w:p w:rsidR="00565907" w:rsidRPr="00565907" w:rsidRDefault="00F125BD" w:rsidP="0037413E">
                                  <w:pPr>
                                    <w:pStyle w:val="SenderInformation"/>
                                    <w:spacing w:afterLines="20" w:after="48" w:line="240" w:lineRule="auto"/>
                                    <w:rPr>
                                      <w:lang w:val="el-GR"/>
                                    </w:rPr>
                                  </w:pPr>
                                  <w:fldSimple w:instr=" DATE   \* MERGEFORMAT ">
                                    <w:r w:rsidR="00182DA2">
                                      <w:rPr>
                                        <w:noProof/>
                                      </w:rPr>
                                      <w:t>9/5/2017</w:t>
                                    </w:r>
                                  </w:fldSimple>
                                </w:p>
                                <w:p w:rsidR="00565907" w:rsidRPr="00DC62AC" w:rsidRDefault="00565907" w:rsidP="0037413E">
                                  <w:pPr>
                                    <w:pStyle w:val="SenderInformation"/>
                                    <w:spacing w:afterLines="20" w:after="48" w:line="240" w:lineRule="auto"/>
                                  </w:pPr>
                                  <w:r w:rsidRPr="00DC62AC">
                                    <w:fldChar w:fldCharType="begin"/>
                                  </w:r>
                                  <w:r w:rsidRPr="00DC62AC">
                                    <w:instrText xml:space="preserve"> PAGE   \* MERGEFORMAT </w:instrText>
                                  </w:r>
                                  <w:r w:rsidRPr="00DC62AC">
                                    <w:fldChar w:fldCharType="separate"/>
                                  </w:r>
                                  <w:r w:rsidR="00B7600C">
                                    <w:rPr>
                                      <w:noProof/>
                                    </w:rPr>
                                    <w:t>10</w:t>
                                  </w:r>
                                  <w:r w:rsidRPr="00DC62AC">
                                    <w:rPr>
                                      <w:noProof/>
                                    </w:rPr>
                                    <w:fldChar w:fldCharType="end"/>
                                  </w:r>
                                  <w:r w:rsidRPr="00DC62AC">
                                    <w:rPr>
                                      <w:noProof/>
                                    </w:rPr>
                                    <w:t>/</w:t>
                                  </w:r>
                                  <w:r w:rsidRPr="00DC62AC">
                                    <w:rPr>
                                      <w:noProof/>
                                    </w:rPr>
                                    <w:fldChar w:fldCharType="begin"/>
                                  </w:r>
                                  <w:r w:rsidRPr="00DC62AC">
                                    <w:rPr>
                                      <w:noProof/>
                                    </w:rPr>
                                    <w:instrText xml:space="preserve"> NUMPAGES   \* MERGEFORMAT </w:instrText>
                                  </w:r>
                                  <w:r w:rsidRPr="00DC62AC">
                                    <w:rPr>
                                      <w:noProof/>
                                    </w:rPr>
                                    <w:fldChar w:fldCharType="separate"/>
                                  </w:r>
                                  <w:r w:rsidR="00B7600C">
                                    <w:rPr>
                                      <w:noProof/>
                                    </w:rPr>
                                    <w:t>10</w:t>
                                  </w:r>
                                  <w:r w:rsidRPr="00DC62AC">
                                    <w:rPr>
                                      <w:noProof/>
                                    </w:rPr>
                                    <w:fldChar w:fldCharType="end"/>
                                  </w:r>
                                </w:p>
                              </w:tc>
                            </w:tr>
                            <w:tr w:rsidR="00565907" w:rsidRPr="0037413E" w:rsidTr="00565907">
                              <w:trPr>
                                <w:trHeight w:val="2098"/>
                              </w:trPr>
                              <w:tc>
                                <w:tcPr>
                                  <w:tcW w:w="6634" w:type="dxa"/>
                                  <w:tcMar>
                                    <w:top w:w="170" w:type="dxa"/>
                                  </w:tcMar>
                                </w:tcPr>
                                <w:p w:rsidR="00565907" w:rsidRPr="00EB3C1B" w:rsidRDefault="00565907" w:rsidP="00841260">
                                  <w:pPr>
                                    <w:pStyle w:val="SenderInformation"/>
                                    <w:spacing w:afterLines="20" w:after="48" w:line="240" w:lineRule="auto"/>
                                  </w:pPr>
                                </w:p>
                              </w:tc>
                              <w:tc>
                                <w:tcPr>
                                  <w:tcW w:w="1163" w:type="dxa"/>
                                  <w:tcMar>
                                    <w:top w:w="170" w:type="dxa"/>
                                  </w:tcMar>
                                </w:tcPr>
                                <w:p w:rsidR="00565907" w:rsidRDefault="00565907" w:rsidP="00841260">
                                  <w:pPr>
                                    <w:pStyle w:val="SenderInformation"/>
                                    <w:spacing w:afterLines="20" w:after="48" w:line="240" w:lineRule="auto"/>
                                    <w:rPr>
                                      <w:b/>
                                    </w:rPr>
                                  </w:pPr>
                                </w:p>
                              </w:tc>
                              <w:tc>
                                <w:tcPr>
                                  <w:tcW w:w="2645" w:type="dxa"/>
                                  <w:tcMar>
                                    <w:top w:w="170" w:type="dxa"/>
                                  </w:tcMar>
                                </w:tcPr>
                                <w:p w:rsidR="00565907" w:rsidRDefault="00565907" w:rsidP="00841260">
                                  <w:pPr>
                                    <w:pStyle w:val="SenderInformation"/>
                                    <w:spacing w:afterLines="20" w:after="48" w:line="240" w:lineRule="auto"/>
                                  </w:pPr>
                                </w:p>
                              </w:tc>
                            </w:tr>
                            <w:tr w:rsidR="00565907" w:rsidRPr="0037413E" w:rsidTr="00565907">
                              <w:trPr>
                                <w:trHeight w:val="2098"/>
                              </w:trPr>
                              <w:tc>
                                <w:tcPr>
                                  <w:tcW w:w="6634" w:type="dxa"/>
                                  <w:tcMar>
                                    <w:top w:w="170" w:type="dxa"/>
                                  </w:tcMar>
                                </w:tcPr>
                                <w:p w:rsidR="00565907" w:rsidRPr="00EB3C1B" w:rsidRDefault="00565907" w:rsidP="00841260">
                                  <w:pPr>
                                    <w:pStyle w:val="SenderInformation"/>
                                    <w:spacing w:afterLines="20" w:after="48" w:line="240" w:lineRule="auto"/>
                                  </w:pPr>
                                </w:p>
                              </w:tc>
                              <w:tc>
                                <w:tcPr>
                                  <w:tcW w:w="1163" w:type="dxa"/>
                                  <w:tcMar>
                                    <w:top w:w="170" w:type="dxa"/>
                                  </w:tcMar>
                                </w:tcPr>
                                <w:p w:rsidR="00565907" w:rsidRDefault="00565907" w:rsidP="00841260">
                                  <w:pPr>
                                    <w:pStyle w:val="SenderInformation"/>
                                    <w:spacing w:afterLines="20" w:after="48" w:line="240" w:lineRule="auto"/>
                                    <w:rPr>
                                      <w:b/>
                                    </w:rPr>
                                  </w:pPr>
                                </w:p>
                              </w:tc>
                              <w:tc>
                                <w:tcPr>
                                  <w:tcW w:w="2645" w:type="dxa"/>
                                  <w:tcMar>
                                    <w:top w:w="170" w:type="dxa"/>
                                  </w:tcMar>
                                </w:tcPr>
                                <w:p w:rsidR="00565907" w:rsidRDefault="00565907" w:rsidP="00841260">
                                  <w:pPr>
                                    <w:pStyle w:val="SenderInformation"/>
                                    <w:spacing w:afterLines="20" w:after="48" w:line="240" w:lineRule="auto"/>
                                  </w:pPr>
                                </w:p>
                              </w:tc>
                            </w:tr>
                            <w:tr w:rsidR="00565907" w:rsidRPr="0037413E" w:rsidTr="00565907">
                              <w:trPr>
                                <w:trHeight w:val="2098"/>
                              </w:trPr>
                              <w:tc>
                                <w:tcPr>
                                  <w:tcW w:w="6634" w:type="dxa"/>
                                  <w:tcMar>
                                    <w:top w:w="170" w:type="dxa"/>
                                  </w:tcMar>
                                </w:tcPr>
                                <w:p w:rsidR="00565907" w:rsidRPr="00EB3C1B" w:rsidRDefault="00565907" w:rsidP="00841260">
                                  <w:pPr>
                                    <w:pStyle w:val="SenderInformation"/>
                                    <w:spacing w:afterLines="20" w:after="48" w:line="240" w:lineRule="auto"/>
                                  </w:pPr>
                                </w:p>
                              </w:tc>
                              <w:tc>
                                <w:tcPr>
                                  <w:tcW w:w="1163" w:type="dxa"/>
                                  <w:tcMar>
                                    <w:top w:w="170" w:type="dxa"/>
                                  </w:tcMar>
                                </w:tcPr>
                                <w:p w:rsidR="00565907" w:rsidRDefault="00565907" w:rsidP="00841260">
                                  <w:pPr>
                                    <w:pStyle w:val="SenderInformation"/>
                                    <w:spacing w:afterLines="20" w:after="48" w:line="240" w:lineRule="auto"/>
                                    <w:rPr>
                                      <w:b/>
                                    </w:rPr>
                                  </w:pPr>
                                </w:p>
                              </w:tc>
                              <w:tc>
                                <w:tcPr>
                                  <w:tcW w:w="2645" w:type="dxa"/>
                                  <w:tcMar>
                                    <w:top w:w="170" w:type="dxa"/>
                                  </w:tcMar>
                                </w:tcPr>
                                <w:p w:rsidR="00565907" w:rsidRDefault="00565907" w:rsidP="00841260">
                                  <w:pPr>
                                    <w:pStyle w:val="SenderInformation"/>
                                    <w:spacing w:afterLines="20" w:after="48" w:line="240" w:lineRule="auto"/>
                                  </w:pPr>
                                </w:p>
                              </w:tc>
                            </w:tr>
                          </w:tbl>
                          <w:p w:rsidR="00565907" w:rsidRPr="0037413E" w:rsidRDefault="00565907" w:rsidP="00565907">
                            <w:pPr>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1" name="Straight Connector 341"/>
                      <wps:cNvCnPr/>
                      <wps:spPr>
                        <a:xfrm>
                          <a:off x="-470" y="117939"/>
                          <a:ext cx="6029465" cy="0"/>
                        </a:xfrm>
                        <a:prstGeom prst="line">
                          <a:avLst/>
                        </a:prstGeom>
                        <a:ln w="6350">
                          <a:solidFill>
                            <a:srgbClr val="80808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8AD6597" id="Group 339" o:spid="_x0000_s1026" style="position:absolute;margin-left:-43.05pt;margin-top:755.4pt;width:513pt;height:75.7pt;z-index:251659264;mso-position-vertical-relative:page;mso-width-relative:margin;mso-height-relative:margin" coordorigin="-101,601" coordsize="61099,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">
              <v:shapetype id="_x0000_t202" coordsize="21600,21600" o:spt="202" path="m,l,21600r21600,l21600,xe">
                <v:stroke joinstyle="miter"/>
                <v:path gradientshapeok="t" o:connecttype="rect"/>
              </v:shapetype>
              <v:shape id="Text Box 340" o:spid="_x0000_s1027" type="#_x0000_t202" style="position:absolute;left:-101;top:601;width:61098;height:9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8aCsQA&#10;AADcAAAADwAAAGRycy9kb3ducmV2LnhtbERPTU/CQBC9m/AfNkPCTbaIIaayEKKQeFBQ1ERvY3do&#10;G7uzze5Qyr9nDyYeX973fNm7RnUUYu3ZwGScgSIuvK25NPDxvrm+AxUF2WLjmQycKcJyMbiaY279&#10;id+o20upUgjHHA1UIm2udSwqchjHviVO3MEHh5JgKLUNeErhrtE3WTbTDmtODRW29FBR8bs/OgPN&#10;VwzPP5l8d4/li7zu9PFzPdkaMxr2q3tQQr38i//cT9bA9DbNT2fSEd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PGgrEAAAA3AAAAA8AAAAAAAAAAAAAAAAAmAIAAGRycy9k&#10;b3ducmV2LnhtbFBLBQYAAAAABAAEAPUAAACJAwAAAAA=&#10;" filled="f" stroked="f" strokeweight=".5pt">
                <v:textbox inset="0,0,0,0">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163"/>
                        <w:gridCol w:w="2645"/>
                      </w:tblGrid>
                      <w:tr w:rsidR="00565907" w:rsidRPr="0037413E" w:rsidTr="00565907">
                        <w:trPr>
                          <w:trHeight w:val="2098"/>
                        </w:trPr>
                        <w:tc>
                          <w:tcPr>
                            <w:tcW w:w="6634" w:type="dxa"/>
                            <w:tcMar>
                              <w:top w:w="170" w:type="dxa"/>
                            </w:tcMar>
                          </w:tcPr>
                          <w:p w:rsidR="00565907" w:rsidRPr="00EB3C1B" w:rsidRDefault="00565907" w:rsidP="00841260">
                            <w:pPr>
                              <w:pStyle w:val="SenderInformation"/>
                              <w:spacing w:afterLines="20" w:after="48" w:line="240" w:lineRule="auto"/>
                            </w:pPr>
                          </w:p>
                        </w:tc>
                        <w:tc>
                          <w:tcPr>
                            <w:tcW w:w="1163" w:type="dxa"/>
                            <w:tcMar>
                              <w:top w:w="170" w:type="dxa"/>
                            </w:tcMar>
                          </w:tcPr>
                          <w:p w:rsidR="00565907" w:rsidRDefault="00565907" w:rsidP="00841260">
                            <w:pPr>
                              <w:pStyle w:val="SenderInformation"/>
                              <w:spacing w:afterLines="20" w:after="48" w:line="240" w:lineRule="auto"/>
                              <w:rPr>
                                <w:b/>
                              </w:rPr>
                            </w:pPr>
                            <w:proofErr w:type="spellStart"/>
                            <w:r>
                              <w:rPr>
                                <w:b/>
                              </w:rPr>
                              <w:t>Θέμ</w:t>
                            </w:r>
                            <w:proofErr w:type="spellEnd"/>
                            <w:r>
                              <w:rPr>
                                <w:b/>
                              </w:rPr>
                              <w:t>α:</w:t>
                            </w:r>
                          </w:p>
                          <w:p w:rsidR="00565907" w:rsidRDefault="00565907" w:rsidP="0037413E">
                            <w:pPr>
                              <w:pStyle w:val="SenderInformation"/>
                              <w:spacing w:after="0" w:line="240" w:lineRule="auto"/>
                              <w:rPr>
                                <w:b/>
                              </w:rPr>
                            </w:pPr>
                          </w:p>
                          <w:p w:rsidR="00565907" w:rsidRDefault="00565907" w:rsidP="00841260">
                            <w:pPr>
                              <w:pStyle w:val="SenderInformation"/>
                              <w:spacing w:afterLines="20" w:after="48" w:line="240" w:lineRule="auto"/>
                              <w:rPr>
                                <w:b/>
                              </w:rPr>
                            </w:pPr>
                            <w:proofErr w:type="spellStart"/>
                            <w:r>
                              <w:rPr>
                                <w:b/>
                              </w:rPr>
                              <w:t>Έκδοση</w:t>
                            </w:r>
                            <w:proofErr w:type="spellEnd"/>
                            <w:r>
                              <w:rPr>
                                <w:b/>
                              </w:rPr>
                              <w:t>:</w:t>
                            </w:r>
                          </w:p>
                          <w:p w:rsidR="00565907" w:rsidRPr="008831D9" w:rsidRDefault="00565907" w:rsidP="00841260">
                            <w:pPr>
                              <w:pStyle w:val="SenderInformation"/>
                              <w:spacing w:afterLines="20" w:after="48" w:line="240" w:lineRule="auto"/>
                              <w:rPr>
                                <w:b/>
                              </w:rPr>
                            </w:pPr>
                            <w:proofErr w:type="spellStart"/>
                            <w:r>
                              <w:rPr>
                                <w:b/>
                              </w:rPr>
                              <w:t>Ημερομηνί</w:t>
                            </w:r>
                            <w:proofErr w:type="spellEnd"/>
                            <w:r>
                              <w:rPr>
                                <w:b/>
                              </w:rPr>
                              <w:t>α</w:t>
                            </w:r>
                            <w:r w:rsidRPr="008831D9">
                              <w:rPr>
                                <w:b/>
                              </w:rPr>
                              <w:t>:</w:t>
                            </w:r>
                          </w:p>
                          <w:p w:rsidR="00565907" w:rsidRPr="00ED7ED1" w:rsidRDefault="00565907" w:rsidP="00841260">
                            <w:pPr>
                              <w:pStyle w:val="SenderInformation"/>
                              <w:spacing w:afterLines="20" w:after="48" w:line="240" w:lineRule="auto"/>
                              <w:rPr>
                                <w:b/>
                              </w:rPr>
                            </w:pPr>
                            <w:proofErr w:type="spellStart"/>
                            <w:r>
                              <w:rPr>
                                <w:b/>
                              </w:rPr>
                              <w:t>Σελίδ</w:t>
                            </w:r>
                            <w:proofErr w:type="spellEnd"/>
                            <w:r>
                              <w:rPr>
                                <w:b/>
                              </w:rPr>
                              <w:t>α</w:t>
                            </w:r>
                            <w:r w:rsidRPr="008831D9">
                              <w:rPr>
                                <w:b/>
                              </w:rPr>
                              <w:t>:</w:t>
                            </w:r>
                          </w:p>
                        </w:tc>
                        <w:tc>
                          <w:tcPr>
                            <w:tcW w:w="2645" w:type="dxa"/>
                            <w:tcMar>
                              <w:top w:w="170" w:type="dxa"/>
                            </w:tcMar>
                          </w:tcPr>
                          <w:sdt>
                            <w:sdtPr>
                              <w:id w:val="1744682635"/>
                              <w:placeholder>
                                <w:docPart w:val="66AF37A53256412289971DAA0E882A61"/>
                              </w:placeholder>
                            </w:sdtPr>
                            <w:sdtEndPr/>
                            <w:sdtContent>
                              <w:sdt>
                                <w:sdtPr>
                                  <w:alias w:val="Title"/>
                                  <w:tag w:val=""/>
                                  <w:id w:val="-1527326202"/>
                                  <w:placeholder>
                                    <w:docPart w:val="81CAABA6A5C44013AEFB0C2A8445410D"/>
                                  </w:placeholder>
                                  <w:dataBinding w:prefixMappings="xmlns:ns0='http://purl.org/dc/elements/1.1/' xmlns:ns1='http://schemas.openxmlformats.org/package/2006/metadata/core-properties' " w:xpath="/ns1:coreProperties[1]/ns0:title[1]" w:storeItemID="{6C3C8BC8-F283-45AE-878A-BAB7291924A1}"/>
                                  <w:text/>
                                </w:sdtPr>
                                <w:sdtEndPr/>
                                <w:sdtContent>
                                  <w:p w:rsidR="00565907" w:rsidRPr="00565907" w:rsidRDefault="00565907" w:rsidP="0037413E">
                                    <w:pPr>
                                      <w:pStyle w:val="SenderInformation"/>
                                      <w:spacing w:afterLines="20" w:after="48" w:line="240" w:lineRule="auto"/>
                                      <w:rPr>
                                        <w:lang w:val="el-GR"/>
                                      </w:rPr>
                                    </w:pPr>
                                    <w:r>
                                      <w:rPr>
                                        <w:lang w:val="el-GR"/>
                                      </w:rPr>
                                      <w:t>Τεχνική προδιαγραφή Μικροαυτομάτων MCBs</w:t>
                                    </w:r>
                                  </w:p>
                                </w:sdtContent>
                              </w:sdt>
                            </w:sdtContent>
                          </w:sdt>
                          <w:p w:rsidR="00565907" w:rsidRPr="00565907" w:rsidRDefault="00565907" w:rsidP="0037413E">
                            <w:pPr>
                              <w:pStyle w:val="SenderInformation"/>
                              <w:spacing w:afterLines="20" w:after="48" w:line="240" w:lineRule="auto"/>
                              <w:rPr>
                                <w:rFonts w:cs="Arial"/>
                                <w:bCs/>
                                <w:lang w:val="el-GR" w:eastAsia="el-GR"/>
                              </w:rPr>
                            </w:pPr>
                            <w:r w:rsidRPr="00565907">
                              <w:rPr>
                                <w:rFonts w:cs="Arial"/>
                                <w:bCs/>
                                <w:lang w:val="el-GR" w:eastAsia="el-GR"/>
                              </w:rPr>
                              <w:t>1</w:t>
                            </w:r>
                            <w:r w:rsidRPr="00C03A76">
                              <w:rPr>
                                <w:rFonts w:cs="Arial"/>
                                <w:bCs/>
                                <w:lang w:eastAsia="el-GR"/>
                              </w:rPr>
                              <w:t>TXB</w:t>
                            </w:r>
                            <w:r w:rsidRPr="00565907">
                              <w:rPr>
                                <w:rFonts w:cs="Arial"/>
                                <w:bCs/>
                                <w:lang w:val="el-GR" w:eastAsia="el-GR"/>
                              </w:rPr>
                              <w:t>400100</w:t>
                            </w:r>
                            <w:r w:rsidRPr="00C03A76">
                              <w:rPr>
                                <w:rFonts w:cs="Arial"/>
                                <w:bCs/>
                                <w:lang w:eastAsia="el-GR"/>
                              </w:rPr>
                              <w:t>D</w:t>
                            </w:r>
                            <w:r w:rsidRPr="00565907">
                              <w:rPr>
                                <w:rFonts w:cs="Arial"/>
                                <w:bCs/>
                                <w:lang w:val="el-GR" w:eastAsia="el-GR"/>
                              </w:rPr>
                              <w:t>2301</w:t>
                            </w:r>
                          </w:p>
                          <w:p w:rsidR="00565907" w:rsidRPr="00565907" w:rsidRDefault="00F125BD" w:rsidP="0037413E">
                            <w:pPr>
                              <w:pStyle w:val="SenderInformation"/>
                              <w:spacing w:afterLines="20" w:after="48" w:line="240" w:lineRule="auto"/>
                              <w:rPr>
                                <w:lang w:val="el-GR"/>
                              </w:rPr>
                            </w:pPr>
                            <w:fldSimple w:instr=" DATE   \* MERGEFORMAT ">
                              <w:r w:rsidR="00182DA2">
                                <w:rPr>
                                  <w:noProof/>
                                </w:rPr>
                                <w:t>9/5/2017</w:t>
                              </w:r>
                            </w:fldSimple>
                          </w:p>
                          <w:p w:rsidR="00565907" w:rsidRPr="00DC62AC" w:rsidRDefault="00565907" w:rsidP="0037413E">
                            <w:pPr>
                              <w:pStyle w:val="SenderInformation"/>
                              <w:spacing w:afterLines="20" w:after="48" w:line="240" w:lineRule="auto"/>
                            </w:pPr>
                            <w:r w:rsidRPr="00DC62AC">
                              <w:fldChar w:fldCharType="begin"/>
                            </w:r>
                            <w:r w:rsidRPr="00DC62AC">
                              <w:instrText xml:space="preserve"> PAGE   \* MERGEFORMAT </w:instrText>
                            </w:r>
                            <w:r w:rsidRPr="00DC62AC">
                              <w:fldChar w:fldCharType="separate"/>
                            </w:r>
                            <w:r w:rsidR="00B7600C">
                              <w:rPr>
                                <w:noProof/>
                              </w:rPr>
                              <w:t>10</w:t>
                            </w:r>
                            <w:r w:rsidRPr="00DC62AC">
                              <w:rPr>
                                <w:noProof/>
                              </w:rPr>
                              <w:fldChar w:fldCharType="end"/>
                            </w:r>
                            <w:r w:rsidRPr="00DC62AC">
                              <w:rPr>
                                <w:noProof/>
                              </w:rPr>
                              <w:t>/</w:t>
                            </w:r>
                            <w:r w:rsidRPr="00DC62AC">
                              <w:rPr>
                                <w:noProof/>
                              </w:rPr>
                              <w:fldChar w:fldCharType="begin"/>
                            </w:r>
                            <w:r w:rsidRPr="00DC62AC">
                              <w:rPr>
                                <w:noProof/>
                              </w:rPr>
                              <w:instrText xml:space="preserve"> NUMPAGES   \* MERGEFORMAT </w:instrText>
                            </w:r>
                            <w:r w:rsidRPr="00DC62AC">
                              <w:rPr>
                                <w:noProof/>
                              </w:rPr>
                              <w:fldChar w:fldCharType="separate"/>
                            </w:r>
                            <w:r w:rsidR="00B7600C">
                              <w:rPr>
                                <w:noProof/>
                              </w:rPr>
                              <w:t>10</w:t>
                            </w:r>
                            <w:r w:rsidRPr="00DC62AC">
                              <w:rPr>
                                <w:noProof/>
                              </w:rPr>
                              <w:fldChar w:fldCharType="end"/>
                            </w:r>
                          </w:p>
                        </w:tc>
                      </w:tr>
                      <w:tr w:rsidR="00565907" w:rsidRPr="0037413E" w:rsidTr="00565907">
                        <w:trPr>
                          <w:trHeight w:val="2098"/>
                        </w:trPr>
                        <w:tc>
                          <w:tcPr>
                            <w:tcW w:w="6634" w:type="dxa"/>
                            <w:tcMar>
                              <w:top w:w="170" w:type="dxa"/>
                            </w:tcMar>
                          </w:tcPr>
                          <w:p w:rsidR="00565907" w:rsidRPr="00EB3C1B" w:rsidRDefault="00565907" w:rsidP="00841260">
                            <w:pPr>
                              <w:pStyle w:val="SenderInformation"/>
                              <w:spacing w:afterLines="20" w:after="48" w:line="240" w:lineRule="auto"/>
                            </w:pPr>
                          </w:p>
                        </w:tc>
                        <w:tc>
                          <w:tcPr>
                            <w:tcW w:w="1163" w:type="dxa"/>
                            <w:tcMar>
                              <w:top w:w="170" w:type="dxa"/>
                            </w:tcMar>
                          </w:tcPr>
                          <w:p w:rsidR="00565907" w:rsidRDefault="00565907" w:rsidP="00841260">
                            <w:pPr>
                              <w:pStyle w:val="SenderInformation"/>
                              <w:spacing w:afterLines="20" w:after="48" w:line="240" w:lineRule="auto"/>
                              <w:rPr>
                                <w:b/>
                              </w:rPr>
                            </w:pPr>
                          </w:p>
                        </w:tc>
                        <w:tc>
                          <w:tcPr>
                            <w:tcW w:w="2645" w:type="dxa"/>
                            <w:tcMar>
                              <w:top w:w="170" w:type="dxa"/>
                            </w:tcMar>
                          </w:tcPr>
                          <w:p w:rsidR="00565907" w:rsidRDefault="00565907" w:rsidP="00841260">
                            <w:pPr>
                              <w:pStyle w:val="SenderInformation"/>
                              <w:spacing w:afterLines="20" w:after="48" w:line="240" w:lineRule="auto"/>
                            </w:pPr>
                          </w:p>
                        </w:tc>
                      </w:tr>
                      <w:tr w:rsidR="00565907" w:rsidRPr="0037413E" w:rsidTr="00565907">
                        <w:trPr>
                          <w:trHeight w:val="2098"/>
                        </w:trPr>
                        <w:tc>
                          <w:tcPr>
                            <w:tcW w:w="6634" w:type="dxa"/>
                            <w:tcMar>
                              <w:top w:w="170" w:type="dxa"/>
                            </w:tcMar>
                          </w:tcPr>
                          <w:p w:rsidR="00565907" w:rsidRPr="00EB3C1B" w:rsidRDefault="00565907" w:rsidP="00841260">
                            <w:pPr>
                              <w:pStyle w:val="SenderInformation"/>
                              <w:spacing w:afterLines="20" w:after="48" w:line="240" w:lineRule="auto"/>
                            </w:pPr>
                          </w:p>
                        </w:tc>
                        <w:tc>
                          <w:tcPr>
                            <w:tcW w:w="1163" w:type="dxa"/>
                            <w:tcMar>
                              <w:top w:w="170" w:type="dxa"/>
                            </w:tcMar>
                          </w:tcPr>
                          <w:p w:rsidR="00565907" w:rsidRDefault="00565907" w:rsidP="00841260">
                            <w:pPr>
                              <w:pStyle w:val="SenderInformation"/>
                              <w:spacing w:afterLines="20" w:after="48" w:line="240" w:lineRule="auto"/>
                              <w:rPr>
                                <w:b/>
                              </w:rPr>
                            </w:pPr>
                          </w:p>
                        </w:tc>
                        <w:tc>
                          <w:tcPr>
                            <w:tcW w:w="2645" w:type="dxa"/>
                            <w:tcMar>
                              <w:top w:w="170" w:type="dxa"/>
                            </w:tcMar>
                          </w:tcPr>
                          <w:p w:rsidR="00565907" w:rsidRDefault="00565907" w:rsidP="00841260">
                            <w:pPr>
                              <w:pStyle w:val="SenderInformation"/>
                              <w:spacing w:afterLines="20" w:after="48" w:line="240" w:lineRule="auto"/>
                            </w:pPr>
                          </w:p>
                        </w:tc>
                      </w:tr>
                      <w:tr w:rsidR="00565907" w:rsidRPr="0037413E" w:rsidTr="00565907">
                        <w:trPr>
                          <w:trHeight w:val="2098"/>
                        </w:trPr>
                        <w:tc>
                          <w:tcPr>
                            <w:tcW w:w="6634" w:type="dxa"/>
                            <w:tcMar>
                              <w:top w:w="170" w:type="dxa"/>
                            </w:tcMar>
                          </w:tcPr>
                          <w:p w:rsidR="00565907" w:rsidRPr="00EB3C1B" w:rsidRDefault="00565907" w:rsidP="00841260">
                            <w:pPr>
                              <w:pStyle w:val="SenderInformation"/>
                              <w:spacing w:afterLines="20" w:after="48" w:line="240" w:lineRule="auto"/>
                            </w:pPr>
                          </w:p>
                        </w:tc>
                        <w:tc>
                          <w:tcPr>
                            <w:tcW w:w="1163" w:type="dxa"/>
                            <w:tcMar>
                              <w:top w:w="170" w:type="dxa"/>
                            </w:tcMar>
                          </w:tcPr>
                          <w:p w:rsidR="00565907" w:rsidRDefault="00565907" w:rsidP="00841260">
                            <w:pPr>
                              <w:pStyle w:val="SenderInformation"/>
                              <w:spacing w:afterLines="20" w:after="48" w:line="240" w:lineRule="auto"/>
                              <w:rPr>
                                <w:b/>
                              </w:rPr>
                            </w:pPr>
                          </w:p>
                        </w:tc>
                        <w:tc>
                          <w:tcPr>
                            <w:tcW w:w="2645" w:type="dxa"/>
                            <w:tcMar>
                              <w:top w:w="170" w:type="dxa"/>
                            </w:tcMar>
                          </w:tcPr>
                          <w:p w:rsidR="00565907" w:rsidRDefault="00565907" w:rsidP="00841260">
                            <w:pPr>
                              <w:pStyle w:val="SenderInformation"/>
                              <w:spacing w:afterLines="20" w:after="48" w:line="240" w:lineRule="auto"/>
                            </w:pPr>
                          </w:p>
                        </w:tc>
                      </w:tr>
                    </w:tbl>
                    <w:p w:rsidR="00565907" w:rsidRPr="0037413E" w:rsidRDefault="00565907" w:rsidP="00565907">
                      <w:pPr>
                        <w:rPr>
                          <w:sz w:val="13"/>
                          <w:szCs w:val="13"/>
                          <w:lang w:val="el-GR"/>
                        </w:rPr>
                      </w:pPr>
                    </w:p>
                  </w:txbxContent>
                </v:textbox>
              </v:shape>
              <v:line id="Straight Connector 341" o:spid="_x0000_s1028" style="position:absolute;visibility:visible;mso-wrap-style:square" from="-4,1179" to="60289,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6d/MYAAADcAAAADwAAAGRycy9kb3ducmV2LnhtbESPT2vCQBTE7wW/w/KEXopubEVrmo2I&#10;UGjBi3+g10f2ZZOafRuyWxO/fVcQPA4z8xsmWw+2ERfqfO1YwWyagCAunK7ZKDgdPyfvIHxA1tg4&#10;JgVX8rDOR08Zptr1vKfLIRgRIexTVFCF0KZS+qIii37qWuLola6zGKLsjNQd9hFuG/maJAtpsea4&#10;UGFL24qK8+HPKiiPL7/L62r3nSx4tf8pzZZMXyv1PB42HyACDeERvre/tIK3+QxuZ+IRk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unfzGAAAA3AAAAA8AAAAAAAAA&#10;AAAAAAAAoQIAAGRycy9kb3ducmV2LnhtbFBLBQYAAAAABAAEAPkAAACUAwAAAAA=&#10;" strokecolor="gray" strokeweight=".5pt">
                <v:stroke joinstyle="miter"/>
              </v:line>
              <w10:wrap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9DB" w:rsidRDefault="001C79DB" w:rsidP="00565907">
      <w:r>
        <w:separator/>
      </w:r>
    </w:p>
  </w:footnote>
  <w:footnote w:type="continuationSeparator" w:id="0">
    <w:p w:rsidR="001C79DB" w:rsidRDefault="001C79DB" w:rsidP="00565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90443"/>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E51248D"/>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04E5DE8"/>
    <w:multiLevelType w:val="hybridMultilevel"/>
    <w:tmpl w:val="61FC5780"/>
    <w:lvl w:ilvl="0" w:tplc="2884C9B8">
      <w:start w:val="1"/>
      <w:numFmt w:val="decimal"/>
      <w:pStyle w:val="TitlemasterABBspec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CA41029"/>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E1"/>
    <w:rsid w:val="00001580"/>
    <w:rsid w:val="00012856"/>
    <w:rsid w:val="00017C69"/>
    <w:rsid w:val="0003615E"/>
    <w:rsid w:val="0003756C"/>
    <w:rsid w:val="000376A0"/>
    <w:rsid w:val="00047003"/>
    <w:rsid w:val="00050119"/>
    <w:rsid w:val="000765E3"/>
    <w:rsid w:val="00077D9F"/>
    <w:rsid w:val="00094892"/>
    <w:rsid w:val="000A3403"/>
    <w:rsid w:val="000D123B"/>
    <w:rsid w:val="000D7DB0"/>
    <w:rsid w:val="000E0BD9"/>
    <w:rsid w:val="000F05FB"/>
    <w:rsid w:val="001079D5"/>
    <w:rsid w:val="001144C6"/>
    <w:rsid w:val="00114D03"/>
    <w:rsid w:val="0011514F"/>
    <w:rsid w:val="00146914"/>
    <w:rsid w:val="0016546C"/>
    <w:rsid w:val="001715F8"/>
    <w:rsid w:val="001755A7"/>
    <w:rsid w:val="00182DA2"/>
    <w:rsid w:val="001B7A87"/>
    <w:rsid w:val="001C119A"/>
    <w:rsid w:val="001C4B65"/>
    <w:rsid w:val="001C79DB"/>
    <w:rsid w:val="001D7A55"/>
    <w:rsid w:val="001E0564"/>
    <w:rsid w:val="00201959"/>
    <w:rsid w:val="00204BE1"/>
    <w:rsid w:val="00206E9F"/>
    <w:rsid w:val="0021326F"/>
    <w:rsid w:val="002137D6"/>
    <w:rsid w:val="00235B16"/>
    <w:rsid w:val="00246B03"/>
    <w:rsid w:val="00246EEC"/>
    <w:rsid w:val="00255DE2"/>
    <w:rsid w:val="00261E36"/>
    <w:rsid w:val="00266A47"/>
    <w:rsid w:val="002676C3"/>
    <w:rsid w:val="00267F17"/>
    <w:rsid w:val="0028637F"/>
    <w:rsid w:val="002C162D"/>
    <w:rsid w:val="002E25E9"/>
    <w:rsid w:val="002E7A07"/>
    <w:rsid w:val="002E7D6A"/>
    <w:rsid w:val="002F18B3"/>
    <w:rsid w:val="00336E14"/>
    <w:rsid w:val="0034489D"/>
    <w:rsid w:val="00351506"/>
    <w:rsid w:val="00380280"/>
    <w:rsid w:val="00384CE2"/>
    <w:rsid w:val="00387E6C"/>
    <w:rsid w:val="00390BD8"/>
    <w:rsid w:val="00397BE2"/>
    <w:rsid w:val="003B1604"/>
    <w:rsid w:val="003C1A66"/>
    <w:rsid w:val="003C34C6"/>
    <w:rsid w:val="003F13F7"/>
    <w:rsid w:val="00401601"/>
    <w:rsid w:val="00401AA1"/>
    <w:rsid w:val="004065B8"/>
    <w:rsid w:val="0041559D"/>
    <w:rsid w:val="00481FDD"/>
    <w:rsid w:val="004A258B"/>
    <w:rsid w:val="004B0FE3"/>
    <w:rsid w:val="004B4117"/>
    <w:rsid w:val="004D4EC7"/>
    <w:rsid w:val="00500C1C"/>
    <w:rsid w:val="00505CD9"/>
    <w:rsid w:val="005179D1"/>
    <w:rsid w:val="005374A3"/>
    <w:rsid w:val="00542D70"/>
    <w:rsid w:val="005466DC"/>
    <w:rsid w:val="00553848"/>
    <w:rsid w:val="00565907"/>
    <w:rsid w:val="00566DCB"/>
    <w:rsid w:val="00570070"/>
    <w:rsid w:val="00573183"/>
    <w:rsid w:val="005811A6"/>
    <w:rsid w:val="005A1E8D"/>
    <w:rsid w:val="005B01A1"/>
    <w:rsid w:val="005B4F3B"/>
    <w:rsid w:val="005B7C32"/>
    <w:rsid w:val="005D31B8"/>
    <w:rsid w:val="005D36B4"/>
    <w:rsid w:val="005F72E2"/>
    <w:rsid w:val="00603D10"/>
    <w:rsid w:val="00606DBC"/>
    <w:rsid w:val="00607063"/>
    <w:rsid w:val="006144F9"/>
    <w:rsid w:val="00614B0A"/>
    <w:rsid w:val="00615D44"/>
    <w:rsid w:val="00621225"/>
    <w:rsid w:val="0063157E"/>
    <w:rsid w:val="00636FD3"/>
    <w:rsid w:val="00642F1A"/>
    <w:rsid w:val="0065679B"/>
    <w:rsid w:val="00674863"/>
    <w:rsid w:val="00687B2B"/>
    <w:rsid w:val="00690C6E"/>
    <w:rsid w:val="006A7930"/>
    <w:rsid w:val="006A7D41"/>
    <w:rsid w:val="006B0987"/>
    <w:rsid w:val="006B2E70"/>
    <w:rsid w:val="006B322A"/>
    <w:rsid w:val="006B436C"/>
    <w:rsid w:val="006B6EA7"/>
    <w:rsid w:val="006C5CCC"/>
    <w:rsid w:val="006D179B"/>
    <w:rsid w:val="006E4E0A"/>
    <w:rsid w:val="006F2159"/>
    <w:rsid w:val="006F60D4"/>
    <w:rsid w:val="006F7078"/>
    <w:rsid w:val="00704E92"/>
    <w:rsid w:val="0073687D"/>
    <w:rsid w:val="00743485"/>
    <w:rsid w:val="00755990"/>
    <w:rsid w:val="00784171"/>
    <w:rsid w:val="007A79E5"/>
    <w:rsid w:val="007B23F0"/>
    <w:rsid w:val="007C2FA7"/>
    <w:rsid w:val="007C542B"/>
    <w:rsid w:val="007C5A90"/>
    <w:rsid w:val="007E7644"/>
    <w:rsid w:val="008269B3"/>
    <w:rsid w:val="0083137D"/>
    <w:rsid w:val="00832FAC"/>
    <w:rsid w:val="0087140A"/>
    <w:rsid w:val="0088583C"/>
    <w:rsid w:val="0089686B"/>
    <w:rsid w:val="008C26F7"/>
    <w:rsid w:val="008C4852"/>
    <w:rsid w:val="008F58AA"/>
    <w:rsid w:val="008F5EE8"/>
    <w:rsid w:val="00921769"/>
    <w:rsid w:val="00946394"/>
    <w:rsid w:val="00951076"/>
    <w:rsid w:val="00951A18"/>
    <w:rsid w:val="0096280C"/>
    <w:rsid w:val="00966BF4"/>
    <w:rsid w:val="00967954"/>
    <w:rsid w:val="009734A1"/>
    <w:rsid w:val="00976FBE"/>
    <w:rsid w:val="00977616"/>
    <w:rsid w:val="00991BBA"/>
    <w:rsid w:val="00993868"/>
    <w:rsid w:val="009A0A21"/>
    <w:rsid w:val="009B011A"/>
    <w:rsid w:val="009C3F4A"/>
    <w:rsid w:val="009E682F"/>
    <w:rsid w:val="009F52B7"/>
    <w:rsid w:val="00A051FD"/>
    <w:rsid w:val="00A063E8"/>
    <w:rsid w:val="00A22827"/>
    <w:rsid w:val="00A24614"/>
    <w:rsid w:val="00A81148"/>
    <w:rsid w:val="00AA3D87"/>
    <w:rsid w:val="00AB34A1"/>
    <w:rsid w:val="00AD6817"/>
    <w:rsid w:val="00AE2039"/>
    <w:rsid w:val="00AF2313"/>
    <w:rsid w:val="00AF5D86"/>
    <w:rsid w:val="00AF67C9"/>
    <w:rsid w:val="00B00976"/>
    <w:rsid w:val="00B26192"/>
    <w:rsid w:val="00B448E1"/>
    <w:rsid w:val="00B54005"/>
    <w:rsid w:val="00B60399"/>
    <w:rsid w:val="00B6528E"/>
    <w:rsid w:val="00B67B3D"/>
    <w:rsid w:val="00B7600C"/>
    <w:rsid w:val="00B76B36"/>
    <w:rsid w:val="00B84345"/>
    <w:rsid w:val="00B86FC0"/>
    <w:rsid w:val="00BB50CE"/>
    <w:rsid w:val="00BC45B6"/>
    <w:rsid w:val="00BD3416"/>
    <w:rsid w:val="00BD6807"/>
    <w:rsid w:val="00BF1841"/>
    <w:rsid w:val="00BF2642"/>
    <w:rsid w:val="00C12072"/>
    <w:rsid w:val="00C30084"/>
    <w:rsid w:val="00C331B1"/>
    <w:rsid w:val="00C4317C"/>
    <w:rsid w:val="00C510DF"/>
    <w:rsid w:val="00C52AF4"/>
    <w:rsid w:val="00C6232D"/>
    <w:rsid w:val="00C7022E"/>
    <w:rsid w:val="00C871D7"/>
    <w:rsid w:val="00C97EC2"/>
    <w:rsid w:val="00CB19D2"/>
    <w:rsid w:val="00CB6A2B"/>
    <w:rsid w:val="00CD196B"/>
    <w:rsid w:val="00CF0070"/>
    <w:rsid w:val="00D000FC"/>
    <w:rsid w:val="00D17848"/>
    <w:rsid w:val="00D25F4B"/>
    <w:rsid w:val="00D56BE8"/>
    <w:rsid w:val="00D654A6"/>
    <w:rsid w:val="00D661ED"/>
    <w:rsid w:val="00D74822"/>
    <w:rsid w:val="00D84D96"/>
    <w:rsid w:val="00DD1979"/>
    <w:rsid w:val="00DE357B"/>
    <w:rsid w:val="00E27E31"/>
    <w:rsid w:val="00E44D04"/>
    <w:rsid w:val="00E50595"/>
    <w:rsid w:val="00EA75B3"/>
    <w:rsid w:val="00EC3DEF"/>
    <w:rsid w:val="00EF5DF7"/>
    <w:rsid w:val="00F05ED6"/>
    <w:rsid w:val="00F125BD"/>
    <w:rsid w:val="00F24D29"/>
    <w:rsid w:val="00F33046"/>
    <w:rsid w:val="00F64E5C"/>
    <w:rsid w:val="00F83267"/>
    <w:rsid w:val="00F841B9"/>
    <w:rsid w:val="00F96ED5"/>
    <w:rsid w:val="00FD6517"/>
    <w:rsid w:val="00FF0E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EEAEAD-35EB-4A62-B811-D6AD1A0C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F7"/>
    <w:rPr>
      <w:sz w:val="24"/>
      <w:szCs w:val="24"/>
      <w:lang w:val="en-GB" w:eastAsia="en-US"/>
    </w:rPr>
  </w:style>
  <w:style w:type="paragraph" w:styleId="Heading1">
    <w:name w:val="heading 1"/>
    <w:basedOn w:val="Normal"/>
    <w:next w:val="Normal"/>
    <w:qFormat/>
    <w:pPr>
      <w:keepNext/>
      <w:outlineLvl w:val="0"/>
    </w:pPr>
    <w:rPr>
      <w:rFonts w:ascii="Arial" w:hAnsi="Arial" w:cs="Arial"/>
      <w:b/>
      <w:bCs/>
      <w:sz w:val="20"/>
      <w:u w:val="single"/>
      <w:lang w:val="el-GR"/>
    </w:rPr>
  </w:style>
  <w:style w:type="paragraph" w:styleId="Heading2">
    <w:name w:val="heading 2"/>
    <w:basedOn w:val="Normal"/>
    <w:next w:val="Normal"/>
    <w:qFormat/>
    <w:pPr>
      <w:keepNext/>
      <w:jc w:val="both"/>
      <w:outlineLvl w:val="1"/>
    </w:pPr>
    <w:rPr>
      <w:rFonts w:ascii="Arial" w:hAnsi="Arial" w:cs="Arial"/>
      <w:b/>
      <w:bCs/>
      <w:sz w:val="20"/>
      <w:u w:val="single"/>
      <w:lang w:val="el-GR"/>
    </w:rPr>
  </w:style>
  <w:style w:type="paragraph" w:styleId="Heading3">
    <w:name w:val="heading 3"/>
    <w:basedOn w:val="Normal"/>
    <w:next w:val="Normal"/>
    <w:link w:val="Heading3Char"/>
    <w:semiHidden/>
    <w:unhideWhenUsed/>
    <w:qFormat/>
    <w:rsid w:val="002E7D6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erABBspecs">
    <w:name w:val="Title master (ABB specs)"/>
    <w:basedOn w:val="Normal"/>
    <w:qFormat/>
    <w:rsid w:val="002E7D6A"/>
    <w:pPr>
      <w:numPr>
        <w:numId w:val="4"/>
      </w:numPr>
      <w:jc w:val="both"/>
    </w:pPr>
    <w:rPr>
      <w:rFonts w:ascii="Arial" w:hAnsi="Arial" w:cs="Arial"/>
      <w:lang w:val="el-GR"/>
    </w:rPr>
  </w:style>
  <w:style w:type="paragraph" w:styleId="TOCHeading">
    <w:name w:val="TOC Heading"/>
    <w:basedOn w:val="Heading1"/>
    <w:next w:val="Normal"/>
    <w:uiPriority w:val="39"/>
    <w:unhideWhenUsed/>
    <w:qFormat/>
    <w:rsid w:val="002E7D6A"/>
    <w:pPr>
      <w:keepLines/>
      <w:spacing w:before="240" w:line="259" w:lineRule="auto"/>
      <w:outlineLvl w:val="9"/>
    </w:pPr>
    <w:rPr>
      <w:rFonts w:ascii="Calibri Light" w:hAnsi="Calibri Light" w:cs="Times New Roman"/>
      <w:b w:val="0"/>
      <w:bCs w:val="0"/>
      <w:color w:val="2E74B5"/>
      <w:sz w:val="32"/>
      <w:szCs w:val="32"/>
      <w:u w:val="none"/>
      <w:lang w:val="en-US"/>
    </w:rPr>
  </w:style>
  <w:style w:type="paragraph" w:styleId="TOC1">
    <w:name w:val="toc 1"/>
    <w:basedOn w:val="Normal"/>
    <w:next w:val="Normal"/>
    <w:autoRedefine/>
    <w:uiPriority w:val="39"/>
    <w:rsid w:val="002E7D6A"/>
    <w:pPr>
      <w:spacing w:before="360" w:after="360"/>
    </w:pPr>
    <w:rPr>
      <w:rFonts w:ascii="Calibri" w:hAnsi="Calibri" w:cs="Calibri"/>
      <w:b/>
      <w:bCs/>
      <w:caps/>
      <w:sz w:val="22"/>
      <w:szCs w:val="22"/>
      <w:u w:val="single"/>
    </w:rPr>
  </w:style>
  <w:style w:type="paragraph" w:styleId="TOC2">
    <w:name w:val="toc 2"/>
    <w:basedOn w:val="Normal"/>
    <w:next w:val="Normal"/>
    <w:autoRedefine/>
    <w:uiPriority w:val="39"/>
    <w:rsid w:val="002E7D6A"/>
    <w:rPr>
      <w:rFonts w:ascii="Calibri" w:hAnsi="Calibri" w:cs="Calibri"/>
      <w:b/>
      <w:bCs/>
      <w:smallCaps/>
      <w:sz w:val="22"/>
      <w:szCs w:val="22"/>
    </w:rPr>
  </w:style>
  <w:style w:type="character" w:styleId="Hyperlink">
    <w:name w:val="Hyperlink"/>
    <w:uiPriority w:val="99"/>
    <w:unhideWhenUsed/>
    <w:rsid w:val="002E7D6A"/>
    <w:rPr>
      <w:color w:val="0563C1"/>
      <w:u w:val="single"/>
    </w:rPr>
  </w:style>
  <w:style w:type="character" w:customStyle="1" w:styleId="Heading3Char">
    <w:name w:val="Heading 3 Char"/>
    <w:link w:val="Heading3"/>
    <w:semiHidden/>
    <w:rsid w:val="002E7D6A"/>
    <w:rPr>
      <w:rFonts w:ascii="Calibri Light" w:eastAsia="Times New Roman" w:hAnsi="Calibri Light" w:cs="Times New Roman"/>
      <w:b/>
      <w:bCs/>
      <w:sz w:val="26"/>
      <w:szCs w:val="26"/>
      <w:lang w:val="en-GB" w:eastAsia="en-US"/>
    </w:rPr>
  </w:style>
  <w:style w:type="paragraph" w:styleId="TOC3">
    <w:name w:val="toc 3"/>
    <w:basedOn w:val="Normal"/>
    <w:next w:val="Normal"/>
    <w:autoRedefine/>
    <w:uiPriority w:val="39"/>
    <w:rsid w:val="002E7D6A"/>
    <w:rPr>
      <w:rFonts w:ascii="Calibri" w:hAnsi="Calibri" w:cs="Calibri"/>
      <w:smallCaps/>
      <w:sz w:val="22"/>
      <w:szCs w:val="22"/>
    </w:rPr>
  </w:style>
  <w:style w:type="paragraph" w:styleId="TOC4">
    <w:name w:val="toc 4"/>
    <w:basedOn w:val="Normal"/>
    <w:next w:val="Normal"/>
    <w:autoRedefine/>
    <w:rsid w:val="002E7D6A"/>
    <w:rPr>
      <w:rFonts w:ascii="Calibri" w:hAnsi="Calibri" w:cs="Calibri"/>
      <w:sz w:val="22"/>
      <w:szCs w:val="22"/>
    </w:rPr>
  </w:style>
  <w:style w:type="paragraph" w:styleId="TOC5">
    <w:name w:val="toc 5"/>
    <w:basedOn w:val="Normal"/>
    <w:next w:val="Normal"/>
    <w:autoRedefine/>
    <w:rsid w:val="002E7D6A"/>
    <w:rPr>
      <w:rFonts w:ascii="Calibri" w:hAnsi="Calibri" w:cs="Calibri"/>
      <w:sz w:val="22"/>
      <w:szCs w:val="22"/>
    </w:rPr>
  </w:style>
  <w:style w:type="paragraph" w:styleId="TOC6">
    <w:name w:val="toc 6"/>
    <w:basedOn w:val="Normal"/>
    <w:next w:val="Normal"/>
    <w:autoRedefine/>
    <w:rsid w:val="002E7D6A"/>
    <w:rPr>
      <w:rFonts w:ascii="Calibri" w:hAnsi="Calibri" w:cs="Calibri"/>
      <w:sz w:val="22"/>
      <w:szCs w:val="22"/>
    </w:rPr>
  </w:style>
  <w:style w:type="paragraph" w:styleId="TOC7">
    <w:name w:val="toc 7"/>
    <w:basedOn w:val="Normal"/>
    <w:next w:val="Normal"/>
    <w:autoRedefine/>
    <w:rsid w:val="002E7D6A"/>
    <w:rPr>
      <w:rFonts w:ascii="Calibri" w:hAnsi="Calibri" w:cs="Calibri"/>
      <w:sz w:val="22"/>
      <w:szCs w:val="22"/>
    </w:rPr>
  </w:style>
  <w:style w:type="paragraph" w:styleId="TOC8">
    <w:name w:val="toc 8"/>
    <w:basedOn w:val="Normal"/>
    <w:next w:val="Normal"/>
    <w:autoRedefine/>
    <w:rsid w:val="002E7D6A"/>
    <w:rPr>
      <w:rFonts w:ascii="Calibri" w:hAnsi="Calibri" w:cs="Calibri"/>
      <w:sz w:val="22"/>
      <w:szCs w:val="22"/>
    </w:rPr>
  </w:style>
  <w:style w:type="paragraph" w:styleId="TOC9">
    <w:name w:val="toc 9"/>
    <w:basedOn w:val="Normal"/>
    <w:next w:val="Normal"/>
    <w:autoRedefine/>
    <w:rsid w:val="002E7D6A"/>
    <w:rPr>
      <w:rFonts w:ascii="Calibri" w:hAnsi="Calibri" w:cs="Calibri"/>
      <w:sz w:val="22"/>
      <w:szCs w:val="22"/>
    </w:rPr>
  </w:style>
  <w:style w:type="table" w:styleId="TableGrid">
    <w:name w:val="Table Grid"/>
    <w:basedOn w:val="TableNormal"/>
    <w:uiPriority w:val="59"/>
    <w:rsid w:val="008C2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B6A2B"/>
    <w:rPr>
      <w:sz w:val="16"/>
      <w:szCs w:val="16"/>
    </w:rPr>
  </w:style>
  <w:style w:type="paragraph" w:styleId="CommentText">
    <w:name w:val="annotation text"/>
    <w:basedOn w:val="Normal"/>
    <w:link w:val="CommentTextChar"/>
    <w:rsid w:val="00CB6A2B"/>
    <w:rPr>
      <w:sz w:val="20"/>
      <w:szCs w:val="20"/>
    </w:rPr>
  </w:style>
  <w:style w:type="character" w:customStyle="1" w:styleId="CommentTextChar">
    <w:name w:val="Comment Text Char"/>
    <w:link w:val="CommentText"/>
    <w:rsid w:val="00CB6A2B"/>
    <w:rPr>
      <w:lang w:val="en-GB" w:eastAsia="en-US"/>
    </w:rPr>
  </w:style>
  <w:style w:type="paragraph" w:styleId="BalloonText">
    <w:name w:val="Balloon Text"/>
    <w:basedOn w:val="Normal"/>
    <w:link w:val="BalloonTextChar"/>
    <w:rsid w:val="00CB6A2B"/>
    <w:rPr>
      <w:rFonts w:ascii="Segoe UI" w:hAnsi="Segoe UI" w:cs="Segoe UI"/>
      <w:sz w:val="18"/>
      <w:szCs w:val="18"/>
    </w:rPr>
  </w:style>
  <w:style w:type="character" w:customStyle="1" w:styleId="BalloonTextChar">
    <w:name w:val="Balloon Text Char"/>
    <w:link w:val="BalloonText"/>
    <w:rsid w:val="00CB6A2B"/>
    <w:rPr>
      <w:rFonts w:ascii="Segoe UI" w:hAnsi="Segoe UI" w:cs="Segoe UI"/>
      <w:sz w:val="18"/>
      <w:szCs w:val="18"/>
      <w:lang w:val="en-GB" w:eastAsia="en-US"/>
    </w:rPr>
  </w:style>
  <w:style w:type="paragraph" w:styleId="Header">
    <w:name w:val="header"/>
    <w:basedOn w:val="Normal"/>
    <w:link w:val="HeaderChar"/>
    <w:rsid w:val="00565907"/>
    <w:pPr>
      <w:tabs>
        <w:tab w:val="center" w:pos="4153"/>
        <w:tab w:val="right" w:pos="8306"/>
      </w:tabs>
    </w:pPr>
  </w:style>
  <w:style w:type="character" w:customStyle="1" w:styleId="HeaderChar">
    <w:name w:val="Header Char"/>
    <w:basedOn w:val="DefaultParagraphFont"/>
    <w:link w:val="Header"/>
    <w:rsid w:val="00565907"/>
    <w:rPr>
      <w:sz w:val="24"/>
      <w:szCs w:val="24"/>
      <w:lang w:val="en-GB" w:eastAsia="en-US"/>
    </w:rPr>
  </w:style>
  <w:style w:type="paragraph" w:styleId="Footer">
    <w:name w:val="footer"/>
    <w:basedOn w:val="Normal"/>
    <w:link w:val="FooterChar"/>
    <w:rsid w:val="00565907"/>
    <w:pPr>
      <w:tabs>
        <w:tab w:val="center" w:pos="4153"/>
        <w:tab w:val="right" w:pos="8306"/>
      </w:tabs>
    </w:pPr>
  </w:style>
  <w:style w:type="character" w:customStyle="1" w:styleId="FooterChar">
    <w:name w:val="Footer Char"/>
    <w:basedOn w:val="DefaultParagraphFont"/>
    <w:link w:val="Footer"/>
    <w:rsid w:val="00565907"/>
    <w:rPr>
      <w:sz w:val="24"/>
      <w:szCs w:val="24"/>
      <w:lang w:val="en-GB" w:eastAsia="en-US"/>
    </w:rPr>
  </w:style>
  <w:style w:type="paragraph" w:customStyle="1" w:styleId="SenderInformation">
    <w:name w:val="Sender Information"/>
    <w:basedOn w:val="Normal"/>
    <w:uiPriority w:val="99"/>
    <w:qFormat/>
    <w:rsid w:val="00565907"/>
    <w:pPr>
      <w:spacing w:after="80" w:line="160" w:lineRule="exact"/>
    </w:pPr>
    <w:rPr>
      <w:rFonts w:ascii="Arial" w:eastAsia="Arial" w:hAnsi="Arial"/>
      <w:sz w:val="13"/>
      <w:szCs w:val="13"/>
      <w:lang w:val="en-US"/>
    </w:rPr>
  </w:style>
  <w:style w:type="character" w:styleId="PlaceholderText">
    <w:name w:val="Placeholder Text"/>
    <w:basedOn w:val="DefaultParagraphFont"/>
    <w:uiPriority w:val="99"/>
    <w:semiHidden/>
    <w:rsid w:val="005659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AF37A53256412289971DAA0E882A61"/>
        <w:category>
          <w:name w:val="General"/>
          <w:gallery w:val="placeholder"/>
        </w:category>
        <w:types>
          <w:type w:val="bbPlcHdr"/>
        </w:types>
        <w:behaviors>
          <w:behavior w:val="content"/>
        </w:behaviors>
        <w:guid w:val="{B8E9B9DD-7E5A-4531-9FE4-8235DF41BFC1}"/>
      </w:docPartPr>
      <w:docPartBody>
        <w:p w:rsidR="00EF5BE4" w:rsidRDefault="00B15E79" w:rsidP="00B15E79">
          <w:pPr>
            <w:pStyle w:val="66AF37A53256412289971DAA0E882A61"/>
          </w:pPr>
          <w:r w:rsidRPr="00E80E77">
            <w:rPr>
              <w:rStyle w:val="PlaceholderText"/>
            </w:rPr>
            <w:t>Click here to enter text.</w:t>
          </w:r>
        </w:p>
      </w:docPartBody>
    </w:docPart>
    <w:docPart>
      <w:docPartPr>
        <w:name w:val="81CAABA6A5C44013AEFB0C2A8445410D"/>
        <w:category>
          <w:name w:val="General"/>
          <w:gallery w:val="placeholder"/>
        </w:category>
        <w:types>
          <w:type w:val="bbPlcHdr"/>
        </w:types>
        <w:behaviors>
          <w:behavior w:val="content"/>
        </w:behaviors>
        <w:guid w:val="{287E545C-DB43-443A-998C-FF28B7F84E0E}"/>
      </w:docPartPr>
      <w:docPartBody>
        <w:p w:rsidR="00EF5BE4" w:rsidRDefault="00B15E79" w:rsidP="00B15E79">
          <w:pPr>
            <w:pStyle w:val="81CAABA6A5C44013AEFB0C2A8445410D"/>
          </w:pPr>
          <w:r w:rsidRPr="00E80E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79"/>
    <w:rsid w:val="005C10E3"/>
    <w:rsid w:val="00B15E79"/>
    <w:rsid w:val="00B20ED5"/>
    <w:rsid w:val="00EF5B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79"/>
    <w:rPr>
      <w:color w:val="808080"/>
    </w:rPr>
  </w:style>
  <w:style w:type="paragraph" w:customStyle="1" w:styleId="66AF37A53256412289971DAA0E882A61">
    <w:name w:val="66AF37A53256412289971DAA0E882A61"/>
    <w:rsid w:val="00B15E79"/>
  </w:style>
  <w:style w:type="paragraph" w:customStyle="1" w:styleId="81CAABA6A5C44013AEFB0C2A8445410D">
    <w:name w:val="81CAABA6A5C44013AEFB0C2A8445410D"/>
    <w:rsid w:val="00B15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9954D-ED57-44BA-8098-BCF19223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Pages>
  <Words>3378</Words>
  <Characters>19260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Τεχνική προδιαγραφή Μικροαυτομάτων MCBs</vt:lpstr>
    </vt:vector>
  </TitlesOfParts>
  <Company>ABB</Company>
  <LinksUpToDate>false</LinksUpToDate>
  <CharactersWithSpaces>22593</CharactersWithSpaces>
  <SharedDoc>false</SharedDoc>
  <HLinks>
    <vt:vector size="24" baseType="variant">
      <vt:variant>
        <vt:i4>1703987</vt:i4>
      </vt:variant>
      <vt:variant>
        <vt:i4>20</vt:i4>
      </vt:variant>
      <vt:variant>
        <vt:i4>0</vt:i4>
      </vt:variant>
      <vt:variant>
        <vt:i4>5</vt:i4>
      </vt:variant>
      <vt:variant>
        <vt:lpwstr/>
      </vt:variant>
      <vt:variant>
        <vt:lpwstr>_Toc423700486</vt:lpwstr>
      </vt:variant>
      <vt:variant>
        <vt:i4>1703987</vt:i4>
      </vt:variant>
      <vt:variant>
        <vt:i4>14</vt:i4>
      </vt:variant>
      <vt:variant>
        <vt:i4>0</vt:i4>
      </vt:variant>
      <vt:variant>
        <vt:i4>5</vt:i4>
      </vt:variant>
      <vt:variant>
        <vt:lpwstr/>
      </vt:variant>
      <vt:variant>
        <vt:lpwstr>_Toc423700485</vt:lpwstr>
      </vt:variant>
      <vt:variant>
        <vt:i4>1703987</vt:i4>
      </vt:variant>
      <vt:variant>
        <vt:i4>8</vt:i4>
      </vt:variant>
      <vt:variant>
        <vt:i4>0</vt:i4>
      </vt:variant>
      <vt:variant>
        <vt:i4>5</vt:i4>
      </vt:variant>
      <vt:variant>
        <vt:lpwstr/>
      </vt:variant>
      <vt:variant>
        <vt:lpwstr>_Toc423700484</vt:lpwstr>
      </vt:variant>
      <vt:variant>
        <vt:i4>1703987</vt:i4>
      </vt:variant>
      <vt:variant>
        <vt:i4>2</vt:i4>
      </vt:variant>
      <vt:variant>
        <vt:i4>0</vt:i4>
      </vt:variant>
      <vt:variant>
        <vt:i4>5</vt:i4>
      </vt:variant>
      <vt:variant>
        <vt:lpwstr/>
      </vt:variant>
      <vt:variant>
        <vt:lpwstr>_Toc423700483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Μικροαυτομάτων MCBs</dc:title>
  <dc:subject/>
  <dc:creator>ChristodoulouC</dc:creator>
  <cp:keywords/>
  <dc:description/>
  <cp:lastModifiedBy>Ioanna Dimou</cp:lastModifiedBy>
  <cp:revision>7</cp:revision>
  <cp:lastPrinted>2015-11-16T12:49:00Z</cp:lastPrinted>
  <dcterms:created xsi:type="dcterms:W3CDTF">2015-09-03T08:28:00Z</dcterms:created>
  <dcterms:modified xsi:type="dcterms:W3CDTF">2017-09-05T13:29:00Z</dcterms:modified>
</cp:coreProperties>
</file>